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59" w:rsidRDefault="0056095F" w:rsidP="000E4945">
      <w:pPr>
        <w:pStyle w:val="Heading1"/>
        <w:spacing w:before="0"/>
        <w:jc w:val="both"/>
        <w:rPr>
          <w:rFonts w:ascii="Arial" w:hAnsi="Arial" w:cs="Arial"/>
          <w:b w:val="0"/>
          <w:sz w:val="44"/>
          <w:szCs w:val="44"/>
        </w:rPr>
      </w:pPr>
      <w:r>
        <w:rPr>
          <w:rFonts w:ascii="Arial" w:hAnsi="Arial" w:cs="Arial"/>
          <w:b w:val="0"/>
          <w:noProof/>
          <w:sz w:val="44"/>
          <w:szCs w:val="44"/>
          <w:lang w:eastAsia="en-AU"/>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7559040" cy="106920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_B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74" cy="10696039"/>
                    </a:xfrm>
                    <a:prstGeom prst="rect">
                      <a:avLst/>
                    </a:prstGeom>
                  </pic:spPr>
                </pic:pic>
              </a:graphicData>
            </a:graphic>
            <wp14:sizeRelH relativeFrom="page">
              <wp14:pctWidth>0</wp14:pctWidth>
            </wp14:sizeRelH>
            <wp14:sizeRelV relativeFrom="page">
              <wp14:pctHeight>0</wp14:pctHeight>
            </wp14:sizeRelV>
          </wp:anchor>
        </w:drawing>
      </w: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spacing w:after="0"/>
        <w:jc w:val="center"/>
      </w:pPr>
    </w:p>
    <w:p w:rsidR="00250B59" w:rsidRDefault="00250B59"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250B59" w:rsidRDefault="00250B59" w:rsidP="000E4945">
      <w:pPr>
        <w:spacing w:after="0"/>
        <w:jc w:val="center"/>
      </w:pPr>
    </w:p>
    <w:p w:rsidR="00250B59" w:rsidRPr="00250B59" w:rsidRDefault="00250B59" w:rsidP="000E4945">
      <w:pPr>
        <w:spacing w:after="0"/>
        <w:jc w:val="center"/>
      </w:pPr>
    </w:p>
    <w:p w:rsidR="005B2879" w:rsidRPr="005B2879" w:rsidRDefault="005B2879" w:rsidP="000E4945">
      <w:pPr>
        <w:spacing w:after="0"/>
        <w:jc w:val="both"/>
      </w:pPr>
    </w:p>
    <w:p w:rsidR="00250B59" w:rsidRDefault="00250B59" w:rsidP="000E4945">
      <w:pPr>
        <w:spacing w:after="0"/>
        <w:jc w:val="both"/>
      </w:pPr>
      <w:r>
        <w:br w:type="page"/>
      </w:r>
    </w:p>
    <w:p w:rsidR="00250B59" w:rsidRPr="008162E3" w:rsidRDefault="005F7FE0" w:rsidP="000E4945">
      <w:pPr>
        <w:spacing w:after="0"/>
        <w:jc w:val="both"/>
        <w:rPr>
          <w:rFonts w:ascii="Lato" w:hAnsi="Lato"/>
          <w:b/>
          <w:sz w:val="28"/>
          <w:szCs w:val="28"/>
        </w:rPr>
      </w:pPr>
      <w:r w:rsidRPr="008162E3">
        <w:rPr>
          <w:rFonts w:ascii="Lato" w:hAnsi="Lato"/>
          <w:b/>
          <w:sz w:val="28"/>
          <w:szCs w:val="28"/>
        </w:rPr>
        <w:lastRenderedPageBreak/>
        <w:t>INDEX</w:t>
      </w:r>
    </w:p>
    <w:p w:rsidR="00C4540D" w:rsidRPr="008162E3" w:rsidRDefault="00C4540D" w:rsidP="000E4945">
      <w:pPr>
        <w:spacing w:after="0"/>
        <w:jc w:val="both"/>
        <w:rPr>
          <w:rFonts w:ascii="Lato" w:hAnsi="Lato"/>
          <w:b/>
          <w:sz w:val="28"/>
          <w:szCs w:val="28"/>
        </w:rPr>
      </w:pPr>
    </w:p>
    <w:p w:rsidR="005408C6" w:rsidRPr="008162E3" w:rsidRDefault="004C708B">
      <w:pPr>
        <w:pStyle w:val="TOC1"/>
        <w:tabs>
          <w:tab w:val="right" w:leader="dot" w:pos="9016"/>
        </w:tabs>
        <w:rPr>
          <w:rFonts w:ascii="Lato" w:eastAsiaTheme="minorEastAsia" w:hAnsi="Lato"/>
          <w:noProof/>
          <w:lang w:eastAsia="en-AU"/>
        </w:rPr>
      </w:pPr>
      <w:r w:rsidRPr="008162E3">
        <w:rPr>
          <w:rFonts w:ascii="Lato" w:hAnsi="Lato"/>
          <w:b/>
          <w:sz w:val="20"/>
          <w:szCs w:val="20"/>
        </w:rPr>
        <w:fldChar w:fldCharType="begin"/>
      </w:r>
      <w:r w:rsidRPr="008162E3">
        <w:rPr>
          <w:rFonts w:ascii="Lato" w:hAnsi="Lato"/>
          <w:b/>
          <w:sz w:val="20"/>
          <w:szCs w:val="20"/>
        </w:rPr>
        <w:instrText xml:space="preserve"> TOC \o "1-3" \h \z \u </w:instrText>
      </w:r>
      <w:r w:rsidRPr="008162E3">
        <w:rPr>
          <w:rFonts w:ascii="Lato" w:hAnsi="Lato"/>
          <w:b/>
          <w:sz w:val="20"/>
          <w:szCs w:val="20"/>
        </w:rPr>
        <w:fldChar w:fldCharType="separate"/>
      </w:r>
      <w:hyperlink w:anchor="_Toc462827172" w:history="1">
        <w:r w:rsidR="00C4540D" w:rsidRPr="008162E3">
          <w:rPr>
            <w:rStyle w:val="Hyperlink"/>
            <w:rFonts w:ascii="Lato" w:hAnsi="Lato" w:cs="Arial"/>
            <w:noProof/>
          </w:rPr>
          <w:t xml:space="preserve"> Insert Name of Church</w:t>
        </w:r>
        <w:r w:rsidR="005408C6" w:rsidRPr="008162E3">
          <w:rPr>
            <w:rStyle w:val="Hyperlink"/>
            <w:rFonts w:ascii="Lato" w:hAnsi="Lato" w:cs="Arial"/>
            <w:noProof/>
          </w:rPr>
          <w:t xml:space="preserve"> Inc.</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b/>
            <w:bCs/>
            <w:noProof/>
            <w:webHidden/>
            <w:lang w:val="en-US"/>
          </w:rPr>
          <w:t>Error! Bookmark not defined.</w:t>
        </w:r>
        <w:r w:rsidR="005408C6" w:rsidRPr="008162E3">
          <w:rPr>
            <w:rFonts w:ascii="Lato" w:hAnsi="Lato"/>
            <w:noProof/>
            <w:webHidden/>
          </w:rPr>
          <w:fldChar w:fldCharType="end"/>
        </w:r>
      </w:hyperlink>
      <w:r w:rsidR="00C4540D" w:rsidRPr="008162E3">
        <w:rPr>
          <w:rFonts w:ascii="Lato" w:hAnsi="Lato"/>
          <w:noProof/>
        </w:rPr>
        <w:t>1</w:t>
      </w:r>
    </w:p>
    <w:p w:rsidR="005408C6" w:rsidRPr="008162E3" w:rsidRDefault="001661B9">
      <w:pPr>
        <w:pStyle w:val="TOC1"/>
        <w:tabs>
          <w:tab w:val="right" w:leader="dot" w:pos="9016"/>
        </w:tabs>
        <w:rPr>
          <w:rFonts w:ascii="Lato" w:eastAsiaTheme="minorEastAsia" w:hAnsi="Lato"/>
          <w:noProof/>
          <w:lang w:eastAsia="en-AU"/>
        </w:rPr>
      </w:pPr>
      <w:hyperlink w:anchor="_Toc462827173" w:history="1">
        <w:r w:rsidR="005408C6" w:rsidRPr="008162E3">
          <w:rPr>
            <w:rStyle w:val="Hyperlink"/>
            <w:rFonts w:ascii="Lato" w:hAnsi="Lato"/>
            <w:noProof/>
          </w:rPr>
          <w:t>MODEL RULES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174" w:history="1">
        <w:r w:rsidR="005408C6" w:rsidRPr="008162E3">
          <w:rPr>
            <w:rStyle w:val="Hyperlink"/>
            <w:rFonts w:ascii="Lato" w:hAnsi="Lato"/>
            <w:noProof/>
          </w:rPr>
          <w:t>PART 1 — PRELIMINARY</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5</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75" w:history="1">
        <w:r w:rsidR="005408C6" w:rsidRPr="008162E3">
          <w:rPr>
            <w:rStyle w:val="Hyperlink"/>
            <w:rFonts w:ascii="Lato" w:hAnsi="Lato"/>
            <w:noProof/>
          </w:rPr>
          <w:t>1.</w:t>
        </w:r>
        <w:r w:rsidR="005408C6" w:rsidRPr="008162E3">
          <w:rPr>
            <w:rFonts w:ascii="Lato" w:eastAsiaTheme="minorEastAsia" w:hAnsi="Lato"/>
            <w:noProof/>
            <w:lang w:eastAsia="en-AU"/>
          </w:rPr>
          <w:tab/>
        </w:r>
        <w:r w:rsidR="005408C6" w:rsidRPr="008162E3">
          <w:rPr>
            <w:rStyle w:val="Hyperlink"/>
            <w:rFonts w:ascii="Lato" w:hAnsi="Lato"/>
            <w:noProof/>
          </w:rPr>
          <w:t>Name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5</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76" w:history="1">
        <w:r w:rsidR="005408C6" w:rsidRPr="008162E3">
          <w:rPr>
            <w:rStyle w:val="Hyperlink"/>
            <w:rFonts w:ascii="Lato" w:hAnsi="Lato"/>
            <w:noProof/>
          </w:rPr>
          <w:t>2.</w:t>
        </w:r>
        <w:r w:rsidR="005408C6" w:rsidRPr="008162E3">
          <w:rPr>
            <w:rFonts w:ascii="Lato" w:eastAsiaTheme="minorEastAsia" w:hAnsi="Lato"/>
            <w:noProof/>
            <w:lang w:eastAsia="en-AU"/>
          </w:rPr>
          <w:tab/>
        </w:r>
        <w:r w:rsidR="005408C6" w:rsidRPr="008162E3">
          <w:rPr>
            <w:rStyle w:val="Hyperlink"/>
            <w:rFonts w:ascii="Lato" w:hAnsi="Lato"/>
            <w:noProof/>
          </w:rPr>
          <w:t>Terms used</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5</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77" w:history="1">
        <w:r w:rsidR="005408C6" w:rsidRPr="008162E3">
          <w:rPr>
            <w:rStyle w:val="Hyperlink"/>
            <w:rFonts w:ascii="Lato" w:hAnsi="Lato"/>
            <w:noProof/>
          </w:rPr>
          <w:t>3.</w:t>
        </w:r>
        <w:r w:rsidR="005408C6" w:rsidRPr="008162E3">
          <w:rPr>
            <w:rFonts w:ascii="Lato" w:eastAsiaTheme="minorEastAsia" w:hAnsi="Lato"/>
            <w:noProof/>
            <w:lang w:eastAsia="en-AU"/>
          </w:rPr>
          <w:tab/>
        </w:r>
        <w:r w:rsidR="005408C6" w:rsidRPr="008162E3">
          <w:rPr>
            <w:rStyle w:val="Hyperlink"/>
            <w:rFonts w:ascii="Lato" w:hAnsi="Lato"/>
            <w:noProof/>
          </w:rPr>
          <w:t>Objects of the Church</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6</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78" w:history="1">
        <w:r w:rsidR="005408C6" w:rsidRPr="008162E3">
          <w:rPr>
            <w:rStyle w:val="Hyperlink"/>
            <w:rFonts w:ascii="Lato" w:hAnsi="Lato"/>
            <w:noProof/>
          </w:rPr>
          <w:t>4.</w:t>
        </w:r>
        <w:r w:rsidR="005408C6" w:rsidRPr="008162E3">
          <w:rPr>
            <w:rFonts w:ascii="Lato" w:eastAsiaTheme="minorEastAsia" w:hAnsi="Lato"/>
            <w:noProof/>
            <w:lang w:eastAsia="en-AU"/>
          </w:rPr>
          <w:tab/>
        </w:r>
        <w:r w:rsidR="005408C6" w:rsidRPr="008162E3">
          <w:rPr>
            <w:rStyle w:val="Hyperlink"/>
            <w:rFonts w:ascii="Lato" w:hAnsi="Lato"/>
            <w:noProof/>
          </w:rPr>
          <w:t>Financial Year</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6</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79" w:history="1">
        <w:r w:rsidR="005408C6" w:rsidRPr="008162E3">
          <w:rPr>
            <w:rStyle w:val="Hyperlink"/>
            <w:rFonts w:ascii="Lato" w:hAnsi="Lato"/>
            <w:noProof/>
          </w:rPr>
          <w:t>5.</w:t>
        </w:r>
        <w:r w:rsidR="005408C6" w:rsidRPr="008162E3">
          <w:rPr>
            <w:rFonts w:ascii="Lato" w:eastAsiaTheme="minorEastAsia" w:hAnsi="Lato"/>
            <w:noProof/>
            <w:lang w:eastAsia="en-AU"/>
          </w:rPr>
          <w:tab/>
        </w:r>
        <w:r w:rsidR="005408C6" w:rsidRPr="008162E3">
          <w:rPr>
            <w:rStyle w:val="Hyperlink"/>
            <w:rFonts w:ascii="Lato" w:hAnsi="Lato"/>
            <w:noProof/>
          </w:rPr>
          <w:t>Powers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_Toc462827179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6</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180" w:history="1">
        <w:r w:rsidR="005408C6" w:rsidRPr="008162E3">
          <w:rPr>
            <w:rStyle w:val="Hyperlink"/>
            <w:rFonts w:ascii="Lato" w:hAnsi="Lato"/>
            <w:noProof/>
          </w:rPr>
          <w:t>PART 2 —NOT FOR PROFIT BODY</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81" w:history="1">
        <w:r w:rsidR="005408C6" w:rsidRPr="008162E3">
          <w:rPr>
            <w:rStyle w:val="Hyperlink"/>
            <w:rFonts w:ascii="Lato" w:hAnsi="Lato"/>
            <w:noProof/>
          </w:rPr>
          <w:t>6.</w:t>
        </w:r>
        <w:r w:rsidR="005408C6" w:rsidRPr="008162E3">
          <w:rPr>
            <w:rFonts w:ascii="Lato" w:eastAsiaTheme="minorEastAsia" w:hAnsi="Lato"/>
            <w:noProof/>
            <w:lang w:eastAsia="en-AU"/>
          </w:rPr>
          <w:tab/>
        </w:r>
        <w:r w:rsidR="005408C6" w:rsidRPr="008162E3">
          <w:rPr>
            <w:rStyle w:val="Hyperlink"/>
            <w:rFonts w:ascii="Lato" w:hAnsi="Lato"/>
            <w:noProof/>
          </w:rPr>
          <w:t>Not-for-profit body</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182" w:history="1">
        <w:r w:rsidR="005408C6" w:rsidRPr="008162E3">
          <w:rPr>
            <w:rStyle w:val="Hyperlink"/>
            <w:rFonts w:ascii="Lato" w:hAnsi="Lato"/>
            <w:noProof/>
          </w:rPr>
          <w:t>PART 3 —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83" w:history="1">
        <w:r w:rsidR="005408C6" w:rsidRPr="008162E3">
          <w:rPr>
            <w:rStyle w:val="Hyperlink"/>
            <w:rFonts w:ascii="Lato" w:hAnsi="Lato"/>
            <w:noProof/>
          </w:rPr>
          <w:t>7.</w:t>
        </w:r>
        <w:r w:rsidR="005408C6" w:rsidRPr="008162E3">
          <w:rPr>
            <w:rFonts w:ascii="Lato" w:eastAsiaTheme="minorEastAsia" w:hAnsi="Lato"/>
            <w:noProof/>
            <w:lang w:eastAsia="en-AU"/>
          </w:rPr>
          <w:tab/>
        </w:r>
        <w:r w:rsidR="005408C6" w:rsidRPr="008162E3">
          <w:rPr>
            <w:rStyle w:val="Hyperlink"/>
            <w:rFonts w:ascii="Lato" w:hAnsi="Lato"/>
            <w:noProof/>
          </w:rPr>
          <w:t>Eligibility for membership</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84" w:history="1">
        <w:r w:rsidR="005408C6" w:rsidRPr="008162E3">
          <w:rPr>
            <w:rStyle w:val="Hyperlink"/>
            <w:rFonts w:ascii="Lato" w:hAnsi="Lato"/>
            <w:noProof/>
          </w:rPr>
          <w:t>8.</w:t>
        </w:r>
        <w:r w:rsidR="005408C6" w:rsidRPr="008162E3">
          <w:rPr>
            <w:rFonts w:ascii="Lato" w:eastAsiaTheme="minorEastAsia" w:hAnsi="Lato"/>
            <w:noProof/>
            <w:lang w:eastAsia="en-AU"/>
          </w:rPr>
          <w:tab/>
        </w:r>
        <w:r w:rsidR="005408C6" w:rsidRPr="008162E3">
          <w:rPr>
            <w:rStyle w:val="Hyperlink"/>
            <w:rFonts w:ascii="Lato" w:hAnsi="Lato"/>
            <w:noProof/>
          </w:rPr>
          <w:t>Applying for membership</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880"/>
          <w:tab w:val="right" w:leader="dot" w:pos="9016"/>
        </w:tabs>
        <w:rPr>
          <w:rFonts w:ascii="Lato" w:eastAsiaTheme="minorEastAsia" w:hAnsi="Lato"/>
          <w:noProof/>
          <w:lang w:eastAsia="en-AU"/>
        </w:rPr>
      </w:pPr>
      <w:hyperlink w:anchor="_Toc462827185" w:history="1">
        <w:r w:rsidR="005408C6" w:rsidRPr="008162E3">
          <w:rPr>
            <w:rStyle w:val="Hyperlink"/>
            <w:rFonts w:ascii="Lato" w:hAnsi="Lato"/>
            <w:noProof/>
          </w:rPr>
          <w:t>9.</w:t>
        </w:r>
        <w:r w:rsidR="005408C6" w:rsidRPr="008162E3">
          <w:rPr>
            <w:rFonts w:ascii="Lato" w:eastAsiaTheme="minorEastAsia" w:hAnsi="Lato"/>
            <w:noProof/>
            <w:lang w:eastAsia="en-AU"/>
          </w:rPr>
          <w:tab/>
        </w:r>
        <w:r w:rsidR="005408C6" w:rsidRPr="008162E3">
          <w:rPr>
            <w:rStyle w:val="Hyperlink"/>
            <w:rFonts w:ascii="Lato" w:hAnsi="Lato"/>
            <w:noProof/>
          </w:rPr>
          <w:t>Dealing with membership applications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86" w:history="1">
        <w:r w:rsidR="005408C6" w:rsidRPr="008162E3">
          <w:rPr>
            <w:rStyle w:val="Hyperlink"/>
            <w:rFonts w:ascii="Lato" w:hAnsi="Lato"/>
            <w:noProof/>
          </w:rPr>
          <w:t>10.</w:t>
        </w:r>
        <w:r w:rsidR="005408C6" w:rsidRPr="008162E3">
          <w:rPr>
            <w:rFonts w:ascii="Lato" w:eastAsiaTheme="minorEastAsia" w:hAnsi="Lato"/>
            <w:noProof/>
            <w:lang w:eastAsia="en-AU"/>
          </w:rPr>
          <w:tab/>
        </w:r>
        <w:r w:rsidR="005408C6" w:rsidRPr="008162E3">
          <w:rPr>
            <w:rStyle w:val="Hyperlink"/>
            <w:rFonts w:ascii="Lato" w:hAnsi="Lato"/>
            <w:noProof/>
          </w:rPr>
          <w:t>Becoming a member</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7</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87" w:history="1">
        <w:r w:rsidR="005408C6" w:rsidRPr="008162E3">
          <w:rPr>
            <w:rStyle w:val="Hyperlink"/>
            <w:rFonts w:ascii="Lato" w:hAnsi="Lato"/>
            <w:noProof/>
          </w:rPr>
          <w:t>11.</w:t>
        </w:r>
        <w:r w:rsidR="005408C6" w:rsidRPr="008162E3">
          <w:rPr>
            <w:rFonts w:ascii="Lato" w:eastAsiaTheme="minorEastAsia" w:hAnsi="Lato"/>
            <w:noProof/>
            <w:lang w:eastAsia="en-AU"/>
          </w:rPr>
          <w:tab/>
        </w:r>
        <w:r w:rsidR="005408C6" w:rsidRPr="008162E3">
          <w:rPr>
            <w:rStyle w:val="Hyperlink"/>
            <w:rFonts w:ascii="Lato" w:hAnsi="Lato"/>
            <w:noProof/>
          </w:rPr>
          <w:t>Membership</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88" w:history="1">
        <w:r w:rsidR="005408C6" w:rsidRPr="008162E3">
          <w:rPr>
            <w:rStyle w:val="Hyperlink"/>
            <w:rFonts w:ascii="Lato" w:hAnsi="Lato"/>
            <w:noProof/>
          </w:rPr>
          <w:t>12.</w:t>
        </w:r>
        <w:r w:rsidR="005408C6" w:rsidRPr="008162E3">
          <w:rPr>
            <w:rFonts w:ascii="Lato" w:eastAsiaTheme="minorEastAsia" w:hAnsi="Lato"/>
            <w:noProof/>
            <w:lang w:eastAsia="en-AU"/>
          </w:rPr>
          <w:tab/>
        </w:r>
        <w:r w:rsidR="005408C6" w:rsidRPr="008162E3">
          <w:rPr>
            <w:rStyle w:val="Hyperlink"/>
            <w:rFonts w:ascii="Lato" w:hAnsi="Lato"/>
            <w:noProof/>
          </w:rPr>
          <w:t>When membership ceases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89" w:history="1">
        <w:r w:rsidR="005408C6" w:rsidRPr="008162E3">
          <w:rPr>
            <w:rStyle w:val="Hyperlink"/>
            <w:rFonts w:ascii="Lato" w:hAnsi="Lato"/>
            <w:noProof/>
          </w:rPr>
          <w:t>13.</w:t>
        </w:r>
        <w:r w:rsidR="005408C6" w:rsidRPr="008162E3">
          <w:rPr>
            <w:rFonts w:ascii="Lato" w:eastAsiaTheme="minorEastAsia" w:hAnsi="Lato"/>
            <w:noProof/>
            <w:lang w:eastAsia="en-AU"/>
          </w:rPr>
          <w:tab/>
        </w:r>
        <w:r w:rsidR="005408C6" w:rsidRPr="008162E3">
          <w:rPr>
            <w:rStyle w:val="Hyperlink"/>
            <w:rFonts w:ascii="Lato" w:hAnsi="Lato"/>
            <w:noProof/>
          </w:rPr>
          <w:t>Resignation</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_Toc462827189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0" w:history="1">
        <w:r w:rsidR="005408C6" w:rsidRPr="008162E3">
          <w:rPr>
            <w:rStyle w:val="Hyperlink"/>
            <w:rFonts w:ascii="Lato" w:hAnsi="Lato"/>
            <w:noProof/>
          </w:rPr>
          <w:t>14.</w:t>
        </w:r>
        <w:r w:rsidR="005408C6" w:rsidRPr="008162E3">
          <w:rPr>
            <w:rFonts w:ascii="Lato" w:eastAsiaTheme="minorEastAsia" w:hAnsi="Lato"/>
            <w:noProof/>
            <w:lang w:eastAsia="en-AU"/>
          </w:rPr>
          <w:tab/>
        </w:r>
        <w:r w:rsidR="005408C6" w:rsidRPr="008162E3">
          <w:rPr>
            <w:rStyle w:val="Hyperlink"/>
            <w:rFonts w:ascii="Lato" w:hAnsi="Lato"/>
            <w:noProof/>
          </w:rPr>
          <w:t>Membership fees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1" w:history="1">
        <w:r w:rsidR="005408C6" w:rsidRPr="008162E3">
          <w:rPr>
            <w:rStyle w:val="Hyperlink"/>
            <w:rFonts w:ascii="Lato" w:hAnsi="Lato"/>
            <w:noProof/>
          </w:rPr>
          <w:t>15.</w:t>
        </w:r>
        <w:r w:rsidR="005408C6" w:rsidRPr="008162E3">
          <w:rPr>
            <w:rFonts w:ascii="Lato" w:eastAsiaTheme="minorEastAsia" w:hAnsi="Lato"/>
            <w:noProof/>
            <w:lang w:eastAsia="en-AU"/>
          </w:rPr>
          <w:tab/>
        </w:r>
        <w:r w:rsidR="005408C6" w:rsidRPr="008162E3">
          <w:rPr>
            <w:rStyle w:val="Hyperlink"/>
            <w:rFonts w:ascii="Lato" w:hAnsi="Lato"/>
            <w:noProof/>
          </w:rPr>
          <w:t>Register of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8</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192" w:history="1">
        <w:r w:rsidR="005408C6" w:rsidRPr="008162E3">
          <w:rPr>
            <w:rStyle w:val="Hyperlink"/>
            <w:rFonts w:ascii="Lato" w:hAnsi="Lato"/>
            <w:noProof/>
          </w:rPr>
          <w:t>PART 4 — DISCIPLINARY ACTION AND DISPUTES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9</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3" w:history="1">
        <w:r w:rsidR="005408C6" w:rsidRPr="008162E3">
          <w:rPr>
            <w:rStyle w:val="Hyperlink"/>
            <w:rFonts w:ascii="Lato" w:hAnsi="Lato"/>
            <w:noProof/>
          </w:rPr>
          <w:t>16.</w:t>
        </w:r>
        <w:r w:rsidR="005408C6" w:rsidRPr="008162E3">
          <w:rPr>
            <w:rFonts w:ascii="Lato" w:eastAsiaTheme="minorEastAsia" w:hAnsi="Lato"/>
            <w:noProof/>
            <w:lang w:eastAsia="en-AU"/>
          </w:rPr>
          <w:tab/>
        </w:r>
        <w:r w:rsidR="005408C6" w:rsidRPr="008162E3">
          <w:rPr>
            <w:rStyle w:val="Hyperlink"/>
            <w:rFonts w:ascii="Lato" w:hAnsi="Lato"/>
            <w:noProof/>
          </w:rPr>
          <w:t>Suspension or removal from membership</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9</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4" w:history="1">
        <w:r w:rsidR="005408C6" w:rsidRPr="008162E3">
          <w:rPr>
            <w:rStyle w:val="Hyperlink"/>
            <w:rFonts w:ascii="Lato" w:hAnsi="Lato"/>
            <w:noProof/>
          </w:rPr>
          <w:t>17.</w:t>
        </w:r>
        <w:r w:rsidR="005408C6" w:rsidRPr="008162E3">
          <w:rPr>
            <w:rFonts w:ascii="Lato" w:eastAsiaTheme="minorEastAsia" w:hAnsi="Lato"/>
            <w:noProof/>
            <w:lang w:eastAsia="en-AU"/>
          </w:rPr>
          <w:tab/>
        </w:r>
        <w:r w:rsidR="005408C6" w:rsidRPr="008162E3">
          <w:rPr>
            <w:rStyle w:val="Hyperlink"/>
            <w:rFonts w:ascii="Lato" w:hAnsi="Lato"/>
            <w:noProof/>
          </w:rPr>
          <w:t>Consequences of suspension</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10</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5" w:history="1">
        <w:r w:rsidR="005408C6" w:rsidRPr="008162E3">
          <w:rPr>
            <w:rStyle w:val="Hyperlink"/>
            <w:rFonts w:ascii="Lato" w:hAnsi="Lato"/>
            <w:noProof/>
          </w:rPr>
          <w:t>18.</w:t>
        </w:r>
        <w:r w:rsidR="005408C6" w:rsidRPr="008162E3">
          <w:rPr>
            <w:rFonts w:ascii="Lato" w:eastAsiaTheme="minorEastAsia" w:hAnsi="Lato"/>
            <w:noProof/>
            <w:lang w:eastAsia="en-AU"/>
          </w:rPr>
          <w:tab/>
        </w:r>
        <w:r w:rsidR="005408C6" w:rsidRPr="008162E3">
          <w:rPr>
            <w:rStyle w:val="Hyperlink"/>
            <w:rFonts w:ascii="Lato" w:hAnsi="Lato"/>
            <w:noProof/>
          </w:rPr>
          <w:t>Disputes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10</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6" w:history="1">
        <w:r w:rsidR="005408C6" w:rsidRPr="008162E3">
          <w:rPr>
            <w:rStyle w:val="Hyperlink"/>
            <w:rFonts w:ascii="Lato" w:hAnsi="Lato"/>
            <w:noProof/>
          </w:rPr>
          <w:t>19.</w:t>
        </w:r>
        <w:r w:rsidR="005408C6" w:rsidRPr="008162E3">
          <w:rPr>
            <w:rFonts w:ascii="Lato" w:eastAsiaTheme="minorEastAsia" w:hAnsi="Lato"/>
            <w:noProof/>
            <w:lang w:eastAsia="en-AU"/>
          </w:rPr>
          <w:tab/>
        </w:r>
        <w:r w:rsidR="005408C6" w:rsidRPr="008162E3">
          <w:rPr>
            <w:rStyle w:val="Hyperlink"/>
            <w:rFonts w:ascii="Lato" w:hAnsi="Lato"/>
            <w:noProof/>
          </w:rPr>
          <w:t>Determination of dispute by committee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10</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197" w:history="1">
        <w:r w:rsidR="005408C6" w:rsidRPr="008162E3">
          <w:rPr>
            <w:rStyle w:val="Hyperlink"/>
            <w:rFonts w:ascii="Lato" w:hAnsi="Lato"/>
            <w:noProof/>
          </w:rPr>
          <w:t>PART 5 — COMMITTEE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8" w:history="1">
        <w:r w:rsidR="005408C6" w:rsidRPr="008162E3">
          <w:rPr>
            <w:rStyle w:val="Hyperlink"/>
            <w:rFonts w:ascii="Lato" w:hAnsi="Lato"/>
            <w:noProof/>
          </w:rPr>
          <w:t>20.</w:t>
        </w:r>
        <w:r w:rsidR="005408C6" w:rsidRPr="008162E3">
          <w:rPr>
            <w:rFonts w:ascii="Lato" w:eastAsiaTheme="minorEastAsia" w:hAnsi="Lato"/>
            <w:noProof/>
            <w:lang w:eastAsia="en-AU"/>
          </w:rPr>
          <w:tab/>
        </w:r>
        <w:r w:rsidR="005408C6" w:rsidRPr="008162E3">
          <w:rPr>
            <w:rStyle w:val="Hyperlink"/>
            <w:rFonts w:ascii="Lato" w:hAnsi="Lato"/>
            <w:noProof/>
          </w:rPr>
          <w:t>Committee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199" w:history="1">
        <w:r w:rsidR="005408C6" w:rsidRPr="008162E3">
          <w:rPr>
            <w:rStyle w:val="Hyperlink"/>
            <w:rFonts w:ascii="Lato" w:hAnsi="Lato"/>
            <w:noProof/>
          </w:rPr>
          <w:t>21.</w:t>
        </w:r>
        <w:r w:rsidR="005408C6" w:rsidRPr="008162E3">
          <w:rPr>
            <w:rFonts w:ascii="Lato" w:eastAsiaTheme="minorEastAsia" w:hAnsi="Lato"/>
            <w:noProof/>
            <w:lang w:eastAsia="en-AU"/>
          </w:rPr>
          <w:tab/>
        </w:r>
        <w:r w:rsidR="005408C6" w:rsidRPr="008162E3">
          <w:rPr>
            <w:rStyle w:val="Hyperlink"/>
            <w:rFonts w:ascii="Lato" w:hAnsi="Lato"/>
            <w:noProof/>
          </w:rPr>
          <w:t>Committee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_Toc462827199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0" w:history="1">
        <w:r w:rsidR="005408C6" w:rsidRPr="008162E3">
          <w:rPr>
            <w:rStyle w:val="Hyperlink"/>
            <w:rFonts w:ascii="Lato" w:hAnsi="Lato"/>
            <w:noProof/>
          </w:rPr>
          <w:t>22.</w:t>
        </w:r>
        <w:r w:rsidR="005408C6" w:rsidRPr="008162E3">
          <w:rPr>
            <w:rFonts w:ascii="Lato" w:eastAsiaTheme="minorEastAsia" w:hAnsi="Lato"/>
            <w:noProof/>
            <w:lang w:eastAsia="en-AU"/>
          </w:rPr>
          <w:tab/>
        </w:r>
        <w:r w:rsidR="005408C6" w:rsidRPr="008162E3">
          <w:rPr>
            <w:rStyle w:val="Hyperlink"/>
            <w:rFonts w:ascii="Lato" w:hAnsi="Lato"/>
            <w:noProof/>
          </w:rPr>
          <w:t>(Lead or) Senior Pastor</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1" w:history="1">
        <w:r w:rsidR="005408C6" w:rsidRPr="008162E3">
          <w:rPr>
            <w:rStyle w:val="Hyperlink"/>
            <w:rFonts w:ascii="Lato" w:hAnsi="Lato"/>
            <w:noProof/>
          </w:rPr>
          <w:t>23.</w:t>
        </w:r>
        <w:r w:rsidR="005408C6" w:rsidRPr="008162E3">
          <w:rPr>
            <w:rFonts w:ascii="Lato" w:eastAsiaTheme="minorEastAsia" w:hAnsi="Lato"/>
            <w:noProof/>
            <w:lang w:eastAsia="en-AU"/>
          </w:rPr>
          <w:tab/>
        </w:r>
        <w:r w:rsidR="005408C6" w:rsidRPr="008162E3">
          <w:rPr>
            <w:rStyle w:val="Hyperlink"/>
            <w:rFonts w:ascii="Lato" w:hAnsi="Lato"/>
            <w:noProof/>
          </w:rPr>
          <w:t>Chairperson</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2" w:history="1">
        <w:r w:rsidR="005408C6" w:rsidRPr="008162E3">
          <w:rPr>
            <w:rStyle w:val="Hyperlink"/>
            <w:rFonts w:ascii="Lato" w:hAnsi="Lato"/>
            <w:noProof/>
          </w:rPr>
          <w:t>24.</w:t>
        </w:r>
        <w:r w:rsidR="005408C6" w:rsidRPr="008162E3">
          <w:rPr>
            <w:rFonts w:ascii="Lato" w:eastAsiaTheme="minorEastAsia" w:hAnsi="Lato"/>
            <w:noProof/>
            <w:lang w:eastAsia="en-AU"/>
          </w:rPr>
          <w:tab/>
        </w:r>
        <w:r w:rsidR="005408C6" w:rsidRPr="008162E3">
          <w:rPr>
            <w:rStyle w:val="Hyperlink"/>
            <w:rFonts w:ascii="Lato" w:hAnsi="Lato"/>
            <w:noProof/>
          </w:rPr>
          <w:t>Secretary</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3" w:history="1">
        <w:r w:rsidR="005408C6" w:rsidRPr="008162E3">
          <w:rPr>
            <w:rStyle w:val="Hyperlink"/>
            <w:rFonts w:ascii="Lato" w:hAnsi="Lato"/>
            <w:noProof/>
          </w:rPr>
          <w:t>25.</w:t>
        </w:r>
        <w:r w:rsidR="005408C6" w:rsidRPr="008162E3">
          <w:rPr>
            <w:rFonts w:ascii="Lato" w:eastAsiaTheme="minorEastAsia" w:hAnsi="Lato"/>
            <w:noProof/>
            <w:lang w:eastAsia="en-AU"/>
          </w:rPr>
          <w:tab/>
        </w:r>
        <w:r w:rsidR="005408C6" w:rsidRPr="008162E3">
          <w:rPr>
            <w:rStyle w:val="Hyperlink"/>
            <w:rFonts w:ascii="Lato" w:hAnsi="Lato"/>
            <w:noProof/>
          </w:rPr>
          <w:t>Treasurer</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4" w:history="1">
        <w:r w:rsidR="005408C6" w:rsidRPr="008162E3">
          <w:rPr>
            <w:rStyle w:val="Hyperlink"/>
            <w:rFonts w:ascii="Lato" w:hAnsi="Lato"/>
            <w:noProof/>
          </w:rPr>
          <w:t>26.</w:t>
        </w:r>
        <w:r w:rsidR="005408C6" w:rsidRPr="008162E3">
          <w:rPr>
            <w:rFonts w:ascii="Lato" w:eastAsiaTheme="minorEastAsia" w:hAnsi="Lato"/>
            <w:noProof/>
            <w:lang w:eastAsia="en-AU"/>
          </w:rPr>
          <w:tab/>
        </w:r>
        <w:r w:rsidR="005408C6" w:rsidRPr="008162E3">
          <w:rPr>
            <w:rStyle w:val="Hyperlink"/>
            <w:rFonts w:ascii="Lato" w:hAnsi="Lato"/>
            <w:noProof/>
          </w:rPr>
          <w:t>How members become committee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5" w:history="1">
        <w:r w:rsidR="005408C6" w:rsidRPr="008162E3">
          <w:rPr>
            <w:rStyle w:val="Hyperlink"/>
            <w:rFonts w:ascii="Lato" w:hAnsi="Lato"/>
            <w:noProof/>
          </w:rPr>
          <w:t>27.</w:t>
        </w:r>
        <w:r w:rsidR="005408C6" w:rsidRPr="008162E3">
          <w:rPr>
            <w:rFonts w:ascii="Lato" w:eastAsiaTheme="minorEastAsia" w:hAnsi="Lato"/>
            <w:noProof/>
            <w:lang w:eastAsia="en-AU"/>
          </w:rPr>
          <w:tab/>
        </w:r>
        <w:r w:rsidR="005408C6" w:rsidRPr="008162E3">
          <w:rPr>
            <w:rStyle w:val="Hyperlink"/>
            <w:rFonts w:ascii="Lato" w:hAnsi="Lato"/>
            <w:noProof/>
          </w:rPr>
          <w:t>Nomination of committee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6" w:history="1">
        <w:r w:rsidR="005408C6" w:rsidRPr="008162E3">
          <w:rPr>
            <w:rStyle w:val="Hyperlink"/>
            <w:rFonts w:ascii="Lato" w:hAnsi="Lato"/>
            <w:noProof/>
          </w:rPr>
          <w:t>28.</w:t>
        </w:r>
        <w:r w:rsidR="005408C6" w:rsidRPr="008162E3">
          <w:rPr>
            <w:rFonts w:ascii="Lato" w:eastAsiaTheme="minorEastAsia" w:hAnsi="Lato"/>
            <w:noProof/>
            <w:lang w:eastAsia="en-AU"/>
          </w:rPr>
          <w:tab/>
        </w:r>
        <w:r w:rsidR="005408C6" w:rsidRPr="008162E3">
          <w:rPr>
            <w:rStyle w:val="Hyperlink"/>
            <w:rFonts w:ascii="Lato" w:hAnsi="Lato"/>
            <w:noProof/>
          </w:rPr>
          <w:t>Election of Committee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7" w:history="1">
        <w:r w:rsidR="005408C6" w:rsidRPr="008162E3">
          <w:rPr>
            <w:rStyle w:val="Hyperlink"/>
            <w:rFonts w:ascii="Lato" w:hAnsi="Lato"/>
            <w:noProof/>
          </w:rPr>
          <w:t>29.</w:t>
        </w:r>
        <w:r w:rsidR="005408C6" w:rsidRPr="008162E3">
          <w:rPr>
            <w:rFonts w:ascii="Lato" w:eastAsiaTheme="minorEastAsia" w:hAnsi="Lato"/>
            <w:noProof/>
            <w:lang w:eastAsia="en-AU"/>
          </w:rPr>
          <w:tab/>
        </w:r>
        <w:r w:rsidR="005408C6" w:rsidRPr="008162E3">
          <w:rPr>
            <w:rStyle w:val="Hyperlink"/>
            <w:rFonts w:ascii="Lato" w:hAnsi="Lato"/>
            <w:noProof/>
          </w:rPr>
          <w:t>Term of office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14</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8" w:history="1">
        <w:r w:rsidR="005408C6" w:rsidRPr="008162E3">
          <w:rPr>
            <w:rStyle w:val="Hyperlink"/>
            <w:rFonts w:ascii="Lato" w:hAnsi="Lato"/>
            <w:noProof/>
          </w:rPr>
          <w:t>30.</w:t>
        </w:r>
        <w:r w:rsidR="005408C6" w:rsidRPr="008162E3">
          <w:rPr>
            <w:rFonts w:ascii="Lato" w:eastAsiaTheme="minorEastAsia" w:hAnsi="Lato"/>
            <w:noProof/>
            <w:lang w:eastAsia="en-AU"/>
          </w:rPr>
          <w:tab/>
        </w:r>
        <w:r w:rsidR="005408C6" w:rsidRPr="008162E3">
          <w:rPr>
            <w:rStyle w:val="Hyperlink"/>
            <w:rFonts w:ascii="Lato" w:hAnsi="Lato"/>
            <w:noProof/>
          </w:rPr>
          <w:t>Resignation and removal from office</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14</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09" w:history="1">
        <w:r w:rsidR="005408C6" w:rsidRPr="008162E3">
          <w:rPr>
            <w:rStyle w:val="Hyperlink"/>
            <w:rFonts w:ascii="Lato" w:hAnsi="Lato"/>
            <w:noProof/>
          </w:rPr>
          <w:t>31.</w:t>
        </w:r>
        <w:r w:rsidR="005408C6" w:rsidRPr="008162E3">
          <w:rPr>
            <w:rFonts w:ascii="Lato" w:eastAsiaTheme="minorEastAsia" w:hAnsi="Lato"/>
            <w:noProof/>
            <w:lang w:eastAsia="en-AU"/>
          </w:rPr>
          <w:tab/>
        </w:r>
        <w:r w:rsidR="005408C6" w:rsidRPr="008162E3">
          <w:rPr>
            <w:rStyle w:val="Hyperlink"/>
            <w:rFonts w:ascii="Lato" w:hAnsi="Lato"/>
            <w:noProof/>
          </w:rPr>
          <w:t>When membership of committee ceases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_Toc462827209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14</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0" w:history="1">
        <w:r w:rsidR="005408C6" w:rsidRPr="008162E3">
          <w:rPr>
            <w:rStyle w:val="Hyperlink"/>
            <w:rFonts w:ascii="Lato" w:hAnsi="Lato"/>
            <w:noProof/>
          </w:rPr>
          <w:t>32.</w:t>
        </w:r>
        <w:r w:rsidR="005408C6" w:rsidRPr="008162E3">
          <w:rPr>
            <w:rFonts w:ascii="Lato" w:eastAsiaTheme="minorEastAsia" w:hAnsi="Lato"/>
            <w:noProof/>
            <w:lang w:eastAsia="en-AU"/>
          </w:rPr>
          <w:tab/>
        </w:r>
        <w:r w:rsidR="005408C6" w:rsidRPr="008162E3">
          <w:rPr>
            <w:rStyle w:val="Hyperlink"/>
            <w:rFonts w:ascii="Lato" w:hAnsi="Lato"/>
            <w:noProof/>
          </w:rPr>
          <w:t>Filling casual vacancies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14</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1" w:history="1">
        <w:r w:rsidR="005408C6" w:rsidRPr="008162E3">
          <w:rPr>
            <w:rStyle w:val="Hyperlink"/>
            <w:rFonts w:ascii="Lato" w:hAnsi="Lato"/>
            <w:noProof/>
          </w:rPr>
          <w:t>33.</w:t>
        </w:r>
        <w:r w:rsidR="005408C6" w:rsidRPr="008162E3">
          <w:rPr>
            <w:rFonts w:ascii="Lato" w:eastAsiaTheme="minorEastAsia" w:hAnsi="Lato"/>
            <w:noProof/>
            <w:lang w:eastAsia="en-AU"/>
          </w:rPr>
          <w:tab/>
        </w:r>
        <w:r w:rsidR="005408C6" w:rsidRPr="008162E3">
          <w:rPr>
            <w:rStyle w:val="Hyperlink"/>
            <w:rFonts w:ascii="Lato" w:hAnsi="Lato"/>
            <w:noProof/>
          </w:rPr>
          <w:t>Validity of acts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15</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2" w:history="1">
        <w:r w:rsidR="005408C6" w:rsidRPr="008162E3">
          <w:rPr>
            <w:rStyle w:val="Hyperlink"/>
            <w:rFonts w:ascii="Lato" w:hAnsi="Lato"/>
            <w:noProof/>
          </w:rPr>
          <w:t>34.</w:t>
        </w:r>
        <w:r w:rsidR="005408C6" w:rsidRPr="008162E3">
          <w:rPr>
            <w:rFonts w:ascii="Lato" w:eastAsiaTheme="minorEastAsia" w:hAnsi="Lato"/>
            <w:noProof/>
            <w:lang w:eastAsia="en-AU"/>
          </w:rPr>
          <w:tab/>
        </w:r>
        <w:r w:rsidR="005408C6" w:rsidRPr="008162E3">
          <w:rPr>
            <w:rStyle w:val="Hyperlink"/>
            <w:rFonts w:ascii="Lato" w:hAnsi="Lato"/>
            <w:noProof/>
          </w:rPr>
          <w:t>Payments to committee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15</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3" w:history="1">
        <w:r w:rsidR="005408C6" w:rsidRPr="008162E3">
          <w:rPr>
            <w:rStyle w:val="Hyperlink"/>
            <w:rFonts w:ascii="Lato" w:hAnsi="Lato"/>
            <w:noProof/>
          </w:rPr>
          <w:t>35.</w:t>
        </w:r>
        <w:r w:rsidR="005408C6" w:rsidRPr="008162E3">
          <w:rPr>
            <w:rFonts w:ascii="Lato" w:eastAsiaTheme="minorEastAsia" w:hAnsi="Lato"/>
            <w:noProof/>
            <w:lang w:eastAsia="en-AU"/>
          </w:rPr>
          <w:tab/>
        </w:r>
        <w:r w:rsidR="005408C6" w:rsidRPr="008162E3">
          <w:rPr>
            <w:rStyle w:val="Hyperlink"/>
            <w:rFonts w:ascii="Lato" w:hAnsi="Lato"/>
            <w:noProof/>
          </w:rPr>
          <w:t>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15</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4" w:history="1">
        <w:r w:rsidR="005408C6" w:rsidRPr="008162E3">
          <w:rPr>
            <w:rStyle w:val="Hyperlink"/>
            <w:rFonts w:ascii="Lato" w:hAnsi="Lato"/>
            <w:noProof/>
          </w:rPr>
          <w:t>36.</w:t>
        </w:r>
        <w:r w:rsidR="005408C6" w:rsidRPr="008162E3">
          <w:rPr>
            <w:rFonts w:ascii="Lato" w:eastAsiaTheme="minorEastAsia" w:hAnsi="Lato"/>
            <w:noProof/>
            <w:lang w:eastAsia="en-AU"/>
          </w:rPr>
          <w:tab/>
        </w:r>
        <w:r w:rsidR="005408C6" w:rsidRPr="008162E3">
          <w:rPr>
            <w:rStyle w:val="Hyperlink"/>
            <w:rFonts w:ascii="Lato" w:hAnsi="Lato"/>
            <w:noProof/>
          </w:rPr>
          <w:t>Notice of 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15</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5" w:history="1">
        <w:r w:rsidR="005408C6" w:rsidRPr="008162E3">
          <w:rPr>
            <w:rStyle w:val="Hyperlink"/>
            <w:rFonts w:ascii="Lato" w:hAnsi="Lato"/>
            <w:noProof/>
          </w:rPr>
          <w:t>37.</w:t>
        </w:r>
        <w:r w:rsidR="005408C6" w:rsidRPr="008162E3">
          <w:rPr>
            <w:rFonts w:ascii="Lato" w:eastAsiaTheme="minorEastAsia" w:hAnsi="Lato"/>
            <w:noProof/>
            <w:lang w:eastAsia="en-AU"/>
          </w:rPr>
          <w:tab/>
        </w:r>
        <w:r w:rsidR="005408C6" w:rsidRPr="008162E3">
          <w:rPr>
            <w:rStyle w:val="Hyperlink"/>
            <w:rFonts w:ascii="Lato" w:hAnsi="Lato"/>
            <w:noProof/>
          </w:rPr>
          <w:t>Procedure and order of business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15</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6" w:history="1">
        <w:r w:rsidR="005408C6" w:rsidRPr="008162E3">
          <w:rPr>
            <w:rStyle w:val="Hyperlink"/>
            <w:rFonts w:ascii="Lato" w:hAnsi="Lato"/>
            <w:noProof/>
          </w:rPr>
          <w:t>38.</w:t>
        </w:r>
        <w:r w:rsidR="005408C6" w:rsidRPr="008162E3">
          <w:rPr>
            <w:rFonts w:ascii="Lato" w:eastAsiaTheme="minorEastAsia" w:hAnsi="Lato"/>
            <w:noProof/>
            <w:lang w:eastAsia="en-AU"/>
          </w:rPr>
          <w:tab/>
        </w:r>
        <w:r w:rsidR="005408C6" w:rsidRPr="008162E3">
          <w:rPr>
            <w:rStyle w:val="Hyperlink"/>
            <w:rFonts w:ascii="Lato" w:hAnsi="Lato"/>
            <w:noProof/>
          </w:rPr>
          <w:t>Use of technology to be present at 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16</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7" w:history="1">
        <w:r w:rsidR="005408C6" w:rsidRPr="008162E3">
          <w:rPr>
            <w:rStyle w:val="Hyperlink"/>
            <w:rFonts w:ascii="Lato" w:hAnsi="Lato"/>
            <w:noProof/>
          </w:rPr>
          <w:t>39.</w:t>
        </w:r>
        <w:r w:rsidR="005408C6" w:rsidRPr="008162E3">
          <w:rPr>
            <w:rFonts w:ascii="Lato" w:eastAsiaTheme="minorEastAsia" w:hAnsi="Lato"/>
            <w:noProof/>
            <w:lang w:eastAsia="en-AU"/>
          </w:rPr>
          <w:tab/>
        </w:r>
        <w:r w:rsidR="005408C6" w:rsidRPr="008162E3">
          <w:rPr>
            <w:rStyle w:val="Hyperlink"/>
            <w:rFonts w:ascii="Lato" w:hAnsi="Lato"/>
            <w:noProof/>
          </w:rPr>
          <w:t>Quorum for 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16</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8" w:history="1">
        <w:r w:rsidR="005408C6" w:rsidRPr="008162E3">
          <w:rPr>
            <w:rStyle w:val="Hyperlink"/>
            <w:rFonts w:ascii="Lato" w:hAnsi="Lato"/>
            <w:noProof/>
          </w:rPr>
          <w:t>40.</w:t>
        </w:r>
        <w:r w:rsidR="005408C6" w:rsidRPr="008162E3">
          <w:rPr>
            <w:rFonts w:ascii="Lato" w:eastAsiaTheme="minorEastAsia" w:hAnsi="Lato"/>
            <w:noProof/>
            <w:lang w:eastAsia="en-AU"/>
          </w:rPr>
          <w:tab/>
        </w:r>
        <w:r w:rsidR="005408C6" w:rsidRPr="008162E3">
          <w:rPr>
            <w:rStyle w:val="Hyperlink"/>
            <w:rFonts w:ascii="Lato" w:hAnsi="Lato"/>
            <w:noProof/>
          </w:rPr>
          <w:t>Voting at 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17</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19" w:history="1">
        <w:r w:rsidR="005408C6" w:rsidRPr="008162E3">
          <w:rPr>
            <w:rStyle w:val="Hyperlink"/>
            <w:rFonts w:ascii="Lato" w:hAnsi="Lato"/>
            <w:noProof/>
          </w:rPr>
          <w:t>41.</w:t>
        </w:r>
        <w:r w:rsidR="005408C6" w:rsidRPr="008162E3">
          <w:rPr>
            <w:rFonts w:ascii="Lato" w:eastAsiaTheme="minorEastAsia" w:hAnsi="Lato"/>
            <w:noProof/>
            <w:lang w:eastAsia="en-AU"/>
          </w:rPr>
          <w:tab/>
        </w:r>
        <w:r w:rsidR="005408C6" w:rsidRPr="008162E3">
          <w:rPr>
            <w:rStyle w:val="Hyperlink"/>
            <w:rFonts w:ascii="Lato" w:hAnsi="Lato"/>
            <w:noProof/>
          </w:rPr>
          <w:t>Minutes of committee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_Toc462827219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17</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0" w:history="1">
        <w:r w:rsidR="005408C6" w:rsidRPr="008162E3">
          <w:rPr>
            <w:rStyle w:val="Hyperlink"/>
            <w:rFonts w:ascii="Lato" w:hAnsi="Lato"/>
            <w:noProof/>
          </w:rPr>
          <w:t>42.</w:t>
        </w:r>
        <w:r w:rsidR="005408C6" w:rsidRPr="008162E3">
          <w:rPr>
            <w:rFonts w:ascii="Lato" w:eastAsiaTheme="minorEastAsia" w:hAnsi="Lato"/>
            <w:noProof/>
            <w:lang w:eastAsia="en-AU"/>
          </w:rPr>
          <w:tab/>
        </w:r>
        <w:r w:rsidR="005408C6" w:rsidRPr="008162E3">
          <w:rPr>
            <w:rStyle w:val="Hyperlink"/>
            <w:rFonts w:ascii="Lato" w:hAnsi="Lato"/>
            <w:noProof/>
          </w:rPr>
          <w:t>Subcommittees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17</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1" w:history="1">
        <w:r w:rsidR="005408C6" w:rsidRPr="008162E3">
          <w:rPr>
            <w:rStyle w:val="Hyperlink"/>
            <w:rFonts w:ascii="Lato" w:hAnsi="Lato"/>
            <w:noProof/>
          </w:rPr>
          <w:t>43.</w:t>
        </w:r>
        <w:r w:rsidR="005408C6" w:rsidRPr="008162E3">
          <w:rPr>
            <w:rFonts w:ascii="Lato" w:eastAsiaTheme="minorEastAsia" w:hAnsi="Lato"/>
            <w:noProof/>
            <w:lang w:eastAsia="en-AU"/>
          </w:rPr>
          <w:tab/>
        </w:r>
        <w:r w:rsidR="005408C6" w:rsidRPr="008162E3">
          <w:rPr>
            <w:rStyle w:val="Hyperlink"/>
            <w:rFonts w:ascii="Lato" w:hAnsi="Lato"/>
            <w:noProof/>
          </w:rPr>
          <w:t>Delegation to subcommittees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17</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222" w:history="1">
        <w:r w:rsidR="005408C6" w:rsidRPr="008162E3">
          <w:rPr>
            <w:rStyle w:val="Hyperlink"/>
            <w:rFonts w:ascii="Lato" w:hAnsi="Lato"/>
            <w:noProof/>
          </w:rPr>
          <w:t>PART 6 — GENERAL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3" w:history="1">
        <w:r w:rsidR="005408C6" w:rsidRPr="008162E3">
          <w:rPr>
            <w:rStyle w:val="Hyperlink"/>
            <w:rFonts w:ascii="Lato" w:hAnsi="Lato"/>
            <w:noProof/>
          </w:rPr>
          <w:t>44.</w:t>
        </w:r>
        <w:r w:rsidR="005408C6" w:rsidRPr="008162E3">
          <w:rPr>
            <w:rFonts w:ascii="Lato" w:eastAsiaTheme="minorEastAsia" w:hAnsi="Lato"/>
            <w:noProof/>
            <w:lang w:eastAsia="en-AU"/>
          </w:rPr>
          <w:tab/>
        </w:r>
        <w:r w:rsidR="005408C6" w:rsidRPr="008162E3">
          <w:rPr>
            <w:rStyle w:val="Hyperlink"/>
            <w:rFonts w:ascii="Lato" w:hAnsi="Lato"/>
            <w:noProof/>
          </w:rPr>
          <w:t>Annual general meeting</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4" w:history="1">
        <w:r w:rsidR="005408C6" w:rsidRPr="008162E3">
          <w:rPr>
            <w:rStyle w:val="Hyperlink"/>
            <w:rFonts w:ascii="Lato" w:hAnsi="Lato"/>
            <w:noProof/>
          </w:rPr>
          <w:t>45.</w:t>
        </w:r>
        <w:r w:rsidR="005408C6" w:rsidRPr="008162E3">
          <w:rPr>
            <w:rFonts w:ascii="Lato" w:eastAsiaTheme="minorEastAsia" w:hAnsi="Lato"/>
            <w:noProof/>
            <w:lang w:eastAsia="en-AU"/>
          </w:rPr>
          <w:tab/>
        </w:r>
        <w:r w:rsidR="005408C6" w:rsidRPr="008162E3">
          <w:rPr>
            <w:rStyle w:val="Hyperlink"/>
            <w:rFonts w:ascii="Lato" w:hAnsi="Lato"/>
            <w:noProof/>
          </w:rPr>
          <w:t>Special general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5" w:history="1">
        <w:r w:rsidR="005408C6" w:rsidRPr="008162E3">
          <w:rPr>
            <w:rStyle w:val="Hyperlink"/>
            <w:rFonts w:ascii="Lato" w:hAnsi="Lato"/>
            <w:noProof/>
          </w:rPr>
          <w:t>46.</w:t>
        </w:r>
        <w:r w:rsidR="005408C6" w:rsidRPr="008162E3">
          <w:rPr>
            <w:rFonts w:ascii="Lato" w:eastAsiaTheme="minorEastAsia" w:hAnsi="Lato"/>
            <w:noProof/>
            <w:lang w:eastAsia="en-AU"/>
          </w:rPr>
          <w:tab/>
        </w:r>
        <w:r w:rsidR="005408C6" w:rsidRPr="008162E3">
          <w:rPr>
            <w:rStyle w:val="Hyperlink"/>
            <w:rFonts w:ascii="Lato" w:hAnsi="Lato"/>
            <w:noProof/>
          </w:rPr>
          <w:t>Notice of general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18</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6" w:history="1">
        <w:r w:rsidR="005408C6" w:rsidRPr="008162E3">
          <w:rPr>
            <w:rStyle w:val="Hyperlink"/>
            <w:rFonts w:ascii="Lato" w:hAnsi="Lato"/>
            <w:noProof/>
          </w:rPr>
          <w:t>47.</w:t>
        </w:r>
        <w:r w:rsidR="005408C6" w:rsidRPr="008162E3">
          <w:rPr>
            <w:rFonts w:ascii="Lato" w:eastAsiaTheme="minorEastAsia" w:hAnsi="Lato"/>
            <w:noProof/>
            <w:lang w:eastAsia="en-AU"/>
          </w:rPr>
          <w:tab/>
        </w:r>
        <w:r w:rsidR="005408C6" w:rsidRPr="008162E3">
          <w:rPr>
            <w:rStyle w:val="Hyperlink"/>
            <w:rFonts w:ascii="Lato" w:hAnsi="Lato"/>
            <w:noProof/>
          </w:rPr>
          <w:t>Presiding member and quorum for general meetings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19</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7" w:history="1">
        <w:r w:rsidR="005408C6" w:rsidRPr="008162E3">
          <w:rPr>
            <w:rStyle w:val="Hyperlink"/>
            <w:rFonts w:ascii="Lato" w:hAnsi="Lato"/>
            <w:noProof/>
          </w:rPr>
          <w:t>48.</w:t>
        </w:r>
        <w:r w:rsidR="005408C6" w:rsidRPr="008162E3">
          <w:rPr>
            <w:rFonts w:ascii="Lato" w:eastAsiaTheme="minorEastAsia" w:hAnsi="Lato"/>
            <w:noProof/>
            <w:lang w:eastAsia="en-AU"/>
          </w:rPr>
          <w:tab/>
        </w:r>
        <w:r w:rsidR="005408C6" w:rsidRPr="008162E3">
          <w:rPr>
            <w:rStyle w:val="Hyperlink"/>
            <w:rFonts w:ascii="Lato" w:hAnsi="Lato"/>
            <w:noProof/>
          </w:rPr>
          <w:t>Adjournment of general meeting</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19</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8" w:history="1">
        <w:r w:rsidR="005408C6" w:rsidRPr="008162E3">
          <w:rPr>
            <w:rStyle w:val="Hyperlink"/>
            <w:rFonts w:ascii="Lato" w:hAnsi="Lato"/>
            <w:noProof/>
          </w:rPr>
          <w:t>49.</w:t>
        </w:r>
        <w:r w:rsidR="005408C6" w:rsidRPr="008162E3">
          <w:rPr>
            <w:rFonts w:ascii="Lato" w:eastAsiaTheme="minorEastAsia" w:hAnsi="Lato"/>
            <w:noProof/>
            <w:lang w:eastAsia="en-AU"/>
          </w:rPr>
          <w:tab/>
        </w:r>
        <w:r w:rsidR="005408C6" w:rsidRPr="008162E3">
          <w:rPr>
            <w:rStyle w:val="Hyperlink"/>
            <w:rFonts w:ascii="Lato" w:hAnsi="Lato"/>
            <w:noProof/>
          </w:rPr>
          <w:t>Voting at general meeting</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20</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29" w:history="1">
        <w:r w:rsidR="005408C6" w:rsidRPr="008162E3">
          <w:rPr>
            <w:rStyle w:val="Hyperlink"/>
            <w:rFonts w:ascii="Lato" w:hAnsi="Lato"/>
            <w:noProof/>
          </w:rPr>
          <w:t>50.</w:t>
        </w:r>
        <w:r w:rsidR="005408C6" w:rsidRPr="008162E3">
          <w:rPr>
            <w:rFonts w:ascii="Lato" w:eastAsiaTheme="minorEastAsia" w:hAnsi="Lato"/>
            <w:noProof/>
            <w:lang w:eastAsia="en-AU"/>
          </w:rPr>
          <w:tab/>
        </w:r>
        <w:r w:rsidR="005408C6" w:rsidRPr="008162E3">
          <w:rPr>
            <w:rStyle w:val="Hyperlink"/>
            <w:rFonts w:ascii="Lato" w:hAnsi="Lato"/>
            <w:noProof/>
          </w:rPr>
          <w:t>Determining whether resolution carried</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_Toc462827229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20</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0" w:history="1">
        <w:r w:rsidR="005408C6" w:rsidRPr="008162E3">
          <w:rPr>
            <w:rStyle w:val="Hyperlink"/>
            <w:rFonts w:ascii="Lato" w:hAnsi="Lato"/>
            <w:noProof/>
          </w:rPr>
          <w:t>51.</w:t>
        </w:r>
        <w:r w:rsidR="005408C6" w:rsidRPr="008162E3">
          <w:rPr>
            <w:rFonts w:ascii="Lato" w:eastAsiaTheme="minorEastAsia" w:hAnsi="Lato"/>
            <w:noProof/>
            <w:lang w:eastAsia="en-AU"/>
          </w:rPr>
          <w:tab/>
        </w:r>
        <w:r w:rsidR="005408C6" w:rsidRPr="008162E3">
          <w:rPr>
            <w:rStyle w:val="Hyperlink"/>
            <w:rFonts w:ascii="Lato" w:hAnsi="Lato"/>
            <w:noProof/>
          </w:rPr>
          <w:t>Minutes of general meeting</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20</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231" w:history="1">
        <w:r w:rsidR="005408C6" w:rsidRPr="008162E3">
          <w:rPr>
            <w:rStyle w:val="Hyperlink"/>
            <w:rFonts w:ascii="Lato" w:hAnsi="Lato"/>
            <w:noProof/>
          </w:rPr>
          <w:t>PART 7 — FINANCIAL MATTERS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2" w:history="1">
        <w:r w:rsidR="005408C6" w:rsidRPr="008162E3">
          <w:rPr>
            <w:rStyle w:val="Hyperlink"/>
            <w:rFonts w:ascii="Lato" w:hAnsi="Lato"/>
            <w:noProof/>
          </w:rPr>
          <w:t>52.</w:t>
        </w:r>
        <w:r w:rsidR="005408C6" w:rsidRPr="008162E3">
          <w:rPr>
            <w:rFonts w:ascii="Lato" w:eastAsiaTheme="minorEastAsia" w:hAnsi="Lato"/>
            <w:noProof/>
            <w:lang w:eastAsia="en-AU"/>
          </w:rPr>
          <w:tab/>
        </w:r>
        <w:r w:rsidR="005408C6" w:rsidRPr="008162E3">
          <w:rPr>
            <w:rStyle w:val="Hyperlink"/>
            <w:rFonts w:ascii="Lato" w:hAnsi="Lato"/>
            <w:noProof/>
          </w:rPr>
          <w:t>Control of funds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3" w:history="1">
        <w:r w:rsidR="005408C6" w:rsidRPr="008162E3">
          <w:rPr>
            <w:rStyle w:val="Hyperlink"/>
            <w:rFonts w:ascii="Lato" w:hAnsi="Lato"/>
            <w:noProof/>
          </w:rPr>
          <w:t>53.</w:t>
        </w:r>
        <w:r w:rsidR="005408C6" w:rsidRPr="008162E3">
          <w:rPr>
            <w:rFonts w:ascii="Lato" w:eastAsiaTheme="minorEastAsia" w:hAnsi="Lato"/>
            <w:noProof/>
            <w:lang w:eastAsia="en-AU"/>
          </w:rPr>
          <w:tab/>
        </w:r>
        <w:r w:rsidR="005408C6" w:rsidRPr="008162E3">
          <w:rPr>
            <w:rStyle w:val="Hyperlink"/>
            <w:rFonts w:ascii="Lato" w:hAnsi="Lato"/>
            <w:noProof/>
          </w:rPr>
          <w:t>Financial statements and financial reports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21</w:t>
        </w:r>
        <w:r w:rsidR="005408C6" w:rsidRPr="008162E3">
          <w:rPr>
            <w:rFonts w:ascii="Lato" w:hAnsi="Lato"/>
            <w:noProof/>
            <w:webHidden/>
          </w:rPr>
          <w:fldChar w:fldCharType="end"/>
        </w:r>
      </w:hyperlink>
    </w:p>
    <w:p w:rsidR="005408C6" w:rsidRPr="008162E3" w:rsidRDefault="001661B9">
      <w:pPr>
        <w:pStyle w:val="TOC2"/>
        <w:tabs>
          <w:tab w:val="right" w:leader="dot" w:pos="9016"/>
        </w:tabs>
        <w:rPr>
          <w:rFonts w:ascii="Lato" w:eastAsiaTheme="minorEastAsia" w:hAnsi="Lato"/>
          <w:noProof/>
          <w:lang w:eastAsia="en-AU"/>
        </w:rPr>
      </w:pPr>
      <w:hyperlink w:anchor="_Toc462827234" w:history="1">
        <w:r w:rsidR="005408C6" w:rsidRPr="008162E3">
          <w:rPr>
            <w:rStyle w:val="Hyperlink"/>
            <w:rFonts w:ascii="Lato" w:hAnsi="Lato"/>
            <w:noProof/>
          </w:rPr>
          <w:t>PART 8 — GENERAL MATTERS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21</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5" w:history="1">
        <w:r w:rsidR="005408C6" w:rsidRPr="008162E3">
          <w:rPr>
            <w:rStyle w:val="Hyperlink"/>
            <w:rFonts w:ascii="Lato" w:hAnsi="Lato"/>
            <w:noProof/>
          </w:rPr>
          <w:t>54.</w:t>
        </w:r>
        <w:r w:rsidR="005408C6" w:rsidRPr="008162E3">
          <w:rPr>
            <w:rFonts w:ascii="Lato" w:eastAsiaTheme="minorEastAsia" w:hAnsi="Lato"/>
            <w:noProof/>
            <w:lang w:eastAsia="en-AU"/>
          </w:rPr>
          <w:tab/>
        </w:r>
        <w:r w:rsidR="005408C6" w:rsidRPr="008162E3">
          <w:rPr>
            <w:rStyle w:val="Hyperlink"/>
            <w:rFonts w:ascii="Lato" w:hAnsi="Lato"/>
            <w:noProof/>
          </w:rPr>
          <w:t>By-laws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_Toc462827235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6" w:history="1">
        <w:r w:rsidR="005408C6" w:rsidRPr="008162E3">
          <w:rPr>
            <w:rStyle w:val="Hyperlink"/>
            <w:rFonts w:ascii="Lato" w:hAnsi="Lato"/>
            <w:noProof/>
          </w:rPr>
          <w:t>55.</w:t>
        </w:r>
        <w:r w:rsidR="005408C6" w:rsidRPr="008162E3">
          <w:rPr>
            <w:rFonts w:ascii="Lato" w:eastAsiaTheme="minorEastAsia" w:hAnsi="Lato"/>
            <w:noProof/>
            <w:lang w:eastAsia="en-AU"/>
          </w:rPr>
          <w:tab/>
        </w:r>
        <w:r w:rsidR="005408C6" w:rsidRPr="008162E3">
          <w:rPr>
            <w:rStyle w:val="Hyperlink"/>
            <w:rFonts w:ascii="Lato" w:hAnsi="Lato"/>
            <w:noProof/>
          </w:rPr>
          <w:t>Executing documents and common seal</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_Toc462827236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7" w:history="1">
        <w:r w:rsidR="005408C6" w:rsidRPr="008162E3">
          <w:rPr>
            <w:rStyle w:val="Hyperlink"/>
            <w:rFonts w:ascii="Lato" w:hAnsi="Lato"/>
            <w:noProof/>
          </w:rPr>
          <w:t>56.</w:t>
        </w:r>
        <w:r w:rsidR="005408C6" w:rsidRPr="008162E3">
          <w:rPr>
            <w:rFonts w:ascii="Lato" w:eastAsiaTheme="minorEastAsia" w:hAnsi="Lato"/>
            <w:noProof/>
            <w:lang w:eastAsia="en-AU"/>
          </w:rPr>
          <w:tab/>
        </w:r>
        <w:r w:rsidR="005408C6" w:rsidRPr="008162E3">
          <w:rPr>
            <w:rStyle w:val="Hyperlink"/>
            <w:rFonts w:ascii="Lato" w:hAnsi="Lato"/>
            <w:noProof/>
          </w:rPr>
          <w:t>Giving notices to members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_Toc462827237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8" w:history="1">
        <w:r w:rsidR="005408C6" w:rsidRPr="008162E3">
          <w:rPr>
            <w:rStyle w:val="Hyperlink"/>
            <w:rFonts w:ascii="Lato" w:hAnsi="Lato"/>
            <w:noProof/>
          </w:rPr>
          <w:t>57.</w:t>
        </w:r>
        <w:r w:rsidR="005408C6" w:rsidRPr="008162E3">
          <w:rPr>
            <w:rFonts w:ascii="Lato" w:eastAsiaTheme="minorEastAsia" w:hAnsi="Lato"/>
            <w:noProof/>
            <w:lang w:eastAsia="en-AU"/>
          </w:rPr>
          <w:tab/>
        </w:r>
        <w:r w:rsidR="005408C6" w:rsidRPr="008162E3">
          <w:rPr>
            <w:rStyle w:val="Hyperlink"/>
            <w:rFonts w:ascii="Lato" w:hAnsi="Lato"/>
            <w:noProof/>
          </w:rPr>
          <w:t>Custody of books and securities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_Toc462827238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22</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39" w:history="1">
        <w:r w:rsidR="005408C6" w:rsidRPr="008162E3">
          <w:rPr>
            <w:rStyle w:val="Hyperlink"/>
            <w:rFonts w:ascii="Lato" w:hAnsi="Lato"/>
            <w:noProof/>
          </w:rPr>
          <w:t>58.</w:t>
        </w:r>
        <w:r w:rsidR="005408C6" w:rsidRPr="008162E3">
          <w:rPr>
            <w:rFonts w:ascii="Lato" w:eastAsiaTheme="minorEastAsia" w:hAnsi="Lato"/>
            <w:noProof/>
            <w:lang w:eastAsia="en-AU"/>
          </w:rPr>
          <w:tab/>
        </w:r>
        <w:r w:rsidR="005408C6" w:rsidRPr="008162E3">
          <w:rPr>
            <w:rStyle w:val="Hyperlink"/>
            <w:rFonts w:ascii="Lato" w:hAnsi="Lato"/>
            <w:noProof/>
          </w:rPr>
          <w:t>Record of office holders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_Toc462827239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40" w:history="1">
        <w:r w:rsidR="005408C6" w:rsidRPr="008162E3">
          <w:rPr>
            <w:rStyle w:val="Hyperlink"/>
            <w:rFonts w:ascii="Lato" w:hAnsi="Lato"/>
            <w:noProof/>
          </w:rPr>
          <w:t>59.</w:t>
        </w:r>
        <w:r w:rsidR="005408C6" w:rsidRPr="008162E3">
          <w:rPr>
            <w:rFonts w:ascii="Lato" w:eastAsiaTheme="minorEastAsia" w:hAnsi="Lato"/>
            <w:noProof/>
            <w:lang w:eastAsia="en-AU"/>
          </w:rPr>
          <w:tab/>
        </w:r>
        <w:r w:rsidR="005408C6" w:rsidRPr="008162E3">
          <w:rPr>
            <w:rStyle w:val="Hyperlink"/>
            <w:rFonts w:ascii="Lato" w:hAnsi="Lato"/>
            <w:noProof/>
          </w:rPr>
          <w:t>Inspection of records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_Toc462827240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41" w:history="1">
        <w:r w:rsidR="005408C6" w:rsidRPr="008162E3">
          <w:rPr>
            <w:rStyle w:val="Hyperlink"/>
            <w:rFonts w:ascii="Lato" w:hAnsi="Lato"/>
            <w:noProof/>
          </w:rPr>
          <w:t>60.</w:t>
        </w:r>
        <w:r w:rsidR="005408C6" w:rsidRPr="008162E3">
          <w:rPr>
            <w:rFonts w:ascii="Lato" w:eastAsiaTheme="minorEastAsia" w:hAnsi="Lato"/>
            <w:noProof/>
            <w:lang w:eastAsia="en-AU"/>
          </w:rPr>
          <w:tab/>
        </w:r>
        <w:r w:rsidR="005408C6" w:rsidRPr="008162E3">
          <w:rPr>
            <w:rStyle w:val="Hyperlink"/>
            <w:rFonts w:ascii="Lato" w:hAnsi="Lato"/>
            <w:noProof/>
          </w:rPr>
          <w:t>Publication by committee members prohibited</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_Toc462827241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42" w:history="1">
        <w:r w:rsidR="005408C6" w:rsidRPr="008162E3">
          <w:rPr>
            <w:rStyle w:val="Hyperlink"/>
            <w:rFonts w:ascii="Lato" w:hAnsi="Lato"/>
            <w:noProof/>
          </w:rPr>
          <w:t>61.</w:t>
        </w:r>
        <w:r w:rsidR="005408C6" w:rsidRPr="008162E3">
          <w:rPr>
            <w:rFonts w:ascii="Lato" w:eastAsiaTheme="minorEastAsia" w:hAnsi="Lato"/>
            <w:noProof/>
            <w:lang w:eastAsia="en-AU"/>
          </w:rPr>
          <w:tab/>
        </w:r>
        <w:r w:rsidR="005408C6" w:rsidRPr="008162E3">
          <w:rPr>
            <w:rStyle w:val="Hyperlink"/>
            <w:rFonts w:ascii="Lato" w:hAnsi="Lato"/>
            <w:noProof/>
          </w:rPr>
          <w:t>Distribution of surplus property on cancellation or winding up</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_Toc462827242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43" w:history="1">
        <w:r w:rsidR="005408C6" w:rsidRPr="008162E3">
          <w:rPr>
            <w:rStyle w:val="Hyperlink"/>
            <w:rFonts w:ascii="Lato" w:hAnsi="Lato"/>
            <w:noProof/>
          </w:rPr>
          <w:t>62.</w:t>
        </w:r>
        <w:r w:rsidR="005408C6" w:rsidRPr="008162E3">
          <w:rPr>
            <w:rFonts w:ascii="Lato" w:eastAsiaTheme="minorEastAsia" w:hAnsi="Lato"/>
            <w:noProof/>
            <w:lang w:eastAsia="en-AU"/>
          </w:rPr>
          <w:tab/>
        </w:r>
        <w:r w:rsidR="005408C6" w:rsidRPr="008162E3">
          <w:rPr>
            <w:rStyle w:val="Hyperlink"/>
            <w:rFonts w:ascii="Lato" w:hAnsi="Lato"/>
            <w:noProof/>
          </w:rPr>
          <w:t>Alteration of rules</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_Toc462827243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23</w:t>
        </w:r>
        <w:r w:rsidR="005408C6" w:rsidRPr="008162E3">
          <w:rPr>
            <w:rFonts w:ascii="Lato" w:hAnsi="Lato"/>
            <w:noProof/>
            <w:webHidden/>
          </w:rPr>
          <w:fldChar w:fldCharType="end"/>
        </w:r>
      </w:hyperlink>
    </w:p>
    <w:p w:rsidR="005408C6" w:rsidRPr="008162E3" w:rsidRDefault="001661B9">
      <w:pPr>
        <w:pStyle w:val="TOC3"/>
        <w:tabs>
          <w:tab w:val="left" w:pos="1100"/>
          <w:tab w:val="right" w:leader="dot" w:pos="9016"/>
        </w:tabs>
        <w:rPr>
          <w:rFonts w:ascii="Lato" w:eastAsiaTheme="minorEastAsia" w:hAnsi="Lato"/>
          <w:noProof/>
          <w:lang w:eastAsia="en-AU"/>
        </w:rPr>
      </w:pPr>
      <w:hyperlink w:anchor="_Toc462827244" w:history="1">
        <w:r w:rsidR="005408C6" w:rsidRPr="008162E3">
          <w:rPr>
            <w:rStyle w:val="Hyperlink"/>
            <w:rFonts w:ascii="Lato" w:hAnsi="Lato"/>
            <w:noProof/>
          </w:rPr>
          <w:t>63.</w:t>
        </w:r>
        <w:r w:rsidR="005408C6" w:rsidRPr="008162E3">
          <w:rPr>
            <w:rFonts w:ascii="Lato" w:eastAsiaTheme="minorEastAsia" w:hAnsi="Lato"/>
            <w:noProof/>
            <w:lang w:eastAsia="en-AU"/>
          </w:rPr>
          <w:tab/>
        </w:r>
        <w:r w:rsidR="005408C6" w:rsidRPr="008162E3">
          <w:rPr>
            <w:rStyle w:val="Hyperlink"/>
            <w:rFonts w:ascii="Lato" w:hAnsi="Lato"/>
            <w:noProof/>
          </w:rPr>
          <w:t>Statement of Faith</w:t>
        </w:r>
        <w:r w:rsidR="005408C6" w:rsidRPr="008162E3">
          <w:rPr>
            <w:rFonts w:ascii="Lato" w:hAnsi="Lato"/>
            <w:noProof/>
            <w:webHidden/>
          </w:rPr>
          <w:tab/>
        </w:r>
        <w:r w:rsidR="005408C6" w:rsidRPr="008162E3">
          <w:rPr>
            <w:rFonts w:ascii="Lato" w:hAnsi="Lato"/>
            <w:noProof/>
            <w:webHidden/>
          </w:rPr>
          <w:fldChar w:fldCharType="begin"/>
        </w:r>
        <w:r w:rsidR="005408C6" w:rsidRPr="008162E3">
          <w:rPr>
            <w:rFonts w:ascii="Lato" w:hAnsi="Lato"/>
            <w:noProof/>
            <w:webHidden/>
          </w:rPr>
          <w:instrText xml:space="preserve"> PAGEREF _Toc462827244 \h </w:instrText>
        </w:r>
        <w:r w:rsidR="005408C6" w:rsidRPr="008162E3">
          <w:rPr>
            <w:rFonts w:ascii="Lato" w:hAnsi="Lato"/>
            <w:noProof/>
            <w:webHidden/>
          </w:rPr>
        </w:r>
        <w:r w:rsidR="005408C6" w:rsidRPr="008162E3">
          <w:rPr>
            <w:rFonts w:ascii="Lato" w:hAnsi="Lato"/>
            <w:noProof/>
            <w:webHidden/>
          </w:rPr>
          <w:fldChar w:fldCharType="separate"/>
        </w:r>
        <w:r w:rsidR="00992219" w:rsidRPr="008162E3">
          <w:rPr>
            <w:rFonts w:ascii="Lato" w:hAnsi="Lato"/>
            <w:noProof/>
            <w:webHidden/>
          </w:rPr>
          <w:t>24</w:t>
        </w:r>
        <w:r w:rsidR="005408C6" w:rsidRPr="008162E3">
          <w:rPr>
            <w:rFonts w:ascii="Lato" w:hAnsi="Lato"/>
            <w:noProof/>
            <w:webHidden/>
          </w:rPr>
          <w:fldChar w:fldCharType="end"/>
        </w:r>
      </w:hyperlink>
    </w:p>
    <w:p w:rsidR="00214967" w:rsidRPr="008162E3" w:rsidRDefault="004C708B" w:rsidP="000E4945">
      <w:pPr>
        <w:pStyle w:val="TOC2"/>
        <w:tabs>
          <w:tab w:val="right" w:leader="dot" w:pos="9016"/>
        </w:tabs>
        <w:spacing w:after="0"/>
        <w:jc w:val="both"/>
        <w:rPr>
          <w:rFonts w:ascii="Lato" w:eastAsiaTheme="majorEastAsia" w:hAnsi="Lato" w:cstheme="majorBidi"/>
        </w:rPr>
      </w:pPr>
      <w:r w:rsidRPr="008162E3">
        <w:rPr>
          <w:rFonts w:ascii="Lato" w:hAnsi="Lato"/>
          <w:b/>
          <w:sz w:val="20"/>
          <w:szCs w:val="20"/>
        </w:rPr>
        <w:fldChar w:fldCharType="end"/>
      </w:r>
      <w:r w:rsidR="00214967" w:rsidRPr="008162E3">
        <w:rPr>
          <w:rFonts w:ascii="Lato" w:hAnsi="Lato"/>
        </w:rPr>
        <w:br w:type="page"/>
      </w:r>
    </w:p>
    <w:p w:rsidR="00AD3A34" w:rsidRPr="008162E3" w:rsidRDefault="009D1C6F" w:rsidP="000E4945">
      <w:pPr>
        <w:pStyle w:val="Heading2"/>
        <w:spacing w:before="0"/>
        <w:jc w:val="both"/>
        <w:rPr>
          <w:rFonts w:ascii="Lato" w:hAnsi="Lato"/>
          <w:color w:val="auto"/>
        </w:rPr>
      </w:pPr>
      <w:bookmarkStart w:id="0" w:name="_Toc462827174"/>
      <w:r w:rsidRPr="008162E3">
        <w:rPr>
          <w:rFonts w:ascii="Lato" w:hAnsi="Lato"/>
          <w:color w:val="auto"/>
        </w:rPr>
        <w:lastRenderedPageBreak/>
        <w:t>PART 1 — PRELIMINARY</w:t>
      </w:r>
      <w:bookmarkEnd w:id="0"/>
    </w:p>
    <w:p w:rsidR="00AD3A34" w:rsidRPr="008162E3" w:rsidRDefault="000119C0" w:rsidP="000E4945">
      <w:pPr>
        <w:pStyle w:val="Heading3"/>
        <w:spacing w:before="0"/>
        <w:jc w:val="both"/>
        <w:rPr>
          <w:rFonts w:ascii="Lato" w:hAnsi="Lato"/>
          <w:color w:val="auto"/>
        </w:rPr>
      </w:pPr>
      <w:bookmarkStart w:id="1" w:name="_Toc462827175"/>
      <w:r w:rsidRPr="008162E3">
        <w:rPr>
          <w:rFonts w:ascii="Lato" w:hAnsi="Lato"/>
          <w:color w:val="auto"/>
        </w:rPr>
        <w:t>Name</w:t>
      </w:r>
      <w:bookmarkEnd w:id="1"/>
    </w:p>
    <w:p w:rsidR="0051554D" w:rsidRPr="008162E3" w:rsidRDefault="0051554D" w:rsidP="000E4945">
      <w:pPr>
        <w:spacing w:after="0" w:line="240" w:lineRule="auto"/>
        <w:jc w:val="both"/>
        <w:rPr>
          <w:rFonts w:ascii="Lato" w:hAnsi="Lato" w:cs="Arial"/>
        </w:rPr>
      </w:pPr>
    </w:p>
    <w:p w:rsidR="000119C0" w:rsidRPr="008162E3" w:rsidRDefault="00875D19" w:rsidP="000E4945">
      <w:pPr>
        <w:spacing w:after="0"/>
        <w:jc w:val="both"/>
        <w:rPr>
          <w:rFonts w:ascii="Lato" w:hAnsi="Lato" w:cs="Arial"/>
          <w:sz w:val="20"/>
          <w:szCs w:val="20"/>
        </w:rPr>
      </w:pPr>
      <w:r w:rsidRPr="008162E3">
        <w:rPr>
          <w:rFonts w:ascii="Lato" w:hAnsi="Lato" w:cs="Arial"/>
          <w:sz w:val="20"/>
          <w:szCs w:val="20"/>
        </w:rPr>
        <w:t>T</w:t>
      </w:r>
      <w:r w:rsidR="005B2879" w:rsidRPr="008162E3">
        <w:rPr>
          <w:rFonts w:ascii="Lato" w:hAnsi="Lato" w:cs="Arial"/>
          <w:sz w:val="20"/>
          <w:szCs w:val="20"/>
        </w:rPr>
        <w:t>he name of the Association is</w:t>
      </w:r>
      <w:r w:rsidR="005B2879" w:rsidRPr="008162E3">
        <w:rPr>
          <w:rFonts w:ascii="Lato" w:hAnsi="Lato" w:cs="Arial"/>
        </w:rPr>
        <w:t xml:space="preserve"> </w:t>
      </w:r>
      <w:r w:rsidR="00BD0261" w:rsidRPr="008162E3">
        <w:rPr>
          <w:rFonts w:ascii="Lato" w:hAnsi="Lato" w:cs="Arial"/>
          <w:sz w:val="24"/>
          <w:szCs w:val="24"/>
        </w:rPr>
        <w:t>(“</w:t>
      </w:r>
      <w:r w:rsidR="005B2879" w:rsidRPr="008162E3">
        <w:rPr>
          <w:rFonts w:ascii="Lato" w:hAnsi="Lato" w:cs="Arial"/>
          <w:b/>
          <w:sz w:val="24"/>
          <w:szCs w:val="24"/>
          <w:highlight w:val="yellow"/>
        </w:rPr>
        <w:t>Name</w:t>
      </w:r>
      <w:r w:rsidR="00BD0261" w:rsidRPr="008162E3">
        <w:rPr>
          <w:rFonts w:ascii="Lato" w:hAnsi="Lato" w:cs="Arial"/>
          <w:b/>
          <w:sz w:val="24"/>
          <w:szCs w:val="24"/>
          <w:highlight w:val="yellow"/>
        </w:rPr>
        <w:t>”</w:t>
      </w:r>
      <w:r w:rsidR="00250B59" w:rsidRPr="008162E3">
        <w:rPr>
          <w:rFonts w:ascii="Lato" w:hAnsi="Lato" w:cs="Arial"/>
          <w:b/>
          <w:sz w:val="24"/>
          <w:szCs w:val="24"/>
          <w:highlight w:val="yellow"/>
        </w:rPr>
        <w:t xml:space="preserve"> </w:t>
      </w:r>
      <w:r w:rsidR="009B1785" w:rsidRPr="008162E3">
        <w:rPr>
          <w:rFonts w:ascii="Lato" w:hAnsi="Lato" w:cs="Arial"/>
          <w:b/>
          <w:sz w:val="24"/>
          <w:szCs w:val="24"/>
          <w:highlight w:val="yellow"/>
        </w:rPr>
        <w:t>________________</w:t>
      </w:r>
      <w:r w:rsidR="00250B59" w:rsidRPr="008162E3">
        <w:rPr>
          <w:rFonts w:ascii="Lato" w:hAnsi="Lato" w:cs="Arial"/>
          <w:b/>
          <w:sz w:val="24"/>
          <w:szCs w:val="24"/>
          <w:highlight w:val="yellow"/>
        </w:rPr>
        <w:t xml:space="preserve"> Church Inc</w:t>
      </w:r>
      <w:r w:rsidR="00250B59" w:rsidRPr="008162E3">
        <w:rPr>
          <w:rFonts w:ascii="Lato" w:hAnsi="Lato" w:cs="Arial"/>
          <w:b/>
          <w:sz w:val="24"/>
          <w:szCs w:val="24"/>
        </w:rPr>
        <w:t>.</w:t>
      </w:r>
      <w:r w:rsidR="00BD0261" w:rsidRPr="008162E3">
        <w:rPr>
          <w:rFonts w:ascii="Lato" w:hAnsi="Lato" w:cs="Arial"/>
          <w:b/>
          <w:sz w:val="24"/>
          <w:szCs w:val="24"/>
        </w:rPr>
        <w:t>)</w:t>
      </w:r>
      <w:r w:rsidR="00250B59" w:rsidRPr="008162E3">
        <w:rPr>
          <w:rFonts w:ascii="Lato" w:hAnsi="Lato" w:cs="Arial"/>
          <w:b/>
          <w:sz w:val="24"/>
          <w:szCs w:val="24"/>
        </w:rPr>
        <w:t xml:space="preserve"> </w:t>
      </w:r>
      <w:r w:rsidR="00250B59" w:rsidRPr="008162E3">
        <w:rPr>
          <w:rFonts w:ascii="Lato" w:hAnsi="Lato" w:cs="Arial"/>
          <w:sz w:val="20"/>
          <w:szCs w:val="20"/>
        </w:rPr>
        <w:t>here after referred to as</w:t>
      </w:r>
      <w:r w:rsidR="00250B59" w:rsidRPr="008162E3">
        <w:rPr>
          <w:rFonts w:ascii="Lato" w:hAnsi="Lato" w:cs="Arial"/>
          <w:b/>
          <w:sz w:val="20"/>
          <w:szCs w:val="20"/>
        </w:rPr>
        <w:t xml:space="preserve"> </w:t>
      </w:r>
      <w:r w:rsidR="00250B59" w:rsidRPr="008162E3">
        <w:rPr>
          <w:rFonts w:ascii="Lato" w:hAnsi="Lato" w:cs="Arial"/>
          <w:sz w:val="20"/>
          <w:szCs w:val="20"/>
        </w:rPr>
        <w:t xml:space="preserve">the </w:t>
      </w:r>
      <w:r w:rsidR="00250B59" w:rsidRPr="008162E3">
        <w:rPr>
          <w:rFonts w:ascii="Lato" w:hAnsi="Lato" w:cs="Arial"/>
          <w:b/>
          <w:sz w:val="20"/>
          <w:szCs w:val="20"/>
        </w:rPr>
        <w:t>“Church”.</w:t>
      </w:r>
      <w:r w:rsidR="00FC1F71" w:rsidRPr="008162E3">
        <w:rPr>
          <w:rFonts w:ascii="Lato" w:hAnsi="Lato" w:cs="Arial"/>
          <w:b/>
          <w:sz w:val="20"/>
          <w:szCs w:val="20"/>
        </w:rPr>
        <w:t xml:space="preserve"> </w:t>
      </w:r>
      <w:r w:rsidR="00FC1F71" w:rsidRPr="008162E3">
        <w:rPr>
          <w:rFonts w:ascii="Lato" w:hAnsi="Lato" w:cs="Arial"/>
          <w:sz w:val="20"/>
          <w:szCs w:val="20"/>
        </w:rPr>
        <w:t>The</w:t>
      </w:r>
      <w:r w:rsidR="00FC1F71" w:rsidRPr="008162E3">
        <w:rPr>
          <w:rFonts w:ascii="Lato" w:hAnsi="Lato" w:cs="Arial"/>
          <w:b/>
          <w:sz w:val="20"/>
          <w:szCs w:val="20"/>
        </w:rPr>
        <w:t xml:space="preserve"> Church </w:t>
      </w:r>
      <w:r w:rsidR="00FC1F71" w:rsidRPr="008162E3">
        <w:rPr>
          <w:rFonts w:ascii="Lato" w:hAnsi="Lato" w:cs="Arial"/>
          <w:sz w:val="20"/>
          <w:szCs w:val="20"/>
        </w:rPr>
        <w:t>will be affiliated with the</w:t>
      </w:r>
      <w:r w:rsidR="00FC1F71" w:rsidRPr="008162E3">
        <w:rPr>
          <w:rFonts w:ascii="Lato" w:hAnsi="Lato" w:cs="Arial"/>
          <w:b/>
          <w:sz w:val="20"/>
          <w:szCs w:val="20"/>
        </w:rPr>
        <w:t xml:space="preserve"> </w:t>
      </w:r>
      <w:r w:rsidR="009B1785" w:rsidRPr="008162E3">
        <w:rPr>
          <w:rFonts w:ascii="Lato" w:hAnsi="Lato" w:cs="Arial"/>
          <w:b/>
          <w:sz w:val="20"/>
          <w:szCs w:val="20"/>
        </w:rPr>
        <w:t>Churches of Christ in</w:t>
      </w:r>
      <w:r w:rsidR="00F611EA" w:rsidRPr="008162E3">
        <w:rPr>
          <w:rFonts w:ascii="Lato" w:hAnsi="Lato" w:cs="Arial"/>
          <w:b/>
          <w:sz w:val="20"/>
          <w:szCs w:val="20"/>
        </w:rPr>
        <w:t xml:space="preserve"> WA</w:t>
      </w:r>
      <w:r w:rsidR="00FC1F71" w:rsidRPr="008162E3">
        <w:rPr>
          <w:rFonts w:ascii="Lato" w:hAnsi="Lato" w:cs="Arial"/>
          <w:b/>
          <w:sz w:val="20"/>
          <w:szCs w:val="20"/>
        </w:rPr>
        <w:t>.</w:t>
      </w:r>
    </w:p>
    <w:p w:rsidR="000119C0" w:rsidRPr="008162E3" w:rsidRDefault="000119C0" w:rsidP="000E4945">
      <w:pPr>
        <w:pStyle w:val="Heading3"/>
        <w:spacing w:before="0"/>
        <w:jc w:val="both"/>
        <w:rPr>
          <w:rFonts w:ascii="Lato" w:hAnsi="Lato"/>
          <w:color w:val="auto"/>
        </w:rPr>
      </w:pPr>
      <w:bookmarkStart w:id="2" w:name="_Toc462827176"/>
      <w:r w:rsidRPr="008162E3">
        <w:rPr>
          <w:rFonts w:ascii="Lato" w:hAnsi="Lato"/>
          <w:color w:val="auto"/>
        </w:rPr>
        <w:t>Terms used</w:t>
      </w:r>
      <w:bookmarkEnd w:id="2"/>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 these rules, unless the contrary intention appears —</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0229A7" w:rsidRPr="008162E3" w:rsidRDefault="00AD3A34"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Act</w:t>
      </w:r>
      <w:r w:rsidRPr="008162E3">
        <w:rPr>
          <w:rFonts w:ascii="Lato" w:hAnsi="Lato" w:cs="Arial"/>
          <w:b/>
          <w:sz w:val="20"/>
          <w:szCs w:val="20"/>
        </w:rPr>
        <w:t xml:space="preserve"> </w:t>
      </w:r>
      <w:r w:rsidRPr="008162E3">
        <w:rPr>
          <w:rFonts w:ascii="Lato" w:hAnsi="Lato" w:cs="Arial"/>
          <w:sz w:val="20"/>
          <w:szCs w:val="20"/>
        </w:rPr>
        <w:t xml:space="preserve">means the </w:t>
      </w:r>
      <w:r w:rsidRPr="008162E3">
        <w:rPr>
          <w:rFonts w:ascii="Lato" w:hAnsi="Lato" w:cs="Arial"/>
          <w:i/>
          <w:sz w:val="20"/>
          <w:szCs w:val="20"/>
        </w:rPr>
        <w:t>Associations Incorporation Act 2015</w:t>
      </w:r>
      <w:r w:rsidRPr="008162E3">
        <w:rPr>
          <w:rFonts w:ascii="Lato" w:hAnsi="Lato" w:cs="Arial"/>
          <w:sz w:val="20"/>
          <w:szCs w:val="20"/>
        </w:rPr>
        <w:t>;</w:t>
      </w:r>
      <w:r w:rsidR="00900A20" w:rsidRPr="008162E3">
        <w:rPr>
          <w:rFonts w:ascii="Lato" w:hAnsi="Lato" w:cs="Arial"/>
          <w:sz w:val="20"/>
          <w:szCs w:val="20"/>
        </w:rPr>
        <w:t xml:space="preserve"> </w:t>
      </w:r>
    </w:p>
    <w:p w:rsidR="000229A7" w:rsidRPr="008162E3" w:rsidRDefault="000229A7" w:rsidP="000E4945">
      <w:pPr>
        <w:autoSpaceDE w:val="0"/>
        <w:autoSpaceDN w:val="0"/>
        <w:adjustRightInd w:val="0"/>
        <w:spacing w:after="0" w:line="240" w:lineRule="auto"/>
        <w:jc w:val="both"/>
        <w:rPr>
          <w:rFonts w:ascii="Lato" w:hAnsi="Lato" w:cs="Arial"/>
          <w:sz w:val="20"/>
          <w:szCs w:val="20"/>
        </w:rPr>
      </w:pPr>
    </w:p>
    <w:p w:rsidR="00F611EA" w:rsidRPr="008162E3" w:rsidRDefault="00F611EA"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 xml:space="preserve">Churches of </w:t>
      </w:r>
      <w:r w:rsidR="009B1785" w:rsidRPr="008162E3">
        <w:rPr>
          <w:rFonts w:ascii="Lato" w:hAnsi="Lato" w:cs="Arial"/>
          <w:b/>
          <w:i/>
          <w:sz w:val="20"/>
          <w:szCs w:val="20"/>
        </w:rPr>
        <w:t xml:space="preserve">Christ in </w:t>
      </w:r>
      <w:r w:rsidRPr="008162E3">
        <w:rPr>
          <w:rFonts w:ascii="Lato" w:hAnsi="Lato" w:cs="Arial"/>
          <w:b/>
          <w:i/>
          <w:sz w:val="20"/>
          <w:szCs w:val="20"/>
        </w:rPr>
        <w:t>WA</w:t>
      </w:r>
      <w:r w:rsidRPr="008162E3">
        <w:rPr>
          <w:rFonts w:ascii="Lato" w:hAnsi="Lato" w:cs="Arial"/>
          <w:b/>
          <w:sz w:val="20"/>
          <w:szCs w:val="20"/>
        </w:rPr>
        <w:t xml:space="preserve"> </w:t>
      </w:r>
      <w:r w:rsidRPr="008162E3">
        <w:rPr>
          <w:rFonts w:ascii="Lato" w:hAnsi="Lato" w:cs="Arial"/>
          <w:sz w:val="20"/>
          <w:szCs w:val="20"/>
        </w:rPr>
        <w:t>is the operating name of the</w:t>
      </w:r>
      <w:r w:rsidRPr="008162E3">
        <w:rPr>
          <w:rFonts w:ascii="Lato" w:hAnsi="Lato" w:cs="Arial"/>
          <w:b/>
          <w:sz w:val="20"/>
          <w:szCs w:val="20"/>
        </w:rPr>
        <w:t xml:space="preserve"> </w:t>
      </w:r>
      <w:r w:rsidR="009B1785" w:rsidRPr="008162E3">
        <w:rPr>
          <w:rFonts w:ascii="Lato" w:hAnsi="Lato" w:cs="Arial"/>
          <w:b/>
          <w:sz w:val="20"/>
          <w:szCs w:val="20"/>
        </w:rPr>
        <w:t>Churches of Christ in WA</w:t>
      </w:r>
      <w:r w:rsidRPr="008162E3">
        <w:rPr>
          <w:rFonts w:ascii="Lato" w:hAnsi="Lato" w:cs="Arial"/>
          <w:b/>
          <w:sz w:val="20"/>
          <w:szCs w:val="20"/>
        </w:rPr>
        <w:t xml:space="preserve"> Inc.</w:t>
      </w:r>
    </w:p>
    <w:p w:rsidR="00F611EA" w:rsidRPr="008162E3" w:rsidRDefault="00F611EA" w:rsidP="000E4945">
      <w:pPr>
        <w:autoSpaceDE w:val="0"/>
        <w:autoSpaceDN w:val="0"/>
        <w:adjustRightInd w:val="0"/>
        <w:spacing w:after="0" w:line="240" w:lineRule="auto"/>
        <w:jc w:val="both"/>
        <w:rPr>
          <w:rFonts w:ascii="Lato" w:hAnsi="Lato" w:cs="Arial"/>
          <w:sz w:val="20"/>
          <w:szCs w:val="20"/>
        </w:rPr>
      </w:pPr>
    </w:p>
    <w:p w:rsidR="00934940" w:rsidRPr="008162E3" w:rsidRDefault="005B2879"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Church</w:t>
      </w:r>
      <w:r w:rsidR="00AD3A34" w:rsidRPr="008162E3">
        <w:rPr>
          <w:rFonts w:ascii="Lato" w:hAnsi="Lato" w:cs="Arial"/>
          <w:sz w:val="20"/>
          <w:szCs w:val="20"/>
        </w:rPr>
        <w:t xml:space="preserve"> means the incorporated association </w:t>
      </w:r>
      <w:r w:rsidR="000119C0" w:rsidRPr="008162E3">
        <w:rPr>
          <w:rFonts w:ascii="Lato" w:hAnsi="Lato" w:cs="Arial"/>
          <w:sz w:val="20"/>
          <w:szCs w:val="20"/>
        </w:rPr>
        <w:t>referred to in rule 1</w:t>
      </w:r>
      <w:r w:rsidR="00A319B3" w:rsidRPr="008162E3">
        <w:rPr>
          <w:rFonts w:ascii="Lato" w:hAnsi="Lato" w:cs="Arial"/>
          <w:sz w:val="20"/>
          <w:szCs w:val="20"/>
        </w:rPr>
        <w:t xml:space="preserve">; </w:t>
      </w:r>
    </w:p>
    <w:p w:rsidR="00934940" w:rsidRPr="008162E3" w:rsidRDefault="00934940" w:rsidP="000E4945">
      <w:pPr>
        <w:autoSpaceDE w:val="0"/>
        <w:autoSpaceDN w:val="0"/>
        <w:adjustRightInd w:val="0"/>
        <w:spacing w:after="0" w:line="240" w:lineRule="auto"/>
        <w:jc w:val="both"/>
        <w:rPr>
          <w:rFonts w:ascii="Lato" w:hAnsi="Lato" w:cs="Arial"/>
          <w:sz w:val="20"/>
          <w:szCs w:val="20"/>
        </w:rPr>
      </w:pPr>
    </w:p>
    <w:p w:rsidR="00DA2452" w:rsidRPr="008162E3" w:rsidRDefault="00934940"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b</w:t>
      </w:r>
      <w:r w:rsidR="004106BD" w:rsidRPr="008162E3">
        <w:rPr>
          <w:rFonts w:ascii="Lato" w:hAnsi="Lato" w:cs="Arial"/>
          <w:b/>
          <w:i/>
          <w:sz w:val="20"/>
          <w:szCs w:val="20"/>
        </w:rPr>
        <w:t>y l</w:t>
      </w:r>
      <w:r w:rsidR="000229A7" w:rsidRPr="008162E3">
        <w:rPr>
          <w:rFonts w:ascii="Lato" w:hAnsi="Lato" w:cs="Arial"/>
          <w:b/>
          <w:i/>
          <w:sz w:val="20"/>
          <w:szCs w:val="20"/>
        </w:rPr>
        <w:t>aws</w:t>
      </w:r>
      <w:r w:rsidR="00DA2452" w:rsidRPr="008162E3">
        <w:rPr>
          <w:rFonts w:ascii="Lato" w:hAnsi="Lato" w:cs="Arial"/>
          <w:sz w:val="20"/>
          <w:szCs w:val="20"/>
        </w:rPr>
        <w:t xml:space="preserve"> means by-laws made by the </w:t>
      </w:r>
      <w:r w:rsidR="005B2879" w:rsidRPr="008162E3">
        <w:rPr>
          <w:rFonts w:ascii="Lato" w:hAnsi="Lato" w:cs="Arial"/>
          <w:sz w:val="20"/>
          <w:szCs w:val="20"/>
        </w:rPr>
        <w:t>Church</w:t>
      </w:r>
      <w:r w:rsidR="00DA2452" w:rsidRPr="008162E3">
        <w:rPr>
          <w:rFonts w:ascii="Lato" w:hAnsi="Lato" w:cs="Arial"/>
          <w:sz w:val="20"/>
          <w:szCs w:val="20"/>
        </w:rPr>
        <w:t xml:space="preserve"> under rule </w:t>
      </w:r>
      <w:r w:rsidR="002A59EC" w:rsidRPr="008162E3">
        <w:rPr>
          <w:rFonts w:ascii="Lato" w:hAnsi="Lato" w:cs="Arial"/>
          <w:sz w:val="20"/>
          <w:szCs w:val="20"/>
        </w:rPr>
        <w:t>5</w:t>
      </w:r>
      <w:r w:rsidR="00E4513E" w:rsidRPr="008162E3">
        <w:rPr>
          <w:rFonts w:ascii="Lato" w:hAnsi="Lato" w:cs="Arial"/>
          <w:sz w:val="20"/>
          <w:szCs w:val="20"/>
        </w:rPr>
        <w:t>4</w:t>
      </w:r>
      <w:r w:rsidR="00DA2452" w:rsidRPr="008162E3">
        <w:rPr>
          <w:rFonts w:ascii="Lato" w:hAnsi="Lato" w:cs="Arial"/>
          <w:sz w:val="20"/>
          <w:szCs w:val="20"/>
        </w:rPr>
        <w:t xml:space="preserve">; </w:t>
      </w:r>
    </w:p>
    <w:p w:rsidR="00DA2452" w:rsidRPr="008162E3" w:rsidRDefault="00DA2452" w:rsidP="000E4945">
      <w:pPr>
        <w:autoSpaceDE w:val="0"/>
        <w:autoSpaceDN w:val="0"/>
        <w:adjustRightInd w:val="0"/>
        <w:spacing w:after="0" w:line="240" w:lineRule="auto"/>
        <w:jc w:val="both"/>
        <w:rPr>
          <w:rFonts w:ascii="Lato" w:hAnsi="Lato" w:cs="Arial"/>
          <w:sz w:val="20"/>
          <w:szCs w:val="20"/>
        </w:rPr>
      </w:pPr>
    </w:p>
    <w:p w:rsidR="004B6742" w:rsidRPr="008162E3" w:rsidRDefault="00934940" w:rsidP="000E4945">
      <w:pPr>
        <w:autoSpaceDE w:val="0"/>
        <w:autoSpaceDN w:val="0"/>
        <w:adjustRightInd w:val="0"/>
        <w:spacing w:after="0" w:line="240" w:lineRule="auto"/>
        <w:jc w:val="both"/>
        <w:rPr>
          <w:rFonts w:ascii="Lato" w:hAnsi="Lato" w:cs="Arial"/>
          <w:b/>
          <w:sz w:val="20"/>
          <w:szCs w:val="20"/>
        </w:rPr>
      </w:pPr>
      <w:r w:rsidRPr="008162E3">
        <w:rPr>
          <w:rFonts w:ascii="Lato" w:hAnsi="Lato" w:cs="Arial"/>
          <w:b/>
          <w:i/>
          <w:sz w:val="20"/>
          <w:szCs w:val="20"/>
        </w:rPr>
        <w:t>c</w:t>
      </w:r>
      <w:r w:rsidR="00DA2452" w:rsidRPr="008162E3">
        <w:rPr>
          <w:rFonts w:ascii="Lato" w:hAnsi="Lato" w:cs="Arial"/>
          <w:b/>
          <w:i/>
          <w:sz w:val="20"/>
          <w:szCs w:val="20"/>
        </w:rPr>
        <w:t>hairperson</w:t>
      </w:r>
      <w:r w:rsidR="000229A7" w:rsidRPr="008162E3">
        <w:rPr>
          <w:rFonts w:ascii="Lato" w:hAnsi="Lato" w:cs="Arial"/>
          <w:sz w:val="20"/>
          <w:szCs w:val="20"/>
        </w:rPr>
        <w:t xml:space="preserve"> means the </w:t>
      </w:r>
      <w:r w:rsidR="00CE1BAE" w:rsidRPr="008162E3">
        <w:rPr>
          <w:rFonts w:ascii="Lato" w:hAnsi="Lato" w:cs="Arial"/>
          <w:sz w:val="20"/>
          <w:szCs w:val="20"/>
        </w:rPr>
        <w:t>Committee</w:t>
      </w:r>
      <w:r w:rsidR="00DA2452" w:rsidRPr="008162E3">
        <w:rPr>
          <w:rFonts w:ascii="Lato" w:hAnsi="Lato" w:cs="Arial"/>
          <w:sz w:val="20"/>
          <w:szCs w:val="20"/>
        </w:rPr>
        <w:t xml:space="preserve"> </w:t>
      </w:r>
      <w:r w:rsidR="00CE1BAE" w:rsidRPr="008162E3">
        <w:rPr>
          <w:rFonts w:ascii="Lato" w:hAnsi="Lato" w:cs="Arial"/>
          <w:sz w:val="20"/>
          <w:szCs w:val="20"/>
        </w:rPr>
        <w:t>member</w:t>
      </w:r>
      <w:r w:rsidR="00DA2452" w:rsidRPr="008162E3">
        <w:rPr>
          <w:rFonts w:ascii="Lato" w:hAnsi="Lato" w:cs="Arial"/>
          <w:sz w:val="20"/>
          <w:szCs w:val="20"/>
        </w:rPr>
        <w:t xml:space="preserve"> holding office as the chairperson </w:t>
      </w:r>
      <w:r w:rsidR="000119C0" w:rsidRPr="008162E3">
        <w:rPr>
          <w:rFonts w:ascii="Lato" w:hAnsi="Lato" w:cs="Arial"/>
          <w:sz w:val="20"/>
          <w:szCs w:val="20"/>
        </w:rPr>
        <w:t xml:space="preserve">referred to in rule </w:t>
      </w:r>
      <w:r w:rsidR="0051554D" w:rsidRPr="008162E3">
        <w:rPr>
          <w:rFonts w:ascii="Lato" w:hAnsi="Lato" w:cs="Arial"/>
          <w:sz w:val="20"/>
          <w:szCs w:val="20"/>
        </w:rPr>
        <w:t>2</w:t>
      </w:r>
      <w:r w:rsidR="00FC1F71" w:rsidRPr="008162E3">
        <w:rPr>
          <w:rFonts w:ascii="Lato" w:hAnsi="Lato" w:cs="Arial"/>
          <w:sz w:val="20"/>
          <w:szCs w:val="20"/>
        </w:rPr>
        <w:t>3</w:t>
      </w:r>
      <w:r w:rsidR="00DA2452" w:rsidRPr="008162E3">
        <w:rPr>
          <w:rFonts w:ascii="Lato" w:hAnsi="Lato" w:cs="Arial"/>
          <w:sz w:val="20"/>
          <w:szCs w:val="20"/>
        </w:rPr>
        <w:t>;</w:t>
      </w:r>
    </w:p>
    <w:p w:rsidR="00A319B3" w:rsidRPr="008162E3" w:rsidRDefault="00A319B3" w:rsidP="000E4945">
      <w:pPr>
        <w:autoSpaceDE w:val="0"/>
        <w:autoSpaceDN w:val="0"/>
        <w:adjustRightInd w:val="0"/>
        <w:spacing w:after="0" w:line="240" w:lineRule="auto"/>
        <w:jc w:val="both"/>
        <w:rPr>
          <w:rFonts w:ascii="Lato" w:hAnsi="Lato" w:cs="Arial"/>
          <w:b/>
          <w:i/>
          <w:sz w:val="20"/>
          <w:szCs w:val="20"/>
        </w:rPr>
      </w:pPr>
    </w:p>
    <w:p w:rsidR="00AD3A34" w:rsidRPr="008162E3" w:rsidRDefault="00AD3A34"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Commissioner</w:t>
      </w:r>
      <w:r w:rsidRPr="008162E3">
        <w:rPr>
          <w:rFonts w:ascii="Lato" w:hAnsi="Lato" w:cs="Arial"/>
          <w:sz w:val="20"/>
          <w:szCs w:val="20"/>
        </w:rPr>
        <w:t xml:space="preserve"> means the person for the time being designated as the</w:t>
      </w:r>
      <w:r w:rsidR="00A319B3" w:rsidRPr="008162E3">
        <w:rPr>
          <w:rFonts w:ascii="Lato" w:hAnsi="Lato" w:cs="Arial"/>
          <w:sz w:val="20"/>
          <w:szCs w:val="20"/>
        </w:rPr>
        <w:t xml:space="preserve"> </w:t>
      </w:r>
      <w:r w:rsidRPr="008162E3">
        <w:rPr>
          <w:rFonts w:ascii="Lato" w:hAnsi="Lato" w:cs="Arial"/>
          <w:sz w:val="20"/>
          <w:szCs w:val="20"/>
        </w:rPr>
        <w:t>Commissioner under section 153 of the Act;</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committee</w:t>
      </w:r>
      <w:r w:rsidR="00AD3A34" w:rsidRPr="008162E3">
        <w:rPr>
          <w:rFonts w:ascii="Lato" w:hAnsi="Lato" w:cs="Arial"/>
          <w:sz w:val="20"/>
          <w:szCs w:val="20"/>
        </w:rPr>
        <w:t xml:space="preserve"> means the management </w:t>
      </w:r>
      <w:r w:rsidRPr="008162E3">
        <w:rPr>
          <w:rFonts w:ascii="Lato" w:hAnsi="Lato" w:cs="Arial"/>
          <w:sz w:val="20"/>
          <w:szCs w:val="20"/>
        </w:rPr>
        <w:t>committee</w:t>
      </w:r>
      <w:r w:rsidR="00AD3A34" w:rsidRPr="008162E3">
        <w:rPr>
          <w:rFonts w:ascii="Lato" w:hAnsi="Lato" w:cs="Arial"/>
          <w:sz w:val="20"/>
          <w:szCs w:val="20"/>
        </w:rPr>
        <w:t xml:space="preserve"> of the </w:t>
      </w:r>
      <w:r w:rsidR="005B2879" w:rsidRPr="008162E3">
        <w:rPr>
          <w:rFonts w:ascii="Lato" w:hAnsi="Lato" w:cs="Arial"/>
          <w:sz w:val="20"/>
          <w:szCs w:val="20"/>
        </w:rPr>
        <w:t>Church</w:t>
      </w:r>
      <w:r w:rsidR="00D3711D" w:rsidRPr="008162E3">
        <w:rPr>
          <w:rFonts w:ascii="Lato" w:hAnsi="Lato" w:cs="Arial"/>
          <w:sz w:val="20"/>
          <w:szCs w:val="20"/>
        </w:rPr>
        <w:t xml:space="preserve"> referred to in rule </w:t>
      </w:r>
      <w:r w:rsidR="0051554D" w:rsidRPr="008162E3">
        <w:rPr>
          <w:rFonts w:ascii="Lato" w:hAnsi="Lato" w:cs="Arial"/>
          <w:sz w:val="20"/>
          <w:szCs w:val="20"/>
        </w:rPr>
        <w:t>2</w:t>
      </w:r>
      <w:r w:rsidR="00FC1F71" w:rsidRPr="008162E3">
        <w:rPr>
          <w:rFonts w:ascii="Lato" w:hAnsi="Lato" w:cs="Arial"/>
          <w:sz w:val="20"/>
          <w:szCs w:val="20"/>
        </w:rPr>
        <w:t>0</w:t>
      </w:r>
      <w:r w:rsidR="00AD3A34" w:rsidRPr="008162E3">
        <w:rPr>
          <w:rFonts w:ascii="Lato" w:hAnsi="Lato" w:cs="Arial"/>
          <w:sz w:val="20"/>
          <w:szCs w:val="20"/>
        </w:rPr>
        <w:t>;</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committee</w:t>
      </w:r>
      <w:r w:rsidR="00AD3A34" w:rsidRPr="008162E3">
        <w:rPr>
          <w:rFonts w:ascii="Lato" w:hAnsi="Lato" w:cs="Arial"/>
          <w:b/>
          <w:i/>
          <w:sz w:val="20"/>
          <w:szCs w:val="20"/>
        </w:rPr>
        <w:t xml:space="preserve"> meeting</w:t>
      </w:r>
      <w:r w:rsidR="00AD3A34" w:rsidRPr="008162E3">
        <w:rPr>
          <w:rFonts w:ascii="Lato" w:hAnsi="Lato" w:cs="Arial"/>
          <w:sz w:val="20"/>
          <w:szCs w:val="20"/>
        </w:rPr>
        <w:t xml:space="preserve"> means a meeting of the </w:t>
      </w:r>
      <w:r w:rsidRPr="008162E3">
        <w:rPr>
          <w:rFonts w:ascii="Lato" w:hAnsi="Lato" w:cs="Arial"/>
          <w:sz w:val="20"/>
          <w:szCs w:val="20"/>
        </w:rPr>
        <w:t>committee</w:t>
      </w:r>
      <w:r w:rsidR="00D3711D" w:rsidRPr="008162E3">
        <w:rPr>
          <w:rFonts w:ascii="Lato" w:hAnsi="Lato" w:cs="Arial"/>
          <w:sz w:val="20"/>
          <w:szCs w:val="20"/>
        </w:rPr>
        <w:t xml:space="preserve"> referred to in rule </w:t>
      </w:r>
      <w:r w:rsidR="002A59EC" w:rsidRPr="008162E3">
        <w:rPr>
          <w:rFonts w:ascii="Lato" w:hAnsi="Lato" w:cs="Arial"/>
          <w:sz w:val="20"/>
          <w:szCs w:val="20"/>
        </w:rPr>
        <w:t>3</w:t>
      </w:r>
      <w:r w:rsidR="00FC1F71" w:rsidRPr="008162E3">
        <w:rPr>
          <w:rFonts w:ascii="Lato" w:hAnsi="Lato" w:cs="Arial"/>
          <w:sz w:val="20"/>
          <w:szCs w:val="20"/>
        </w:rPr>
        <w:t>5</w:t>
      </w:r>
      <w:r w:rsidR="00AD3A34" w:rsidRPr="008162E3">
        <w:rPr>
          <w:rFonts w:ascii="Lato" w:hAnsi="Lato" w:cs="Arial"/>
          <w:sz w:val="20"/>
          <w:szCs w:val="20"/>
        </w:rPr>
        <w:t>;</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committee</w:t>
      </w:r>
      <w:r w:rsidR="00AD3A34" w:rsidRPr="008162E3">
        <w:rPr>
          <w:rFonts w:ascii="Lato" w:hAnsi="Lato" w:cs="Arial"/>
          <w:b/>
          <w:i/>
          <w:sz w:val="20"/>
          <w:szCs w:val="20"/>
        </w:rPr>
        <w:t xml:space="preserve"> </w:t>
      </w:r>
      <w:r w:rsidRPr="008162E3">
        <w:rPr>
          <w:rFonts w:ascii="Lato" w:hAnsi="Lato" w:cs="Arial"/>
          <w:b/>
          <w:i/>
          <w:sz w:val="20"/>
          <w:szCs w:val="20"/>
        </w:rPr>
        <w:t>member</w:t>
      </w:r>
      <w:r w:rsidR="00AD3A34" w:rsidRPr="008162E3">
        <w:rPr>
          <w:rFonts w:ascii="Lato" w:hAnsi="Lato" w:cs="Arial"/>
          <w:sz w:val="20"/>
          <w:szCs w:val="20"/>
        </w:rPr>
        <w:t xml:space="preserve"> means a </w:t>
      </w:r>
      <w:r w:rsidRPr="008162E3">
        <w:rPr>
          <w:rFonts w:ascii="Lato" w:hAnsi="Lato" w:cs="Arial"/>
          <w:sz w:val="20"/>
          <w:szCs w:val="20"/>
        </w:rPr>
        <w:t>member</w:t>
      </w:r>
      <w:r w:rsidR="00AD3A34" w:rsidRPr="008162E3">
        <w:rPr>
          <w:rFonts w:ascii="Lato" w:hAnsi="Lato" w:cs="Arial"/>
          <w:sz w:val="20"/>
          <w:szCs w:val="20"/>
        </w:rPr>
        <w:t xml:space="preserve"> of the </w:t>
      </w:r>
      <w:r w:rsidRPr="008162E3">
        <w:rPr>
          <w:rFonts w:ascii="Lato" w:hAnsi="Lato" w:cs="Arial"/>
          <w:sz w:val="20"/>
          <w:szCs w:val="20"/>
        </w:rPr>
        <w:t>committee</w:t>
      </w:r>
      <w:r w:rsidR="00D3711D" w:rsidRPr="008162E3">
        <w:rPr>
          <w:rFonts w:ascii="Lato" w:hAnsi="Lato" w:cs="Arial"/>
          <w:sz w:val="20"/>
          <w:szCs w:val="20"/>
        </w:rPr>
        <w:t xml:space="preserve"> referred to in rule 2</w:t>
      </w:r>
      <w:r w:rsidR="00FC1F71" w:rsidRPr="008162E3">
        <w:rPr>
          <w:rFonts w:ascii="Lato" w:hAnsi="Lato" w:cs="Arial"/>
          <w:sz w:val="20"/>
          <w:szCs w:val="20"/>
        </w:rPr>
        <w:t>1</w:t>
      </w:r>
      <w:r w:rsidR="00AD3A34" w:rsidRPr="008162E3">
        <w:rPr>
          <w:rFonts w:ascii="Lato" w:hAnsi="Lato" w:cs="Arial"/>
          <w:sz w:val="20"/>
          <w:szCs w:val="20"/>
        </w:rPr>
        <w:t>;</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financial report</w:t>
      </w:r>
      <w:r w:rsidRPr="008162E3">
        <w:rPr>
          <w:rFonts w:ascii="Lato" w:hAnsi="Lato" w:cs="Arial"/>
          <w:sz w:val="20"/>
          <w:szCs w:val="20"/>
        </w:rPr>
        <w:t xml:space="preserve">, of a tier 2 </w:t>
      </w:r>
      <w:r w:rsidR="004E7C66" w:rsidRPr="008162E3">
        <w:rPr>
          <w:rFonts w:ascii="Lato" w:hAnsi="Lato" w:cs="Arial"/>
          <w:sz w:val="20"/>
          <w:szCs w:val="20"/>
        </w:rPr>
        <w:t>a</w:t>
      </w:r>
      <w:r w:rsidR="0051554D" w:rsidRPr="008162E3">
        <w:rPr>
          <w:rFonts w:ascii="Lato" w:hAnsi="Lato" w:cs="Arial"/>
          <w:sz w:val="20"/>
          <w:szCs w:val="20"/>
        </w:rPr>
        <w:t>ssociation</w:t>
      </w:r>
      <w:r w:rsidRPr="008162E3">
        <w:rPr>
          <w:rFonts w:ascii="Lato" w:hAnsi="Lato" w:cs="Arial"/>
          <w:sz w:val="20"/>
          <w:szCs w:val="20"/>
        </w:rPr>
        <w:t xml:space="preserve"> or a tier 3 </w:t>
      </w:r>
      <w:r w:rsidR="004E7C66" w:rsidRPr="008162E3">
        <w:rPr>
          <w:rFonts w:ascii="Lato" w:hAnsi="Lato" w:cs="Arial"/>
          <w:sz w:val="20"/>
          <w:szCs w:val="20"/>
        </w:rPr>
        <w:t>a</w:t>
      </w:r>
      <w:r w:rsidR="0051554D" w:rsidRPr="008162E3">
        <w:rPr>
          <w:rFonts w:ascii="Lato" w:hAnsi="Lato" w:cs="Arial"/>
          <w:sz w:val="20"/>
          <w:szCs w:val="20"/>
        </w:rPr>
        <w:t>ssociation</w:t>
      </w:r>
      <w:r w:rsidR="00A319B3" w:rsidRPr="008162E3">
        <w:rPr>
          <w:rFonts w:ascii="Lato" w:hAnsi="Lato" w:cs="Arial"/>
          <w:sz w:val="20"/>
          <w:szCs w:val="20"/>
        </w:rPr>
        <w:t xml:space="preserve">, </w:t>
      </w:r>
      <w:r w:rsidR="004428FD" w:rsidRPr="008162E3">
        <w:rPr>
          <w:rFonts w:ascii="Lato" w:hAnsi="Lato" w:cs="Arial"/>
          <w:sz w:val="20"/>
          <w:szCs w:val="20"/>
        </w:rPr>
        <w:t>referred to in rule 53</w:t>
      </w:r>
      <w:r w:rsidRPr="008162E3">
        <w:rPr>
          <w:rFonts w:ascii="Lato" w:hAnsi="Lato" w:cs="Arial"/>
          <w:sz w:val="20"/>
          <w:szCs w:val="20"/>
        </w:rPr>
        <w:t>;</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6F4E40" w:rsidRPr="008162E3" w:rsidRDefault="00934940"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f</w:t>
      </w:r>
      <w:r w:rsidR="00AD3A34" w:rsidRPr="008162E3">
        <w:rPr>
          <w:rFonts w:ascii="Lato" w:hAnsi="Lato" w:cs="Arial"/>
          <w:b/>
          <w:i/>
          <w:sz w:val="20"/>
          <w:szCs w:val="20"/>
        </w:rPr>
        <w:t>inancial statements</w:t>
      </w:r>
      <w:r w:rsidR="00AD3A34" w:rsidRPr="008162E3">
        <w:rPr>
          <w:rFonts w:ascii="Lato" w:hAnsi="Lato" w:cs="Arial"/>
          <w:sz w:val="20"/>
          <w:szCs w:val="20"/>
        </w:rPr>
        <w:t xml:space="preserve"> means the financial statements </w:t>
      </w:r>
      <w:r w:rsidR="004428FD" w:rsidRPr="008162E3">
        <w:rPr>
          <w:rFonts w:ascii="Lato" w:hAnsi="Lato" w:cs="Arial"/>
          <w:sz w:val="20"/>
          <w:szCs w:val="20"/>
        </w:rPr>
        <w:t>referred to in rule 53</w:t>
      </w:r>
      <w:r w:rsidR="00AD3A34" w:rsidRPr="008162E3">
        <w:rPr>
          <w:rFonts w:ascii="Lato" w:hAnsi="Lato" w:cs="Arial"/>
          <w:sz w:val="20"/>
          <w:szCs w:val="20"/>
        </w:rPr>
        <w:t>;</w:t>
      </w:r>
      <w:r w:rsidR="00A319B3" w:rsidRPr="008162E3">
        <w:rPr>
          <w:rFonts w:ascii="Lato" w:hAnsi="Lato" w:cs="Arial"/>
          <w:sz w:val="20"/>
          <w:szCs w:val="20"/>
        </w:rPr>
        <w:t xml:space="preserve"> </w:t>
      </w:r>
    </w:p>
    <w:p w:rsidR="0093098D" w:rsidRPr="008162E3" w:rsidRDefault="0093098D" w:rsidP="000E4945">
      <w:pPr>
        <w:autoSpaceDE w:val="0"/>
        <w:autoSpaceDN w:val="0"/>
        <w:adjustRightInd w:val="0"/>
        <w:spacing w:after="0" w:line="240" w:lineRule="auto"/>
        <w:jc w:val="both"/>
        <w:rPr>
          <w:rFonts w:ascii="Lato" w:hAnsi="Lato" w:cs="Arial"/>
          <w:b/>
          <w:i/>
          <w:sz w:val="20"/>
          <w:szCs w:val="20"/>
        </w:rPr>
      </w:pPr>
    </w:p>
    <w:p w:rsidR="00AD3A34" w:rsidRPr="008162E3" w:rsidRDefault="00934940"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f</w:t>
      </w:r>
      <w:r w:rsidR="00AD3A34" w:rsidRPr="008162E3">
        <w:rPr>
          <w:rFonts w:ascii="Lato" w:hAnsi="Lato" w:cs="Arial"/>
          <w:b/>
          <w:i/>
          <w:sz w:val="20"/>
          <w:szCs w:val="20"/>
        </w:rPr>
        <w:t>inancial year</w:t>
      </w:r>
      <w:r w:rsidR="00AD3A34" w:rsidRPr="008162E3">
        <w:rPr>
          <w:rFonts w:ascii="Lato" w:hAnsi="Lato" w:cs="Arial"/>
          <w:sz w:val="20"/>
          <w:szCs w:val="20"/>
        </w:rPr>
        <w:t xml:space="preserve">, of the </w:t>
      </w:r>
      <w:r w:rsidR="005B2879" w:rsidRPr="008162E3">
        <w:rPr>
          <w:rFonts w:ascii="Lato" w:hAnsi="Lato" w:cs="Arial"/>
          <w:sz w:val="20"/>
          <w:szCs w:val="20"/>
        </w:rPr>
        <w:t>Church</w:t>
      </w:r>
      <w:r w:rsidR="00AD3A34" w:rsidRPr="008162E3">
        <w:rPr>
          <w:rFonts w:ascii="Lato" w:hAnsi="Lato" w:cs="Arial"/>
          <w:sz w:val="20"/>
          <w:szCs w:val="20"/>
        </w:rPr>
        <w:t xml:space="preserve">, has the meaning given in rule </w:t>
      </w:r>
      <w:r w:rsidR="006E63F3" w:rsidRPr="008162E3">
        <w:rPr>
          <w:rFonts w:ascii="Lato" w:hAnsi="Lato" w:cs="Arial"/>
          <w:sz w:val="20"/>
          <w:szCs w:val="20"/>
        </w:rPr>
        <w:t>4</w:t>
      </w:r>
      <w:r w:rsidR="00AD3A34" w:rsidRPr="008162E3">
        <w:rPr>
          <w:rFonts w:ascii="Lato" w:hAnsi="Lato" w:cs="Arial"/>
          <w:sz w:val="20"/>
          <w:szCs w:val="20"/>
        </w:rPr>
        <w:t>;</w:t>
      </w:r>
      <w:r w:rsidR="00A319B3" w:rsidRPr="008162E3">
        <w:rPr>
          <w:rFonts w:ascii="Lato" w:hAnsi="Lato" w:cs="Arial"/>
          <w:sz w:val="20"/>
          <w:szCs w:val="20"/>
        </w:rPr>
        <w:t xml:space="preserve"> </w:t>
      </w:r>
    </w:p>
    <w:p w:rsidR="00A319B3" w:rsidRPr="008162E3" w:rsidRDefault="00A319B3" w:rsidP="000E4945">
      <w:pPr>
        <w:autoSpaceDE w:val="0"/>
        <w:autoSpaceDN w:val="0"/>
        <w:adjustRightInd w:val="0"/>
        <w:spacing w:after="0" w:line="240" w:lineRule="auto"/>
        <w:jc w:val="both"/>
        <w:rPr>
          <w:rFonts w:ascii="Lato" w:hAnsi="Lato" w:cs="Arial"/>
          <w:sz w:val="20"/>
          <w:szCs w:val="20"/>
        </w:rPr>
      </w:pPr>
    </w:p>
    <w:p w:rsidR="00AD3A34" w:rsidRPr="008162E3" w:rsidRDefault="00934940"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g</w:t>
      </w:r>
      <w:r w:rsidR="00AD3A34" w:rsidRPr="008162E3">
        <w:rPr>
          <w:rFonts w:ascii="Lato" w:hAnsi="Lato" w:cs="Arial"/>
          <w:b/>
          <w:i/>
          <w:sz w:val="20"/>
          <w:szCs w:val="20"/>
        </w:rPr>
        <w:t>eneral meeting</w:t>
      </w:r>
      <w:r w:rsidR="00AD3A34" w:rsidRPr="008162E3">
        <w:rPr>
          <w:rFonts w:ascii="Lato" w:hAnsi="Lato" w:cs="Arial"/>
          <w:sz w:val="20"/>
          <w:szCs w:val="20"/>
        </w:rPr>
        <w:t xml:space="preserve">, of the </w:t>
      </w:r>
      <w:r w:rsidR="005B2879" w:rsidRPr="008162E3">
        <w:rPr>
          <w:rFonts w:ascii="Lato" w:hAnsi="Lato" w:cs="Arial"/>
          <w:sz w:val="20"/>
          <w:szCs w:val="20"/>
        </w:rPr>
        <w:t>Church</w:t>
      </w:r>
      <w:r w:rsidR="00A319B3" w:rsidRPr="008162E3">
        <w:rPr>
          <w:rFonts w:ascii="Lato" w:hAnsi="Lato" w:cs="Arial"/>
          <w:sz w:val="20"/>
          <w:szCs w:val="20"/>
        </w:rPr>
        <w:t xml:space="preserve">, means a meeting of the </w:t>
      </w:r>
      <w:r w:rsidR="005B2879" w:rsidRPr="008162E3">
        <w:rPr>
          <w:rFonts w:ascii="Lato" w:hAnsi="Lato" w:cs="Arial"/>
          <w:sz w:val="20"/>
          <w:szCs w:val="20"/>
        </w:rPr>
        <w:t>Church</w:t>
      </w:r>
      <w:r w:rsidR="00AD3A34" w:rsidRPr="008162E3">
        <w:rPr>
          <w:rFonts w:ascii="Lato" w:hAnsi="Lato" w:cs="Arial"/>
          <w:sz w:val="20"/>
          <w:szCs w:val="20"/>
        </w:rPr>
        <w:t xml:space="preserve"> that all </w:t>
      </w:r>
      <w:r w:rsidR="00CE1BAE" w:rsidRPr="008162E3">
        <w:rPr>
          <w:rFonts w:ascii="Lato" w:hAnsi="Lato" w:cs="Arial"/>
          <w:sz w:val="20"/>
          <w:szCs w:val="20"/>
        </w:rPr>
        <w:t>member</w:t>
      </w:r>
      <w:r w:rsidR="00AD3A34" w:rsidRPr="008162E3">
        <w:rPr>
          <w:rFonts w:ascii="Lato" w:hAnsi="Lato" w:cs="Arial"/>
          <w:sz w:val="20"/>
          <w:szCs w:val="20"/>
        </w:rPr>
        <w:t>s are entitled to receive notice of and to</w:t>
      </w:r>
      <w:r w:rsidR="00A319B3" w:rsidRPr="008162E3">
        <w:rPr>
          <w:rFonts w:ascii="Lato" w:hAnsi="Lato" w:cs="Arial"/>
          <w:sz w:val="20"/>
          <w:szCs w:val="20"/>
        </w:rPr>
        <w:t xml:space="preserve"> </w:t>
      </w:r>
      <w:r w:rsidR="00AD3A34" w:rsidRPr="008162E3">
        <w:rPr>
          <w:rFonts w:ascii="Lato" w:hAnsi="Lato" w:cs="Arial"/>
          <w:sz w:val="20"/>
          <w:szCs w:val="20"/>
        </w:rPr>
        <w:t>attend;</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member</w:t>
      </w:r>
      <w:r w:rsidR="00AD3A34" w:rsidRPr="008162E3">
        <w:rPr>
          <w:rFonts w:ascii="Lato" w:hAnsi="Lato" w:cs="Arial"/>
          <w:sz w:val="20"/>
          <w:szCs w:val="20"/>
        </w:rPr>
        <w:t xml:space="preserve"> means a person who is </w:t>
      </w:r>
      <w:r w:rsidR="000E4945" w:rsidRPr="008162E3">
        <w:rPr>
          <w:rFonts w:ascii="Lato" w:hAnsi="Lato" w:cs="Arial"/>
          <w:sz w:val="20"/>
          <w:szCs w:val="20"/>
        </w:rPr>
        <w:t>a</w:t>
      </w:r>
      <w:r w:rsidR="00DA020C" w:rsidRPr="008162E3">
        <w:rPr>
          <w:rFonts w:ascii="Lato" w:hAnsi="Lato" w:cs="Arial"/>
          <w:sz w:val="20"/>
          <w:szCs w:val="20"/>
        </w:rPr>
        <w:t xml:space="preserve"> </w:t>
      </w:r>
      <w:r w:rsidR="00BD0261" w:rsidRPr="008162E3">
        <w:rPr>
          <w:rFonts w:ascii="Lato" w:hAnsi="Lato" w:cs="Arial"/>
          <w:sz w:val="20"/>
          <w:szCs w:val="20"/>
        </w:rPr>
        <w:t>member</w:t>
      </w:r>
      <w:r w:rsidR="00AD3A34" w:rsidRPr="008162E3">
        <w:rPr>
          <w:rFonts w:ascii="Lato" w:hAnsi="Lato" w:cs="Arial"/>
          <w:sz w:val="20"/>
          <w:szCs w:val="20"/>
        </w:rPr>
        <w:t xml:space="preserve"> of the </w:t>
      </w:r>
      <w:r w:rsidR="005B2879" w:rsidRPr="008162E3">
        <w:rPr>
          <w:rFonts w:ascii="Lato" w:hAnsi="Lato" w:cs="Arial"/>
          <w:sz w:val="20"/>
          <w:szCs w:val="20"/>
        </w:rPr>
        <w:t>Church</w:t>
      </w:r>
      <w:r w:rsidR="00CF6460" w:rsidRPr="008162E3">
        <w:rPr>
          <w:rFonts w:ascii="Lato" w:hAnsi="Lato" w:cs="Arial"/>
          <w:sz w:val="20"/>
          <w:szCs w:val="20"/>
        </w:rPr>
        <w:t xml:space="preserve"> referred to in rule 11</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r</w:t>
      </w:r>
      <w:r w:rsidR="00AD3A34" w:rsidRPr="008162E3">
        <w:rPr>
          <w:rFonts w:ascii="Lato" w:hAnsi="Lato" w:cs="Arial"/>
          <w:b/>
          <w:i/>
          <w:sz w:val="20"/>
          <w:szCs w:val="20"/>
        </w:rPr>
        <w:t xml:space="preserve">egister of </w:t>
      </w:r>
      <w:r w:rsidRPr="008162E3">
        <w:rPr>
          <w:rFonts w:ascii="Lato" w:hAnsi="Lato" w:cs="Arial"/>
          <w:b/>
          <w:i/>
          <w:sz w:val="20"/>
          <w:szCs w:val="20"/>
        </w:rPr>
        <w:t>member</w:t>
      </w:r>
      <w:r w:rsidR="00AD3A34" w:rsidRPr="008162E3">
        <w:rPr>
          <w:rFonts w:ascii="Lato" w:hAnsi="Lato" w:cs="Arial"/>
          <w:b/>
          <w:i/>
          <w:sz w:val="20"/>
          <w:szCs w:val="20"/>
        </w:rPr>
        <w:t>s</w:t>
      </w:r>
      <w:r w:rsidR="00AD3A34" w:rsidRPr="008162E3">
        <w:rPr>
          <w:rFonts w:ascii="Lato" w:hAnsi="Lato" w:cs="Arial"/>
          <w:sz w:val="20"/>
          <w:szCs w:val="20"/>
        </w:rPr>
        <w:t xml:space="preserve"> means the reg</w:t>
      </w:r>
      <w:r w:rsidR="00DA020C" w:rsidRPr="008162E3">
        <w:rPr>
          <w:rFonts w:ascii="Lato" w:hAnsi="Lato" w:cs="Arial"/>
          <w:sz w:val="20"/>
          <w:szCs w:val="20"/>
        </w:rPr>
        <w:t xml:space="preserve">ister of </w:t>
      </w:r>
      <w:r w:rsidRPr="008162E3">
        <w:rPr>
          <w:rFonts w:ascii="Lato" w:hAnsi="Lato" w:cs="Arial"/>
          <w:sz w:val="20"/>
          <w:szCs w:val="20"/>
        </w:rPr>
        <w:t>member</w:t>
      </w:r>
      <w:r w:rsidR="00DA020C" w:rsidRPr="008162E3">
        <w:rPr>
          <w:rFonts w:ascii="Lato" w:hAnsi="Lato" w:cs="Arial"/>
          <w:sz w:val="20"/>
          <w:szCs w:val="20"/>
        </w:rPr>
        <w:t xml:space="preserve">s referred to in </w:t>
      </w:r>
      <w:r w:rsidR="00D3711D" w:rsidRPr="008162E3">
        <w:rPr>
          <w:rFonts w:ascii="Lato" w:hAnsi="Lato" w:cs="Arial"/>
          <w:sz w:val="20"/>
          <w:szCs w:val="20"/>
        </w:rPr>
        <w:t>rule 1</w:t>
      </w:r>
      <w:r w:rsidR="002A59EC" w:rsidRPr="008162E3">
        <w:rPr>
          <w:rFonts w:ascii="Lato" w:hAnsi="Lato" w:cs="Arial"/>
          <w:sz w:val="20"/>
          <w:szCs w:val="20"/>
        </w:rPr>
        <w:t>5</w:t>
      </w:r>
      <w:r w:rsidR="00AD3A34" w:rsidRPr="008162E3">
        <w:rPr>
          <w:rFonts w:ascii="Lato" w:hAnsi="Lato" w:cs="Arial"/>
          <w:sz w:val="20"/>
          <w:szCs w:val="20"/>
        </w:rPr>
        <w:t>;</w:t>
      </w:r>
    </w:p>
    <w:p w:rsidR="005D34AE" w:rsidRPr="008162E3" w:rsidRDefault="005D34AE" w:rsidP="000E4945">
      <w:pPr>
        <w:autoSpaceDE w:val="0"/>
        <w:autoSpaceDN w:val="0"/>
        <w:adjustRightInd w:val="0"/>
        <w:spacing w:after="0" w:line="240" w:lineRule="auto"/>
        <w:jc w:val="both"/>
        <w:rPr>
          <w:rFonts w:ascii="Lato" w:hAnsi="Lato" w:cs="Arial"/>
          <w:sz w:val="20"/>
          <w:szCs w:val="20"/>
        </w:rPr>
      </w:pPr>
    </w:p>
    <w:p w:rsidR="005D34AE" w:rsidRPr="008162E3" w:rsidRDefault="004E7C66"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r</w:t>
      </w:r>
      <w:r w:rsidR="005D34AE" w:rsidRPr="008162E3">
        <w:rPr>
          <w:rFonts w:ascii="Lato" w:hAnsi="Lato" w:cs="Arial"/>
          <w:b/>
          <w:i/>
          <w:sz w:val="20"/>
          <w:szCs w:val="20"/>
        </w:rPr>
        <w:t>evenue</w:t>
      </w:r>
      <w:r w:rsidR="008C781D" w:rsidRPr="008162E3">
        <w:rPr>
          <w:rFonts w:ascii="Lato" w:hAnsi="Lato" w:cs="Arial"/>
          <w:sz w:val="20"/>
          <w:szCs w:val="20"/>
        </w:rPr>
        <w:t xml:space="preserve"> means income that arises in the course of the ordinary activities of an entity</w:t>
      </w:r>
    </w:p>
    <w:p w:rsidR="00470DA6" w:rsidRPr="008162E3" w:rsidRDefault="00470DA6" w:rsidP="000E4945">
      <w:pPr>
        <w:autoSpaceDE w:val="0"/>
        <w:autoSpaceDN w:val="0"/>
        <w:adjustRightInd w:val="0"/>
        <w:spacing w:after="0" w:line="240" w:lineRule="auto"/>
        <w:jc w:val="both"/>
        <w:rPr>
          <w:rFonts w:ascii="Lato" w:hAnsi="Lato" w:cs="Arial"/>
          <w:sz w:val="20"/>
          <w:szCs w:val="20"/>
        </w:rPr>
      </w:pPr>
    </w:p>
    <w:p w:rsidR="00AD3A34" w:rsidRPr="008162E3" w:rsidRDefault="009A259D"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rules</w:t>
      </w:r>
      <w:r w:rsidRPr="008162E3">
        <w:rPr>
          <w:rFonts w:ascii="Lato" w:hAnsi="Lato" w:cs="Arial"/>
          <w:sz w:val="20"/>
          <w:szCs w:val="20"/>
        </w:rPr>
        <w:t xml:space="preserve"> mean</w:t>
      </w:r>
      <w:r w:rsidR="00AD3A34" w:rsidRPr="008162E3">
        <w:rPr>
          <w:rFonts w:ascii="Lato" w:hAnsi="Lato" w:cs="Arial"/>
          <w:sz w:val="20"/>
          <w:szCs w:val="20"/>
        </w:rPr>
        <w:t xml:space="preserve"> these rules of the </w:t>
      </w:r>
      <w:r w:rsidR="005B2879" w:rsidRPr="008162E3">
        <w:rPr>
          <w:rFonts w:ascii="Lato" w:hAnsi="Lato" w:cs="Arial"/>
          <w:sz w:val="20"/>
          <w:szCs w:val="20"/>
        </w:rPr>
        <w:t>Church</w:t>
      </w:r>
      <w:r w:rsidR="00AD3A34" w:rsidRPr="008162E3">
        <w:rPr>
          <w:rFonts w:ascii="Lato" w:hAnsi="Lato" w:cs="Arial"/>
          <w:sz w:val="20"/>
          <w:szCs w:val="20"/>
        </w:rPr>
        <w:t>, as in force for the time</w:t>
      </w:r>
      <w:r w:rsidR="00DA020C" w:rsidRPr="008162E3">
        <w:rPr>
          <w:rFonts w:ascii="Lato" w:hAnsi="Lato" w:cs="Arial"/>
          <w:sz w:val="20"/>
          <w:szCs w:val="20"/>
        </w:rPr>
        <w:t xml:space="preserve"> </w:t>
      </w:r>
      <w:r w:rsidR="00AD3A34" w:rsidRPr="008162E3">
        <w:rPr>
          <w:rFonts w:ascii="Lato" w:hAnsi="Lato" w:cs="Arial"/>
          <w:sz w:val="20"/>
          <w:szCs w:val="20"/>
        </w:rPr>
        <w:t>being;</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455148"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secretary</w:t>
      </w:r>
      <w:r w:rsidR="00AD3A34" w:rsidRPr="008162E3">
        <w:rPr>
          <w:rFonts w:ascii="Lato" w:hAnsi="Lato" w:cs="Arial"/>
          <w:b/>
          <w:i/>
          <w:sz w:val="20"/>
          <w:szCs w:val="20"/>
        </w:rPr>
        <w:t xml:space="preserve"> </w:t>
      </w:r>
      <w:r w:rsidR="00AD3A34" w:rsidRPr="008162E3">
        <w:rPr>
          <w:rFonts w:ascii="Lato" w:hAnsi="Lato" w:cs="Arial"/>
          <w:sz w:val="20"/>
          <w:szCs w:val="20"/>
        </w:rPr>
        <w:t xml:space="preserve">means the </w:t>
      </w:r>
      <w:r w:rsidR="00CE1BAE" w:rsidRPr="008162E3">
        <w:rPr>
          <w:rFonts w:ascii="Lato" w:hAnsi="Lato" w:cs="Arial"/>
          <w:sz w:val="20"/>
          <w:szCs w:val="20"/>
        </w:rPr>
        <w:t>committee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 xml:space="preserve"> holding office as the</w:t>
      </w:r>
      <w:r w:rsidR="00DA020C" w:rsidRPr="008162E3">
        <w:rPr>
          <w:rFonts w:ascii="Lato" w:hAnsi="Lato" w:cs="Arial"/>
          <w:sz w:val="20"/>
          <w:szCs w:val="20"/>
        </w:rPr>
        <w:t xml:space="preserve"> </w:t>
      </w:r>
      <w:r w:rsidRPr="008162E3">
        <w:rPr>
          <w:rFonts w:ascii="Lato" w:hAnsi="Lato" w:cs="Arial"/>
          <w:sz w:val="20"/>
          <w:szCs w:val="20"/>
        </w:rPr>
        <w:t>secretary</w:t>
      </w:r>
      <w:r w:rsidR="00AD3A34" w:rsidRPr="008162E3">
        <w:rPr>
          <w:rFonts w:ascii="Lato" w:hAnsi="Lato" w:cs="Arial"/>
          <w:sz w:val="20"/>
          <w:szCs w:val="20"/>
        </w:rPr>
        <w:t xml:space="preserve"> </w:t>
      </w:r>
      <w:r w:rsidR="00D3711D" w:rsidRPr="008162E3">
        <w:rPr>
          <w:rFonts w:ascii="Lato" w:hAnsi="Lato" w:cs="Arial"/>
          <w:sz w:val="20"/>
          <w:szCs w:val="20"/>
        </w:rPr>
        <w:t>referred to in rule 2</w:t>
      </w:r>
      <w:r w:rsidR="00FC1F71" w:rsidRPr="008162E3">
        <w:rPr>
          <w:rFonts w:ascii="Lato" w:hAnsi="Lato" w:cs="Arial"/>
          <w:sz w:val="20"/>
          <w:szCs w:val="20"/>
        </w:rPr>
        <w:t>1</w:t>
      </w:r>
      <w:r w:rsidR="0093098D" w:rsidRPr="008162E3">
        <w:rPr>
          <w:rFonts w:ascii="Lato" w:hAnsi="Lato" w:cs="Arial"/>
          <w:sz w:val="20"/>
          <w:szCs w:val="20"/>
        </w:rPr>
        <w:t xml:space="preserve"> and rule </w:t>
      </w:r>
      <w:r w:rsidR="002A59EC" w:rsidRPr="008162E3">
        <w:rPr>
          <w:rFonts w:ascii="Lato" w:hAnsi="Lato" w:cs="Arial"/>
          <w:sz w:val="20"/>
          <w:szCs w:val="20"/>
        </w:rPr>
        <w:t>2</w:t>
      </w:r>
      <w:r w:rsidR="00FC1F71" w:rsidRPr="008162E3">
        <w:rPr>
          <w:rFonts w:ascii="Lato" w:hAnsi="Lato" w:cs="Arial"/>
          <w:sz w:val="20"/>
          <w:szCs w:val="20"/>
        </w:rPr>
        <w:t>4</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s</w:t>
      </w:r>
      <w:r w:rsidR="00AD3A34" w:rsidRPr="008162E3">
        <w:rPr>
          <w:rFonts w:ascii="Lato" w:hAnsi="Lato" w:cs="Arial"/>
          <w:b/>
          <w:i/>
          <w:sz w:val="20"/>
          <w:szCs w:val="20"/>
        </w:rPr>
        <w:t>pecial general meeting</w:t>
      </w:r>
      <w:r w:rsidR="00AD3A34" w:rsidRPr="008162E3">
        <w:rPr>
          <w:rFonts w:ascii="Lato" w:hAnsi="Lato" w:cs="Arial"/>
          <w:sz w:val="20"/>
          <w:szCs w:val="20"/>
        </w:rPr>
        <w:t xml:space="preserve"> means a general meeting of the </w:t>
      </w:r>
      <w:r w:rsidR="005B2879" w:rsidRPr="008162E3">
        <w:rPr>
          <w:rFonts w:ascii="Lato" w:hAnsi="Lato" w:cs="Arial"/>
          <w:sz w:val="20"/>
          <w:szCs w:val="20"/>
        </w:rPr>
        <w:t>Church</w:t>
      </w:r>
      <w:r w:rsidR="00DA020C" w:rsidRPr="008162E3">
        <w:rPr>
          <w:rFonts w:ascii="Lato" w:hAnsi="Lato" w:cs="Arial"/>
          <w:sz w:val="20"/>
          <w:szCs w:val="20"/>
        </w:rPr>
        <w:t xml:space="preserve"> </w:t>
      </w:r>
      <w:r w:rsidR="00AD3A34" w:rsidRPr="008162E3">
        <w:rPr>
          <w:rFonts w:ascii="Lato" w:hAnsi="Lato" w:cs="Arial"/>
          <w:sz w:val="20"/>
          <w:szCs w:val="20"/>
        </w:rPr>
        <w:t>other than the annual general meeting;</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8C781D" w:rsidRPr="008162E3" w:rsidRDefault="00CE1BAE" w:rsidP="000E4945">
      <w:pPr>
        <w:spacing w:after="0"/>
        <w:jc w:val="both"/>
        <w:rPr>
          <w:rFonts w:ascii="Lato" w:eastAsia="Times New Roman" w:hAnsi="Lato" w:cs="Times New Roman"/>
          <w:sz w:val="20"/>
          <w:szCs w:val="20"/>
        </w:rPr>
      </w:pPr>
      <w:r w:rsidRPr="008162E3">
        <w:rPr>
          <w:rFonts w:ascii="Lato" w:hAnsi="Lato" w:cs="Arial"/>
          <w:b/>
          <w:i/>
          <w:sz w:val="20"/>
          <w:szCs w:val="20"/>
        </w:rPr>
        <w:t>s</w:t>
      </w:r>
      <w:r w:rsidR="00AD3A34" w:rsidRPr="008162E3">
        <w:rPr>
          <w:rFonts w:ascii="Lato" w:hAnsi="Lato" w:cs="Arial"/>
          <w:b/>
          <w:i/>
          <w:sz w:val="20"/>
          <w:szCs w:val="20"/>
        </w:rPr>
        <w:t>pecial resolution</w:t>
      </w:r>
      <w:r w:rsidR="00AD3A34" w:rsidRPr="008162E3">
        <w:rPr>
          <w:rFonts w:ascii="Lato" w:hAnsi="Lato" w:cs="Arial"/>
          <w:sz w:val="20"/>
          <w:szCs w:val="20"/>
        </w:rPr>
        <w:t xml:space="preserve"> </w:t>
      </w:r>
      <w:r w:rsidR="008C781D" w:rsidRPr="008162E3">
        <w:rPr>
          <w:rFonts w:ascii="Lato" w:eastAsia="Times New Roman" w:hAnsi="Lato" w:cs="Times New Roman"/>
          <w:sz w:val="20"/>
          <w:szCs w:val="20"/>
        </w:rPr>
        <w:t xml:space="preserve">has the meaning given by the Act, that is – </w:t>
      </w:r>
    </w:p>
    <w:p w:rsidR="008C781D" w:rsidRPr="008162E3" w:rsidRDefault="008C781D" w:rsidP="000E4945">
      <w:p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 xml:space="preserve">A resolution is a special resolution if it is passed by a majority of not less than three-fourths of the members of the </w:t>
      </w:r>
      <w:r w:rsidR="005B2879" w:rsidRPr="008162E3">
        <w:rPr>
          <w:rFonts w:ascii="Lato" w:eastAsia="Times New Roman" w:hAnsi="Lato" w:cs="Times New Roman"/>
          <w:sz w:val="20"/>
          <w:szCs w:val="20"/>
        </w:rPr>
        <w:t>Church</w:t>
      </w:r>
      <w:r w:rsidRPr="008162E3">
        <w:rPr>
          <w:rFonts w:ascii="Lato" w:eastAsia="Times New Roman" w:hAnsi="Lato" w:cs="Times New Roman"/>
          <w:sz w:val="20"/>
          <w:szCs w:val="20"/>
        </w:rPr>
        <w:t xml:space="preserve"> who are entitled under the rules of the </w:t>
      </w:r>
      <w:r w:rsidR="005B2879" w:rsidRPr="008162E3">
        <w:rPr>
          <w:rFonts w:ascii="Lato" w:eastAsia="Times New Roman" w:hAnsi="Lato" w:cs="Times New Roman"/>
          <w:sz w:val="20"/>
          <w:szCs w:val="20"/>
        </w:rPr>
        <w:t>Church</w:t>
      </w:r>
      <w:r w:rsidRPr="008162E3">
        <w:rPr>
          <w:rFonts w:ascii="Lato" w:eastAsia="Times New Roman" w:hAnsi="Lato" w:cs="Times New Roman"/>
          <w:sz w:val="20"/>
          <w:szCs w:val="20"/>
        </w:rPr>
        <w:t xml:space="preserve"> to vote and vote in person at a general meeting of which notice specifying the intention to propose the resolution as a special resolution was given in accordance with th</w:t>
      </w:r>
      <w:r w:rsidR="0093098D" w:rsidRPr="008162E3">
        <w:rPr>
          <w:rFonts w:ascii="Lato" w:eastAsia="Times New Roman" w:hAnsi="Lato" w:cs="Times New Roman"/>
          <w:sz w:val="20"/>
          <w:szCs w:val="20"/>
        </w:rPr>
        <w:t>e</w:t>
      </w:r>
      <w:r w:rsidRPr="008162E3">
        <w:rPr>
          <w:rFonts w:ascii="Lato" w:eastAsia="Times New Roman" w:hAnsi="Lato" w:cs="Times New Roman"/>
          <w:sz w:val="20"/>
          <w:szCs w:val="20"/>
        </w:rPr>
        <w:t>se rules.</w:t>
      </w:r>
    </w:p>
    <w:p w:rsidR="008C781D" w:rsidRPr="008162E3" w:rsidRDefault="008C781D" w:rsidP="000E4945">
      <w:p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lastRenderedPageBreak/>
        <w:t xml:space="preserve">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w:t>
      </w:r>
      <w:r w:rsidR="005B2879" w:rsidRPr="008162E3">
        <w:rPr>
          <w:rFonts w:ascii="Lato" w:eastAsia="Times New Roman" w:hAnsi="Lato" w:cs="Times New Roman"/>
          <w:sz w:val="20"/>
          <w:szCs w:val="20"/>
        </w:rPr>
        <w:t>Church</w:t>
      </w:r>
      <w:r w:rsidRPr="008162E3">
        <w:rPr>
          <w:rFonts w:ascii="Lato" w:eastAsia="Times New Roman" w:hAnsi="Lato" w:cs="Times New Roman"/>
          <w:sz w:val="20"/>
          <w:szCs w:val="20"/>
        </w:rPr>
        <w:t xml:space="preserve"> or, if the rules do not make provision as to the manner in which a poll may be demanded, by at least 3 members of the </w:t>
      </w:r>
      <w:r w:rsidR="005B2879" w:rsidRPr="008162E3">
        <w:rPr>
          <w:rFonts w:ascii="Lato" w:eastAsia="Times New Roman" w:hAnsi="Lato" w:cs="Times New Roman"/>
          <w:sz w:val="20"/>
          <w:szCs w:val="20"/>
        </w:rPr>
        <w:t>Church</w:t>
      </w:r>
      <w:r w:rsidR="0093098D" w:rsidRPr="008162E3">
        <w:rPr>
          <w:rFonts w:ascii="Lato" w:eastAsia="Times New Roman" w:hAnsi="Lato" w:cs="Times New Roman"/>
          <w:sz w:val="20"/>
          <w:szCs w:val="20"/>
        </w:rPr>
        <w:t xml:space="preserve"> present in person</w:t>
      </w:r>
      <w:r w:rsidRPr="008162E3">
        <w:rPr>
          <w:rFonts w:ascii="Lato" w:eastAsia="Times New Roman" w:hAnsi="Lato" w:cs="Times New Roman"/>
          <w:sz w:val="20"/>
          <w:szCs w:val="20"/>
        </w:rPr>
        <w:t>.</w:t>
      </w:r>
    </w:p>
    <w:p w:rsidR="00AD3A34" w:rsidRPr="008162E3" w:rsidRDefault="008C781D" w:rsidP="000E4945">
      <w:pPr>
        <w:spacing w:after="0" w:line="240" w:lineRule="auto"/>
        <w:jc w:val="both"/>
        <w:rPr>
          <w:rFonts w:ascii="Lato" w:hAnsi="Lato" w:cs="Arial"/>
          <w:sz w:val="20"/>
          <w:szCs w:val="20"/>
        </w:rPr>
      </w:pPr>
      <w:r w:rsidRPr="008162E3">
        <w:rPr>
          <w:rFonts w:ascii="Lato" w:eastAsia="Times New Roman" w:hAnsi="Lato" w:cs="Times New Roman"/>
          <w:sz w:val="20"/>
          <w:szCs w:val="20"/>
        </w:rPr>
        <w:t>If a poll is held, a declaration by the person presiding as to the result of a poll is evidence of the matter so declared</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s</w:t>
      </w:r>
      <w:r w:rsidR="00AD3A34" w:rsidRPr="008162E3">
        <w:rPr>
          <w:rFonts w:ascii="Lato" w:hAnsi="Lato" w:cs="Arial"/>
          <w:b/>
          <w:i/>
          <w:sz w:val="20"/>
          <w:szCs w:val="20"/>
        </w:rPr>
        <w:t>ub</w:t>
      </w:r>
      <w:r w:rsidRPr="008162E3">
        <w:rPr>
          <w:rFonts w:ascii="Lato" w:hAnsi="Lato" w:cs="Arial"/>
          <w:b/>
          <w:i/>
          <w:sz w:val="20"/>
          <w:szCs w:val="20"/>
        </w:rPr>
        <w:t>committee</w:t>
      </w:r>
      <w:r w:rsidR="00AD3A34" w:rsidRPr="008162E3">
        <w:rPr>
          <w:rFonts w:ascii="Lato" w:hAnsi="Lato" w:cs="Arial"/>
          <w:sz w:val="20"/>
          <w:szCs w:val="20"/>
        </w:rPr>
        <w:t xml:space="preserve"> means a sub</w:t>
      </w:r>
      <w:r w:rsidRPr="008162E3">
        <w:rPr>
          <w:rFonts w:ascii="Lato" w:hAnsi="Lato" w:cs="Arial"/>
          <w:sz w:val="20"/>
          <w:szCs w:val="20"/>
        </w:rPr>
        <w:t>committee</w:t>
      </w:r>
      <w:r w:rsidR="00DA020C" w:rsidRPr="008162E3">
        <w:rPr>
          <w:rFonts w:ascii="Lato" w:hAnsi="Lato" w:cs="Arial"/>
          <w:sz w:val="20"/>
          <w:szCs w:val="20"/>
        </w:rPr>
        <w:t xml:space="preserve"> appointed by the </w:t>
      </w:r>
      <w:r w:rsidRPr="008162E3">
        <w:rPr>
          <w:rFonts w:ascii="Lato" w:hAnsi="Lato" w:cs="Arial"/>
          <w:sz w:val="20"/>
          <w:szCs w:val="20"/>
        </w:rPr>
        <w:t>committee</w:t>
      </w:r>
      <w:r w:rsidR="00DA020C" w:rsidRPr="008162E3">
        <w:rPr>
          <w:rFonts w:ascii="Lato" w:hAnsi="Lato" w:cs="Arial"/>
          <w:sz w:val="20"/>
          <w:szCs w:val="20"/>
        </w:rPr>
        <w:t xml:space="preserve"> </w:t>
      </w:r>
      <w:r w:rsidR="009603AC" w:rsidRPr="008162E3">
        <w:rPr>
          <w:rFonts w:ascii="Lato" w:hAnsi="Lato" w:cs="Arial"/>
          <w:sz w:val="20"/>
          <w:szCs w:val="20"/>
        </w:rPr>
        <w:t>under rule 4</w:t>
      </w:r>
      <w:r w:rsidR="00FC1F71" w:rsidRPr="008162E3">
        <w:rPr>
          <w:rFonts w:ascii="Lato" w:hAnsi="Lato" w:cs="Arial"/>
          <w:sz w:val="20"/>
          <w:szCs w:val="20"/>
        </w:rPr>
        <w:t>2</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b/>
          <w:i/>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t</w:t>
      </w:r>
      <w:r w:rsidR="00AD3A34" w:rsidRPr="008162E3">
        <w:rPr>
          <w:rFonts w:ascii="Lato" w:hAnsi="Lato" w:cs="Arial"/>
          <w:b/>
          <w:i/>
          <w:sz w:val="20"/>
          <w:szCs w:val="20"/>
        </w:rPr>
        <w:t xml:space="preserve">ier 1 </w:t>
      </w:r>
      <w:r w:rsidR="004E7C66" w:rsidRPr="008162E3">
        <w:rPr>
          <w:rFonts w:ascii="Lato" w:hAnsi="Lato" w:cs="Arial"/>
          <w:b/>
          <w:i/>
          <w:sz w:val="20"/>
          <w:szCs w:val="20"/>
        </w:rPr>
        <w:t>a</w:t>
      </w:r>
      <w:r w:rsidR="0051554D" w:rsidRPr="008162E3">
        <w:rPr>
          <w:rFonts w:ascii="Lato" w:hAnsi="Lato" w:cs="Arial"/>
          <w:b/>
          <w:i/>
          <w:sz w:val="20"/>
          <w:szCs w:val="20"/>
        </w:rPr>
        <w:t>ssociation</w:t>
      </w:r>
      <w:r w:rsidR="00AD3A34" w:rsidRPr="008162E3">
        <w:rPr>
          <w:rFonts w:ascii="Lato" w:hAnsi="Lato" w:cs="Arial"/>
          <w:sz w:val="20"/>
          <w:szCs w:val="20"/>
        </w:rPr>
        <w:t xml:space="preserve"> means an incorporated </w:t>
      </w:r>
      <w:r w:rsidR="004E7C66" w:rsidRPr="008162E3">
        <w:rPr>
          <w:rFonts w:ascii="Lato" w:hAnsi="Lato" w:cs="Arial"/>
          <w:sz w:val="20"/>
          <w:szCs w:val="20"/>
        </w:rPr>
        <w:t>a</w:t>
      </w:r>
      <w:r w:rsidR="0051554D" w:rsidRPr="008162E3">
        <w:rPr>
          <w:rFonts w:ascii="Lato" w:hAnsi="Lato" w:cs="Arial"/>
          <w:sz w:val="20"/>
          <w:szCs w:val="20"/>
        </w:rPr>
        <w:t>ssociation</w:t>
      </w:r>
      <w:r w:rsidR="00AD3A34" w:rsidRPr="008162E3">
        <w:rPr>
          <w:rFonts w:ascii="Lato" w:hAnsi="Lato" w:cs="Arial"/>
          <w:sz w:val="20"/>
          <w:szCs w:val="20"/>
        </w:rPr>
        <w:t xml:space="preserve"> </w:t>
      </w:r>
      <w:r w:rsidR="006458C2" w:rsidRPr="008162E3">
        <w:rPr>
          <w:rFonts w:ascii="Lato" w:hAnsi="Lato" w:cs="Arial"/>
          <w:sz w:val="20"/>
          <w:szCs w:val="20"/>
        </w:rPr>
        <w:t>with revenue of less than $250,000 per year</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b/>
          <w:i/>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t</w:t>
      </w:r>
      <w:r w:rsidR="00AD3A34" w:rsidRPr="008162E3">
        <w:rPr>
          <w:rFonts w:ascii="Lato" w:hAnsi="Lato" w:cs="Arial"/>
          <w:b/>
          <w:i/>
          <w:sz w:val="20"/>
          <w:szCs w:val="20"/>
        </w:rPr>
        <w:t xml:space="preserve">ier 2 </w:t>
      </w:r>
      <w:r w:rsidR="004E7C66" w:rsidRPr="008162E3">
        <w:rPr>
          <w:rFonts w:ascii="Lato" w:hAnsi="Lato" w:cs="Arial"/>
          <w:b/>
          <w:i/>
          <w:sz w:val="20"/>
          <w:szCs w:val="20"/>
        </w:rPr>
        <w:t>a</w:t>
      </w:r>
      <w:r w:rsidR="0051554D" w:rsidRPr="008162E3">
        <w:rPr>
          <w:rFonts w:ascii="Lato" w:hAnsi="Lato" w:cs="Arial"/>
          <w:b/>
          <w:i/>
          <w:sz w:val="20"/>
          <w:szCs w:val="20"/>
        </w:rPr>
        <w:t>ssociation</w:t>
      </w:r>
      <w:r w:rsidR="00AD3A34" w:rsidRPr="008162E3">
        <w:rPr>
          <w:rFonts w:ascii="Lato" w:hAnsi="Lato" w:cs="Arial"/>
          <w:sz w:val="20"/>
          <w:szCs w:val="20"/>
        </w:rPr>
        <w:t xml:space="preserve"> means an incorporated </w:t>
      </w:r>
      <w:r w:rsidR="004E7C66" w:rsidRPr="008162E3">
        <w:rPr>
          <w:rFonts w:ascii="Lato" w:hAnsi="Lato" w:cs="Arial"/>
          <w:sz w:val="20"/>
          <w:szCs w:val="20"/>
        </w:rPr>
        <w:t>a</w:t>
      </w:r>
      <w:r w:rsidR="0051554D" w:rsidRPr="008162E3">
        <w:rPr>
          <w:rFonts w:ascii="Lato" w:hAnsi="Lato" w:cs="Arial"/>
          <w:sz w:val="20"/>
          <w:szCs w:val="20"/>
        </w:rPr>
        <w:t>ssociation</w:t>
      </w:r>
      <w:r w:rsidR="006458C2" w:rsidRPr="008162E3">
        <w:rPr>
          <w:rFonts w:ascii="Lato" w:hAnsi="Lato" w:cs="Arial"/>
          <w:sz w:val="20"/>
          <w:szCs w:val="20"/>
        </w:rPr>
        <w:t xml:space="preserve"> with revenue between $250,000 and $1,000,000 per year</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b/>
          <w:i/>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t</w:t>
      </w:r>
      <w:r w:rsidR="00AD3A34" w:rsidRPr="008162E3">
        <w:rPr>
          <w:rFonts w:ascii="Lato" w:hAnsi="Lato" w:cs="Arial"/>
          <w:b/>
          <w:i/>
          <w:sz w:val="20"/>
          <w:szCs w:val="20"/>
        </w:rPr>
        <w:t xml:space="preserve">ier 3 </w:t>
      </w:r>
      <w:r w:rsidR="004E7C66" w:rsidRPr="008162E3">
        <w:rPr>
          <w:rFonts w:ascii="Lato" w:hAnsi="Lato" w:cs="Arial"/>
          <w:b/>
          <w:i/>
          <w:sz w:val="20"/>
          <w:szCs w:val="20"/>
        </w:rPr>
        <w:t>a</w:t>
      </w:r>
      <w:r w:rsidR="0051554D" w:rsidRPr="008162E3">
        <w:rPr>
          <w:rFonts w:ascii="Lato" w:hAnsi="Lato" w:cs="Arial"/>
          <w:b/>
          <w:i/>
          <w:sz w:val="20"/>
          <w:szCs w:val="20"/>
        </w:rPr>
        <w:t>ssociation</w:t>
      </w:r>
      <w:r w:rsidR="00AD3A34" w:rsidRPr="008162E3">
        <w:rPr>
          <w:rFonts w:ascii="Lato" w:hAnsi="Lato" w:cs="Arial"/>
          <w:sz w:val="20"/>
          <w:szCs w:val="20"/>
        </w:rPr>
        <w:t xml:space="preserve"> means an incorporated </w:t>
      </w:r>
      <w:r w:rsidR="004E7C66" w:rsidRPr="008162E3">
        <w:rPr>
          <w:rFonts w:ascii="Lato" w:hAnsi="Lato" w:cs="Arial"/>
          <w:sz w:val="20"/>
          <w:szCs w:val="20"/>
        </w:rPr>
        <w:t>a</w:t>
      </w:r>
      <w:r w:rsidR="0051554D" w:rsidRPr="008162E3">
        <w:rPr>
          <w:rFonts w:ascii="Lato" w:hAnsi="Lato" w:cs="Arial"/>
          <w:sz w:val="20"/>
          <w:szCs w:val="20"/>
        </w:rPr>
        <w:t>ssociation</w:t>
      </w:r>
      <w:r w:rsidR="006458C2" w:rsidRPr="008162E3">
        <w:rPr>
          <w:rFonts w:ascii="Lato" w:hAnsi="Lato" w:cs="Arial"/>
          <w:sz w:val="20"/>
          <w:szCs w:val="20"/>
        </w:rPr>
        <w:t xml:space="preserve"> with revenue of or exceeding $1,000,000 per year</w:t>
      </w:r>
      <w:r w:rsidR="00AD3A34"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b/>
          <w:i/>
          <w:sz w:val="20"/>
          <w:szCs w:val="20"/>
        </w:rPr>
      </w:pPr>
    </w:p>
    <w:p w:rsidR="00AD3A34" w:rsidRPr="008162E3" w:rsidRDefault="00CE1BAE" w:rsidP="000E4945">
      <w:pPr>
        <w:autoSpaceDE w:val="0"/>
        <w:autoSpaceDN w:val="0"/>
        <w:adjustRightInd w:val="0"/>
        <w:spacing w:after="0" w:line="240" w:lineRule="auto"/>
        <w:jc w:val="both"/>
        <w:rPr>
          <w:rFonts w:ascii="Lato" w:hAnsi="Lato" w:cs="Arial"/>
          <w:sz w:val="20"/>
          <w:szCs w:val="20"/>
        </w:rPr>
      </w:pPr>
      <w:r w:rsidRPr="008162E3">
        <w:rPr>
          <w:rFonts w:ascii="Lato" w:hAnsi="Lato" w:cs="Arial"/>
          <w:b/>
          <w:i/>
          <w:sz w:val="20"/>
          <w:szCs w:val="20"/>
        </w:rPr>
        <w:t>t</w:t>
      </w:r>
      <w:r w:rsidR="00AD3A34" w:rsidRPr="008162E3">
        <w:rPr>
          <w:rFonts w:ascii="Lato" w:hAnsi="Lato" w:cs="Arial"/>
          <w:b/>
          <w:i/>
          <w:sz w:val="20"/>
          <w:szCs w:val="20"/>
        </w:rPr>
        <w:t xml:space="preserve">reasurer </w:t>
      </w:r>
      <w:r w:rsidR="00AD3A34" w:rsidRPr="008162E3">
        <w:rPr>
          <w:rFonts w:ascii="Lato" w:hAnsi="Lato" w:cs="Arial"/>
          <w:sz w:val="20"/>
          <w:szCs w:val="20"/>
        </w:rPr>
        <w:t xml:space="preserve">means the </w:t>
      </w:r>
      <w:r w:rsidRPr="008162E3">
        <w:rPr>
          <w:rFonts w:ascii="Lato" w:hAnsi="Lato" w:cs="Arial"/>
          <w:sz w:val="20"/>
          <w:szCs w:val="20"/>
        </w:rPr>
        <w:t>committee</w:t>
      </w:r>
      <w:r w:rsidR="00AD3A34" w:rsidRPr="008162E3">
        <w:rPr>
          <w:rFonts w:ascii="Lato" w:hAnsi="Lato" w:cs="Arial"/>
          <w:sz w:val="20"/>
          <w:szCs w:val="20"/>
        </w:rPr>
        <w:t xml:space="preserve"> </w:t>
      </w:r>
      <w:r w:rsidRPr="008162E3">
        <w:rPr>
          <w:rFonts w:ascii="Lato" w:hAnsi="Lato" w:cs="Arial"/>
          <w:sz w:val="20"/>
          <w:szCs w:val="20"/>
        </w:rPr>
        <w:t>member</w:t>
      </w:r>
      <w:r w:rsidR="00AD3A34" w:rsidRPr="008162E3">
        <w:rPr>
          <w:rFonts w:ascii="Lato" w:hAnsi="Lato" w:cs="Arial"/>
          <w:sz w:val="20"/>
          <w:szCs w:val="20"/>
        </w:rPr>
        <w:t xml:space="preserve"> holding office as the</w:t>
      </w:r>
      <w:r w:rsidR="00DA020C" w:rsidRPr="008162E3">
        <w:rPr>
          <w:rFonts w:ascii="Lato" w:hAnsi="Lato" w:cs="Arial"/>
          <w:sz w:val="20"/>
          <w:szCs w:val="20"/>
        </w:rPr>
        <w:t xml:space="preserve"> </w:t>
      </w:r>
      <w:r w:rsidR="00AD3A34" w:rsidRPr="008162E3">
        <w:rPr>
          <w:rFonts w:ascii="Lato" w:hAnsi="Lato" w:cs="Arial"/>
          <w:sz w:val="20"/>
          <w:szCs w:val="20"/>
        </w:rPr>
        <w:t xml:space="preserve">treasurer </w:t>
      </w:r>
      <w:r w:rsidR="00D3711D" w:rsidRPr="008162E3">
        <w:rPr>
          <w:rFonts w:ascii="Lato" w:hAnsi="Lato" w:cs="Arial"/>
          <w:sz w:val="20"/>
          <w:szCs w:val="20"/>
        </w:rPr>
        <w:t xml:space="preserve">referred to in rule </w:t>
      </w:r>
      <w:r w:rsidR="0093098D" w:rsidRPr="008162E3">
        <w:rPr>
          <w:rFonts w:ascii="Lato" w:hAnsi="Lato" w:cs="Arial"/>
          <w:sz w:val="20"/>
          <w:szCs w:val="20"/>
        </w:rPr>
        <w:t>2</w:t>
      </w:r>
      <w:r w:rsidR="00FC1F71" w:rsidRPr="008162E3">
        <w:rPr>
          <w:rFonts w:ascii="Lato" w:hAnsi="Lato" w:cs="Arial"/>
          <w:sz w:val="20"/>
          <w:szCs w:val="20"/>
        </w:rPr>
        <w:t>1</w:t>
      </w:r>
      <w:r w:rsidR="0093098D" w:rsidRPr="008162E3">
        <w:rPr>
          <w:rFonts w:ascii="Lato" w:hAnsi="Lato" w:cs="Arial"/>
          <w:sz w:val="20"/>
          <w:szCs w:val="20"/>
        </w:rPr>
        <w:t xml:space="preserve"> and rule </w:t>
      </w:r>
      <w:r w:rsidR="002A59EC" w:rsidRPr="008162E3">
        <w:rPr>
          <w:rFonts w:ascii="Lato" w:hAnsi="Lato" w:cs="Arial"/>
          <w:sz w:val="20"/>
          <w:szCs w:val="20"/>
        </w:rPr>
        <w:t>2</w:t>
      </w:r>
      <w:r w:rsidR="00FC1F71" w:rsidRPr="008162E3">
        <w:rPr>
          <w:rFonts w:ascii="Lato" w:hAnsi="Lato" w:cs="Arial"/>
          <w:sz w:val="20"/>
          <w:szCs w:val="20"/>
        </w:rPr>
        <w:t>5</w:t>
      </w:r>
      <w:r w:rsidR="00AD3A34" w:rsidRPr="008162E3">
        <w:rPr>
          <w:rFonts w:ascii="Lato" w:hAnsi="Lato" w:cs="Arial"/>
          <w:sz w:val="20"/>
          <w:szCs w:val="20"/>
        </w:rPr>
        <w:t>.</w:t>
      </w:r>
    </w:p>
    <w:p w:rsidR="004F7762" w:rsidRPr="008162E3" w:rsidRDefault="004F7762" w:rsidP="000E4945">
      <w:pPr>
        <w:autoSpaceDE w:val="0"/>
        <w:autoSpaceDN w:val="0"/>
        <w:adjustRightInd w:val="0"/>
        <w:spacing w:after="0" w:line="240" w:lineRule="auto"/>
        <w:jc w:val="both"/>
        <w:rPr>
          <w:rFonts w:ascii="Lato" w:hAnsi="Lato" w:cs="Arial"/>
          <w:sz w:val="20"/>
          <w:szCs w:val="20"/>
        </w:rPr>
      </w:pPr>
    </w:p>
    <w:p w:rsidR="00AD3A34" w:rsidRPr="008162E3" w:rsidRDefault="00315393" w:rsidP="000E4945">
      <w:pPr>
        <w:pStyle w:val="Heading3"/>
        <w:spacing w:before="0"/>
        <w:jc w:val="both"/>
        <w:rPr>
          <w:rFonts w:ascii="Lato" w:hAnsi="Lato"/>
          <w:color w:val="auto"/>
        </w:rPr>
      </w:pPr>
      <w:bookmarkStart w:id="3" w:name="_Toc462827177"/>
      <w:r w:rsidRPr="008162E3">
        <w:rPr>
          <w:rFonts w:ascii="Lato" w:hAnsi="Lato"/>
          <w:color w:val="auto"/>
        </w:rPr>
        <w:t xml:space="preserve">Objects of the </w:t>
      </w:r>
      <w:r w:rsidR="005B2879" w:rsidRPr="008162E3">
        <w:rPr>
          <w:rFonts w:ascii="Lato" w:hAnsi="Lato"/>
          <w:color w:val="auto"/>
        </w:rPr>
        <w:t>Church</w:t>
      </w:r>
      <w:bookmarkEnd w:id="3"/>
    </w:p>
    <w:p w:rsidR="0051554D" w:rsidRPr="008162E3" w:rsidRDefault="0051554D" w:rsidP="000E4945">
      <w:pPr>
        <w:spacing w:after="0" w:line="240" w:lineRule="auto"/>
        <w:jc w:val="both"/>
        <w:rPr>
          <w:rFonts w:ascii="Lato" w:hAnsi="Lato" w:cs="Arial"/>
        </w:rPr>
      </w:pPr>
    </w:p>
    <w:p w:rsidR="00315393" w:rsidRPr="008162E3" w:rsidRDefault="00315393" w:rsidP="000E4945">
      <w:pPr>
        <w:spacing w:after="0"/>
        <w:jc w:val="both"/>
        <w:rPr>
          <w:rFonts w:ascii="Lato" w:hAnsi="Lato" w:cs="Arial"/>
        </w:rPr>
      </w:pPr>
      <w:r w:rsidRPr="008162E3">
        <w:rPr>
          <w:rFonts w:ascii="Lato" w:hAnsi="Lato" w:cs="Arial"/>
        </w:rPr>
        <w:t xml:space="preserve">The Objects of the </w:t>
      </w:r>
      <w:r w:rsidR="005B2879" w:rsidRPr="008162E3">
        <w:rPr>
          <w:rFonts w:ascii="Lato" w:hAnsi="Lato" w:cs="Arial"/>
        </w:rPr>
        <w:t>Church</w:t>
      </w:r>
      <w:r w:rsidRPr="008162E3">
        <w:rPr>
          <w:rFonts w:ascii="Lato" w:hAnsi="Lato" w:cs="Arial"/>
        </w:rPr>
        <w:t xml:space="preserve"> </w:t>
      </w:r>
      <w:r w:rsidR="00DC0F44" w:rsidRPr="008162E3">
        <w:rPr>
          <w:rFonts w:ascii="Lato" w:hAnsi="Lato" w:cs="Arial"/>
        </w:rPr>
        <w:t>shall be to glorify God by</w:t>
      </w:r>
      <w:r w:rsidRPr="008162E3">
        <w:rPr>
          <w:rFonts w:ascii="Lato" w:hAnsi="Lato" w:cs="Arial"/>
        </w:rPr>
        <w:t>;-</w:t>
      </w:r>
    </w:p>
    <w:p w:rsidR="00470DA6" w:rsidRPr="008162E3" w:rsidRDefault="00DC0F44"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Promoting and providing opportunities for people to worship God together.</w:t>
      </w:r>
    </w:p>
    <w:p w:rsidR="00DC0F44" w:rsidRPr="008162E3" w:rsidRDefault="00DC0F44"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Proclaiming the good news of the salvation in the Lord Jesus Christ and encouraging people to believe in Him.</w:t>
      </w:r>
    </w:p>
    <w:p w:rsidR="00DC0F44" w:rsidRPr="008162E3" w:rsidRDefault="000E4945"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Providing</w:t>
      </w:r>
      <w:r w:rsidR="00DC0F44" w:rsidRPr="008162E3">
        <w:rPr>
          <w:rFonts w:ascii="Lato" w:eastAsia="Times New Roman" w:hAnsi="Lato" w:cs="Times New Roman"/>
          <w:sz w:val="20"/>
          <w:szCs w:val="20"/>
        </w:rPr>
        <w:t xml:space="preserve"> Bible teaching and fellowship for Christians.</w:t>
      </w:r>
    </w:p>
    <w:p w:rsidR="00DC0F44" w:rsidRPr="008162E3" w:rsidRDefault="00DC0F44"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Maintaining and teaching Christian standards of living.</w:t>
      </w:r>
    </w:p>
    <w:p w:rsidR="00DC0F44" w:rsidRPr="008162E3" w:rsidRDefault="00DC0F44"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Enabling and encouraging Christians to use and develop their gifts for the service of the Lord Jesus Christ in the Church and in the community.</w:t>
      </w:r>
    </w:p>
    <w:p w:rsidR="00DC0F44" w:rsidRPr="008162E3" w:rsidRDefault="00DC0F44" w:rsidP="0032352A">
      <w:pPr>
        <w:pStyle w:val="ListParagraph"/>
        <w:numPr>
          <w:ilvl w:val="0"/>
          <w:numId w:val="71"/>
        </w:numPr>
        <w:spacing w:after="0" w:line="240" w:lineRule="auto"/>
        <w:jc w:val="both"/>
        <w:rPr>
          <w:rFonts w:ascii="Lato" w:eastAsia="Times New Roman" w:hAnsi="Lato" w:cs="Times New Roman"/>
          <w:sz w:val="20"/>
          <w:szCs w:val="20"/>
        </w:rPr>
      </w:pPr>
      <w:r w:rsidRPr="008162E3">
        <w:rPr>
          <w:rFonts w:ascii="Lato" w:eastAsia="Times New Roman" w:hAnsi="Lato" w:cs="Times New Roman"/>
          <w:sz w:val="20"/>
          <w:szCs w:val="20"/>
        </w:rPr>
        <w:t>Promoting the spread of the Gospel in Australia and overseas</w:t>
      </w:r>
    </w:p>
    <w:p w:rsidR="00470DA6" w:rsidRPr="008162E3" w:rsidRDefault="0051554D" w:rsidP="0032352A">
      <w:pPr>
        <w:pStyle w:val="ListParagraph"/>
        <w:numPr>
          <w:ilvl w:val="0"/>
          <w:numId w:val="71"/>
        </w:numPr>
        <w:spacing w:after="0"/>
        <w:jc w:val="both"/>
        <w:rPr>
          <w:rFonts w:ascii="Lato" w:hAnsi="Lato" w:cs="Arial"/>
          <w:sz w:val="20"/>
          <w:szCs w:val="20"/>
        </w:rPr>
      </w:pPr>
      <w:r w:rsidRPr="008162E3">
        <w:rPr>
          <w:rFonts w:ascii="Lato" w:hAnsi="Lato" w:cs="Arial"/>
          <w:sz w:val="20"/>
          <w:szCs w:val="20"/>
        </w:rPr>
        <w:t>S</w:t>
      </w:r>
      <w:r w:rsidR="00470DA6" w:rsidRPr="008162E3">
        <w:rPr>
          <w:rFonts w:ascii="Lato" w:hAnsi="Lato" w:cs="Arial"/>
          <w:sz w:val="20"/>
          <w:szCs w:val="20"/>
        </w:rPr>
        <w:t xml:space="preserve">uch other activity consistent with the foregoing Objects </w:t>
      </w:r>
    </w:p>
    <w:p w:rsidR="004E7C66" w:rsidRPr="008162E3" w:rsidRDefault="004E7C66" w:rsidP="000E4945">
      <w:pPr>
        <w:spacing w:after="0" w:line="240" w:lineRule="auto"/>
        <w:jc w:val="both"/>
        <w:rPr>
          <w:rFonts w:ascii="Lato" w:hAnsi="Lato" w:cs="Arial"/>
          <w:b/>
          <w:sz w:val="20"/>
          <w:szCs w:val="20"/>
        </w:rPr>
      </w:pPr>
    </w:p>
    <w:p w:rsidR="00470DA6" w:rsidRPr="008162E3" w:rsidRDefault="00470DA6" w:rsidP="000E4945">
      <w:pPr>
        <w:pStyle w:val="Heading3"/>
        <w:spacing w:before="0"/>
        <w:jc w:val="both"/>
        <w:rPr>
          <w:rFonts w:ascii="Lato" w:hAnsi="Lato"/>
          <w:color w:val="auto"/>
        </w:rPr>
      </w:pPr>
      <w:bookmarkStart w:id="4" w:name="_Toc462827178"/>
      <w:r w:rsidRPr="008162E3">
        <w:rPr>
          <w:rFonts w:ascii="Lato" w:hAnsi="Lato"/>
          <w:color w:val="auto"/>
        </w:rPr>
        <w:t>Financial Year</w:t>
      </w:r>
      <w:bookmarkEnd w:id="4"/>
    </w:p>
    <w:p w:rsidR="00315393" w:rsidRPr="008162E3" w:rsidRDefault="00315393" w:rsidP="000E4945">
      <w:pPr>
        <w:spacing w:after="0" w:line="240" w:lineRule="auto"/>
        <w:jc w:val="both"/>
        <w:rPr>
          <w:rFonts w:ascii="Lato" w:hAnsi="Lato" w:cs="Arial"/>
          <w:sz w:val="20"/>
          <w:szCs w:val="20"/>
        </w:rPr>
      </w:pPr>
    </w:p>
    <w:p w:rsidR="005822BC" w:rsidRPr="008162E3" w:rsidRDefault="00B5728C" w:rsidP="0032352A">
      <w:pPr>
        <w:pStyle w:val="ListParagraph"/>
        <w:numPr>
          <w:ilvl w:val="0"/>
          <w:numId w:val="52"/>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The first f</w:t>
      </w:r>
      <w:r w:rsidR="005822BC" w:rsidRPr="008162E3">
        <w:rPr>
          <w:rFonts w:ascii="Lato" w:hAnsi="Lato" w:cs="Arial"/>
          <w:sz w:val="20"/>
          <w:szCs w:val="20"/>
        </w:rPr>
        <w:t xml:space="preserve">inancial year of the </w:t>
      </w:r>
      <w:r w:rsidR="005B2879" w:rsidRPr="008162E3">
        <w:rPr>
          <w:rFonts w:ascii="Lato" w:hAnsi="Lato" w:cs="Arial"/>
          <w:sz w:val="20"/>
          <w:szCs w:val="20"/>
        </w:rPr>
        <w:t>Church</w:t>
      </w:r>
      <w:r w:rsidR="005822BC" w:rsidRPr="008162E3">
        <w:rPr>
          <w:rFonts w:ascii="Lato" w:hAnsi="Lato" w:cs="Arial"/>
          <w:sz w:val="20"/>
          <w:szCs w:val="20"/>
        </w:rPr>
        <w:t xml:space="preserve"> is to be the period</w:t>
      </w:r>
      <w:r w:rsidR="00AC60DA" w:rsidRPr="008162E3">
        <w:rPr>
          <w:rFonts w:ascii="Lato" w:hAnsi="Lato" w:cs="Arial"/>
          <w:sz w:val="20"/>
          <w:szCs w:val="20"/>
        </w:rPr>
        <w:t>, not exceeding 1</w:t>
      </w:r>
      <w:r w:rsidR="008C781D" w:rsidRPr="008162E3">
        <w:rPr>
          <w:rFonts w:ascii="Lato" w:hAnsi="Lato" w:cs="Arial"/>
          <w:sz w:val="20"/>
          <w:szCs w:val="20"/>
        </w:rPr>
        <w:t>8</w:t>
      </w:r>
      <w:r w:rsidR="00AC60DA" w:rsidRPr="008162E3">
        <w:rPr>
          <w:rFonts w:ascii="Lato" w:hAnsi="Lato" w:cs="Arial"/>
          <w:sz w:val="20"/>
          <w:szCs w:val="20"/>
        </w:rPr>
        <w:t xml:space="preserve"> month</w:t>
      </w:r>
      <w:r w:rsidR="0093098D" w:rsidRPr="008162E3">
        <w:rPr>
          <w:rFonts w:ascii="Lato" w:hAnsi="Lato" w:cs="Arial"/>
          <w:sz w:val="20"/>
          <w:szCs w:val="20"/>
        </w:rPr>
        <w:t>s</w:t>
      </w:r>
      <w:r w:rsidR="00AC60DA" w:rsidRPr="008162E3">
        <w:rPr>
          <w:rFonts w:ascii="Lato" w:hAnsi="Lato" w:cs="Arial"/>
          <w:sz w:val="20"/>
          <w:szCs w:val="20"/>
        </w:rPr>
        <w:t>, being a period commencing on the date of</w:t>
      </w:r>
      <w:r w:rsidR="006458C2" w:rsidRPr="008162E3">
        <w:rPr>
          <w:rFonts w:ascii="Lato" w:hAnsi="Lato" w:cs="Arial"/>
          <w:sz w:val="20"/>
          <w:szCs w:val="20"/>
        </w:rPr>
        <w:t xml:space="preserve"> incorporation</w:t>
      </w:r>
      <w:r w:rsidR="00AC60DA" w:rsidRPr="008162E3">
        <w:rPr>
          <w:rFonts w:ascii="Lato" w:hAnsi="Lato" w:cs="Arial"/>
          <w:sz w:val="20"/>
          <w:szCs w:val="20"/>
        </w:rPr>
        <w:t xml:space="preserve"> of the </w:t>
      </w:r>
      <w:r w:rsidR="005B2879" w:rsidRPr="008162E3">
        <w:rPr>
          <w:rFonts w:ascii="Lato" w:hAnsi="Lato" w:cs="Arial"/>
          <w:sz w:val="20"/>
          <w:szCs w:val="20"/>
        </w:rPr>
        <w:t>Church</w:t>
      </w:r>
      <w:r w:rsidR="00AC60DA" w:rsidRPr="008162E3">
        <w:rPr>
          <w:rFonts w:ascii="Lato" w:hAnsi="Lato" w:cs="Arial"/>
          <w:sz w:val="20"/>
          <w:szCs w:val="20"/>
        </w:rPr>
        <w:t xml:space="preserve"> and ending on</w:t>
      </w:r>
      <w:r w:rsidR="006458C2" w:rsidRPr="008162E3">
        <w:rPr>
          <w:rFonts w:ascii="Lato" w:hAnsi="Lato" w:cs="Arial"/>
          <w:sz w:val="20"/>
          <w:szCs w:val="20"/>
        </w:rPr>
        <w:t xml:space="preserve"> </w:t>
      </w:r>
      <w:r w:rsidR="0093098D" w:rsidRPr="008162E3">
        <w:rPr>
          <w:rFonts w:ascii="Lato" w:hAnsi="Lato" w:cs="Arial"/>
          <w:sz w:val="20"/>
          <w:szCs w:val="20"/>
          <w:highlight w:val="yellow"/>
        </w:rPr>
        <w:t>(select date)</w:t>
      </w:r>
      <w:r w:rsidR="00AC60DA" w:rsidRPr="008162E3">
        <w:rPr>
          <w:rFonts w:ascii="Lato" w:hAnsi="Lato" w:cs="Arial"/>
          <w:sz w:val="20"/>
          <w:szCs w:val="20"/>
        </w:rPr>
        <w:t>.</w:t>
      </w:r>
    </w:p>
    <w:p w:rsidR="005822BC" w:rsidRPr="008162E3" w:rsidRDefault="005822BC" w:rsidP="000E4945">
      <w:pPr>
        <w:pStyle w:val="ListParagraph"/>
        <w:autoSpaceDE w:val="0"/>
        <w:autoSpaceDN w:val="0"/>
        <w:adjustRightInd w:val="0"/>
        <w:spacing w:after="0" w:line="240" w:lineRule="auto"/>
        <w:ind w:left="357"/>
        <w:jc w:val="both"/>
        <w:rPr>
          <w:rFonts w:ascii="Lato" w:hAnsi="Lato" w:cs="Arial"/>
          <w:sz w:val="20"/>
          <w:szCs w:val="20"/>
        </w:rPr>
      </w:pPr>
    </w:p>
    <w:p w:rsidR="00DA020C" w:rsidRPr="008162E3" w:rsidRDefault="00B5728C" w:rsidP="0032352A">
      <w:pPr>
        <w:pStyle w:val="ListParagraph"/>
        <w:numPr>
          <w:ilvl w:val="0"/>
          <w:numId w:val="52"/>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Each subsequent f</w:t>
      </w:r>
      <w:r w:rsidR="005822BC" w:rsidRPr="008162E3">
        <w:rPr>
          <w:rFonts w:ascii="Lato" w:hAnsi="Lato" w:cs="Arial"/>
          <w:sz w:val="20"/>
          <w:szCs w:val="20"/>
        </w:rPr>
        <w:t xml:space="preserve">inancial year of the </w:t>
      </w:r>
      <w:r w:rsidR="005B2879" w:rsidRPr="008162E3">
        <w:rPr>
          <w:rFonts w:ascii="Lato" w:hAnsi="Lato" w:cs="Arial"/>
          <w:sz w:val="20"/>
          <w:szCs w:val="20"/>
        </w:rPr>
        <w:t>Church</w:t>
      </w:r>
      <w:r w:rsidR="005822BC" w:rsidRPr="008162E3">
        <w:rPr>
          <w:rFonts w:ascii="Lato" w:hAnsi="Lato" w:cs="Arial"/>
          <w:sz w:val="20"/>
          <w:szCs w:val="20"/>
        </w:rPr>
        <w:t xml:space="preserve"> is the period of 12 months commencing </w:t>
      </w:r>
      <w:r w:rsidR="003F6C6D" w:rsidRPr="008162E3">
        <w:rPr>
          <w:rFonts w:ascii="Lato" w:hAnsi="Lato" w:cs="Arial"/>
          <w:sz w:val="20"/>
          <w:szCs w:val="20"/>
        </w:rPr>
        <w:t xml:space="preserve">on </w:t>
      </w:r>
      <w:r w:rsidR="005408C6" w:rsidRPr="008162E3">
        <w:rPr>
          <w:rFonts w:ascii="Lato" w:hAnsi="Lato" w:cs="Arial"/>
          <w:sz w:val="20"/>
          <w:szCs w:val="20"/>
          <w:highlight w:val="yellow"/>
        </w:rPr>
        <w:t>(select date )</w:t>
      </w:r>
      <w:r w:rsidR="005408C6" w:rsidRPr="008162E3">
        <w:rPr>
          <w:rFonts w:ascii="Lato" w:hAnsi="Lato" w:cs="Arial"/>
          <w:sz w:val="20"/>
          <w:szCs w:val="20"/>
        </w:rPr>
        <w:t xml:space="preserve"> and </w:t>
      </w:r>
      <w:r w:rsidR="005408C6" w:rsidRPr="008162E3">
        <w:rPr>
          <w:rFonts w:ascii="Lato" w:hAnsi="Lato" w:cs="Arial"/>
          <w:sz w:val="20"/>
          <w:szCs w:val="20"/>
          <w:highlight w:val="yellow"/>
        </w:rPr>
        <w:t>(select date)</w:t>
      </w:r>
      <w:r w:rsidR="00250B59" w:rsidRPr="008162E3">
        <w:rPr>
          <w:rFonts w:ascii="Lato" w:hAnsi="Lato" w:cs="Arial"/>
          <w:sz w:val="20"/>
          <w:szCs w:val="20"/>
          <w:highlight w:val="yellow"/>
        </w:rPr>
        <w:t xml:space="preserve"> </w:t>
      </w:r>
      <w:r w:rsidR="00250B59" w:rsidRPr="008162E3">
        <w:rPr>
          <w:rFonts w:ascii="Lato" w:hAnsi="Lato" w:cs="Arial"/>
          <w:sz w:val="20"/>
          <w:szCs w:val="20"/>
        </w:rPr>
        <w:t>of</w:t>
      </w:r>
      <w:r w:rsidR="00AC60DA" w:rsidRPr="008162E3">
        <w:rPr>
          <w:rFonts w:ascii="Lato" w:hAnsi="Lato" w:cs="Arial"/>
          <w:sz w:val="20"/>
          <w:szCs w:val="20"/>
        </w:rPr>
        <w:t xml:space="preserve"> the year</w:t>
      </w:r>
      <w:r w:rsidR="005822BC" w:rsidRPr="008162E3">
        <w:rPr>
          <w:rFonts w:ascii="Lato" w:hAnsi="Lato" w:cs="Arial"/>
          <w:sz w:val="20"/>
          <w:szCs w:val="20"/>
        </w:rPr>
        <w:t>.</w:t>
      </w:r>
    </w:p>
    <w:p w:rsidR="00DA020C" w:rsidRPr="008162E3" w:rsidRDefault="00DA020C" w:rsidP="000E4945">
      <w:pPr>
        <w:autoSpaceDE w:val="0"/>
        <w:autoSpaceDN w:val="0"/>
        <w:adjustRightInd w:val="0"/>
        <w:spacing w:after="0" w:line="240" w:lineRule="auto"/>
        <w:jc w:val="both"/>
        <w:rPr>
          <w:rFonts w:ascii="Lato" w:hAnsi="Lato" w:cs="Arial"/>
          <w:b/>
          <w:sz w:val="20"/>
          <w:szCs w:val="20"/>
        </w:rPr>
      </w:pPr>
    </w:p>
    <w:p w:rsidR="00315393" w:rsidRPr="008162E3" w:rsidRDefault="00315393" w:rsidP="000E4945">
      <w:pPr>
        <w:autoSpaceDE w:val="0"/>
        <w:autoSpaceDN w:val="0"/>
        <w:adjustRightInd w:val="0"/>
        <w:spacing w:after="0" w:line="240" w:lineRule="auto"/>
        <w:jc w:val="both"/>
        <w:rPr>
          <w:rFonts w:ascii="Lato" w:hAnsi="Lato" w:cs="Arial"/>
          <w:b/>
          <w:sz w:val="20"/>
          <w:szCs w:val="20"/>
        </w:rPr>
      </w:pPr>
      <w:r w:rsidRPr="008162E3">
        <w:rPr>
          <w:rFonts w:ascii="Lato" w:hAnsi="Lato" w:cs="Arial"/>
          <w:b/>
          <w:sz w:val="20"/>
          <w:szCs w:val="20"/>
          <w:highlight w:val="yellow"/>
        </w:rPr>
        <w:t xml:space="preserve">Note </w:t>
      </w:r>
      <w:r w:rsidR="00CA43C5" w:rsidRPr="008162E3">
        <w:rPr>
          <w:rFonts w:ascii="Lato" w:hAnsi="Lato" w:cs="Arial"/>
          <w:b/>
          <w:sz w:val="20"/>
          <w:szCs w:val="20"/>
          <w:highlight w:val="yellow"/>
        </w:rPr>
        <w:t>The organisation may select a calendar year</w:t>
      </w:r>
      <w:r w:rsidR="0093098D" w:rsidRPr="008162E3">
        <w:rPr>
          <w:rFonts w:ascii="Lato" w:hAnsi="Lato" w:cs="Arial"/>
          <w:b/>
          <w:sz w:val="20"/>
          <w:szCs w:val="20"/>
          <w:highlight w:val="yellow"/>
        </w:rPr>
        <w:t>, fi</w:t>
      </w:r>
      <w:r w:rsidR="0051554D" w:rsidRPr="008162E3">
        <w:rPr>
          <w:rFonts w:ascii="Lato" w:hAnsi="Lato" w:cs="Arial"/>
          <w:b/>
          <w:sz w:val="20"/>
          <w:szCs w:val="20"/>
          <w:highlight w:val="yellow"/>
        </w:rPr>
        <w:t>scal</w:t>
      </w:r>
      <w:r w:rsidR="0093098D" w:rsidRPr="008162E3">
        <w:rPr>
          <w:rFonts w:ascii="Lato" w:hAnsi="Lato" w:cs="Arial"/>
          <w:b/>
          <w:sz w:val="20"/>
          <w:szCs w:val="20"/>
          <w:highlight w:val="yellow"/>
        </w:rPr>
        <w:t xml:space="preserve"> year</w:t>
      </w:r>
      <w:r w:rsidR="00CA43C5" w:rsidRPr="008162E3">
        <w:rPr>
          <w:rFonts w:ascii="Lato" w:hAnsi="Lato" w:cs="Arial"/>
          <w:b/>
          <w:sz w:val="20"/>
          <w:szCs w:val="20"/>
          <w:highlight w:val="yellow"/>
        </w:rPr>
        <w:t xml:space="preserve"> or some other period if approved by the ACNC</w:t>
      </w:r>
    </w:p>
    <w:p w:rsidR="004F7762" w:rsidRPr="008162E3" w:rsidRDefault="004F7762" w:rsidP="000E4945">
      <w:pPr>
        <w:autoSpaceDE w:val="0"/>
        <w:autoSpaceDN w:val="0"/>
        <w:adjustRightInd w:val="0"/>
        <w:spacing w:after="0" w:line="240" w:lineRule="auto"/>
        <w:jc w:val="both"/>
        <w:rPr>
          <w:rFonts w:ascii="Lato" w:hAnsi="Lato" w:cs="Arial"/>
          <w:b/>
          <w:sz w:val="20"/>
          <w:szCs w:val="20"/>
        </w:rPr>
      </w:pPr>
    </w:p>
    <w:p w:rsidR="00CA43C5" w:rsidRPr="008162E3" w:rsidRDefault="00CA43C5" w:rsidP="000E4945">
      <w:pPr>
        <w:pStyle w:val="Heading3"/>
        <w:spacing w:before="0"/>
        <w:jc w:val="both"/>
        <w:rPr>
          <w:rFonts w:ascii="Lato" w:hAnsi="Lato"/>
          <w:color w:val="auto"/>
        </w:rPr>
      </w:pPr>
      <w:bookmarkStart w:id="5" w:name="_Toc462827179"/>
      <w:r w:rsidRPr="008162E3">
        <w:rPr>
          <w:rFonts w:ascii="Lato" w:hAnsi="Lato"/>
          <w:color w:val="auto"/>
        </w:rPr>
        <w:t>Powers</w:t>
      </w:r>
      <w:bookmarkEnd w:id="5"/>
    </w:p>
    <w:p w:rsidR="00CA43C5" w:rsidRPr="008162E3" w:rsidRDefault="00CA43C5" w:rsidP="000E4945">
      <w:pPr>
        <w:autoSpaceDE w:val="0"/>
        <w:autoSpaceDN w:val="0"/>
        <w:adjustRightInd w:val="0"/>
        <w:spacing w:after="0" w:line="240" w:lineRule="auto"/>
        <w:jc w:val="both"/>
        <w:rPr>
          <w:rFonts w:ascii="Lato" w:hAnsi="Lato" w:cs="Arial"/>
          <w:b/>
          <w:sz w:val="20"/>
          <w:szCs w:val="20"/>
        </w:rPr>
      </w:pPr>
    </w:p>
    <w:p w:rsidR="00CA43C5" w:rsidRPr="008162E3" w:rsidRDefault="00CA43C5" w:rsidP="000E4945">
      <w:pPr>
        <w:pStyle w:val="BodyText2"/>
        <w:spacing w:after="0" w:line="240" w:lineRule="auto"/>
        <w:jc w:val="both"/>
        <w:rPr>
          <w:rFonts w:ascii="Lato" w:hAnsi="Lato" w:cs="Arial"/>
        </w:rPr>
      </w:pPr>
      <w:r w:rsidRPr="008162E3">
        <w:rPr>
          <w:rFonts w:ascii="Lato" w:hAnsi="Lato" w:cs="Arial"/>
        </w:rPr>
        <w:t xml:space="preserve">The powers conferred on the </w:t>
      </w:r>
      <w:r w:rsidR="005B2879" w:rsidRPr="008162E3">
        <w:rPr>
          <w:rFonts w:ascii="Lato" w:hAnsi="Lato" w:cs="Arial"/>
        </w:rPr>
        <w:t>Church</w:t>
      </w:r>
      <w:r w:rsidRPr="008162E3">
        <w:rPr>
          <w:rFonts w:ascii="Lato" w:hAnsi="Lato" w:cs="Arial"/>
        </w:rPr>
        <w:t xml:space="preserve"> are the same as those conferred by the Act, so that subject to the Act and any additions, exclusions or modifications inserted below, the </w:t>
      </w:r>
      <w:r w:rsidR="005B2879" w:rsidRPr="008162E3">
        <w:rPr>
          <w:rFonts w:ascii="Lato" w:hAnsi="Lato" w:cs="Arial"/>
        </w:rPr>
        <w:t>Church</w:t>
      </w:r>
      <w:r w:rsidRPr="008162E3">
        <w:rPr>
          <w:rFonts w:ascii="Lato" w:hAnsi="Lato" w:cs="Arial"/>
        </w:rPr>
        <w:t xml:space="preserve"> may do all things necessary or convenient for carrying out its objects and purposes, and in particular, may -</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acquire, hold, deal with, and dispose of any real or personal property;</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open and operate bank accounts;</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 xml:space="preserve">invest its money in any security in which trust monies may lawfully be invested; </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 xml:space="preserve">borrow money upon such terms and conditions as the </w:t>
      </w:r>
      <w:r w:rsidR="005B2879" w:rsidRPr="008162E3">
        <w:rPr>
          <w:rFonts w:ascii="Lato" w:hAnsi="Lato" w:cs="Arial"/>
          <w:sz w:val="20"/>
          <w:szCs w:val="20"/>
        </w:rPr>
        <w:t>Church</w:t>
      </w:r>
      <w:r w:rsidRPr="008162E3">
        <w:rPr>
          <w:rFonts w:ascii="Lato" w:hAnsi="Lato" w:cs="Arial"/>
          <w:sz w:val="20"/>
          <w:szCs w:val="20"/>
        </w:rPr>
        <w:t xml:space="preserve"> thinks fit;</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 xml:space="preserve">give such security for the discharge of liabilities incurred by the </w:t>
      </w:r>
      <w:r w:rsidR="005B2879" w:rsidRPr="008162E3">
        <w:rPr>
          <w:rFonts w:ascii="Lato" w:hAnsi="Lato" w:cs="Arial"/>
          <w:sz w:val="20"/>
          <w:szCs w:val="20"/>
        </w:rPr>
        <w:t>Church</w:t>
      </w:r>
      <w:r w:rsidRPr="008162E3">
        <w:rPr>
          <w:rFonts w:ascii="Lato" w:hAnsi="Lato" w:cs="Arial"/>
          <w:sz w:val="20"/>
          <w:szCs w:val="20"/>
        </w:rPr>
        <w:t xml:space="preserve"> as the </w:t>
      </w:r>
      <w:r w:rsidR="005B2879" w:rsidRPr="008162E3">
        <w:rPr>
          <w:rFonts w:ascii="Lato" w:hAnsi="Lato" w:cs="Arial"/>
          <w:sz w:val="20"/>
          <w:szCs w:val="20"/>
        </w:rPr>
        <w:t>Church</w:t>
      </w:r>
      <w:r w:rsidRPr="008162E3">
        <w:rPr>
          <w:rFonts w:ascii="Lato" w:hAnsi="Lato" w:cs="Arial"/>
          <w:sz w:val="20"/>
          <w:szCs w:val="20"/>
        </w:rPr>
        <w:t xml:space="preserve"> thinks fit;</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rPr>
      </w:pPr>
      <w:r w:rsidRPr="008162E3">
        <w:rPr>
          <w:rFonts w:ascii="Lato" w:hAnsi="Lato" w:cs="Arial"/>
          <w:sz w:val="20"/>
          <w:szCs w:val="20"/>
        </w:rPr>
        <w:t xml:space="preserve">appoint agents to transact any business of the </w:t>
      </w:r>
      <w:r w:rsidR="005B2879" w:rsidRPr="008162E3">
        <w:rPr>
          <w:rFonts w:ascii="Lato" w:hAnsi="Lato" w:cs="Arial"/>
          <w:sz w:val="20"/>
          <w:szCs w:val="20"/>
        </w:rPr>
        <w:t>Church</w:t>
      </w:r>
      <w:r w:rsidRPr="008162E3">
        <w:rPr>
          <w:rFonts w:ascii="Lato" w:hAnsi="Lato" w:cs="Arial"/>
          <w:sz w:val="20"/>
          <w:szCs w:val="20"/>
        </w:rPr>
        <w:t xml:space="preserve"> on its behalf; </w:t>
      </w:r>
    </w:p>
    <w:p w:rsidR="00CA43C5" w:rsidRPr="008162E3" w:rsidRDefault="00CA43C5" w:rsidP="0032352A">
      <w:pPr>
        <w:pStyle w:val="ListParagraph"/>
        <w:numPr>
          <w:ilvl w:val="0"/>
          <w:numId w:val="72"/>
        </w:numPr>
        <w:spacing w:after="0" w:line="240" w:lineRule="auto"/>
        <w:ind w:left="714" w:hanging="357"/>
        <w:jc w:val="both"/>
        <w:rPr>
          <w:rFonts w:ascii="Lato" w:hAnsi="Lato" w:cs="Arial"/>
          <w:sz w:val="20"/>
          <w:szCs w:val="20"/>
          <w:u w:val="single"/>
        </w:rPr>
      </w:pPr>
      <w:r w:rsidRPr="008162E3">
        <w:rPr>
          <w:rFonts w:ascii="Lato" w:hAnsi="Lato" w:cs="Arial"/>
          <w:sz w:val="20"/>
          <w:szCs w:val="20"/>
        </w:rPr>
        <w:t xml:space="preserve">enter into any other contract it considers necessary or desirable;  and </w:t>
      </w:r>
    </w:p>
    <w:p w:rsidR="00CA43C5" w:rsidRPr="008162E3" w:rsidRDefault="00CA43C5" w:rsidP="0032352A">
      <w:pPr>
        <w:pStyle w:val="ListParagraph"/>
        <w:numPr>
          <w:ilvl w:val="0"/>
          <w:numId w:val="72"/>
        </w:numPr>
        <w:autoSpaceDE w:val="0"/>
        <w:autoSpaceDN w:val="0"/>
        <w:adjustRightInd w:val="0"/>
        <w:spacing w:after="0" w:line="240" w:lineRule="auto"/>
        <w:ind w:left="714" w:hanging="357"/>
        <w:jc w:val="both"/>
        <w:rPr>
          <w:rFonts w:ascii="Lato" w:hAnsi="Lato" w:cs="Arial"/>
          <w:b/>
          <w:sz w:val="20"/>
          <w:szCs w:val="20"/>
        </w:rPr>
      </w:pPr>
      <w:r w:rsidRPr="008162E3">
        <w:rPr>
          <w:rFonts w:ascii="Lato" w:hAnsi="Lato" w:cs="Arial"/>
          <w:sz w:val="20"/>
          <w:szCs w:val="20"/>
        </w:rPr>
        <w:lastRenderedPageBreak/>
        <w:t xml:space="preserve">may act as trustee and accept and hold real and personal property upon trust, but does not have power to do any act or thing as a trustee that, if done otherwise than as a trustee, would contravene this Act or the rules of the </w:t>
      </w:r>
      <w:r w:rsidR="005B2879" w:rsidRPr="008162E3">
        <w:rPr>
          <w:rFonts w:ascii="Lato" w:hAnsi="Lato" w:cs="Arial"/>
          <w:sz w:val="20"/>
          <w:szCs w:val="20"/>
        </w:rPr>
        <w:t>Church</w:t>
      </w:r>
    </w:p>
    <w:p w:rsidR="00037C56" w:rsidRPr="008162E3" w:rsidRDefault="00037C56" w:rsidP="00037C56">
      <w:pPr>
        <w:pStyle w:val="ListParagraph"/>
        <w:autoSpaceDE w:val="0"/>
        <w:autoSpaceDN w:val="0"/>
        <w:adjustRightInd w:val="0"/>
        <w:spacing w:after="0" w:line="240" w:lineRule="auto"/>
        <w:ind w:left="714"/>
        <w:jc w:val="both"/>
        <w:rPr>
          <w:rFonts w:ascii="Lato" w:hAnsi="Lato" w:cs="Arial"/>
          <w:b/>
          <w:sz w:val="20"/>
          <w:szCs w:val="20"/>
        </w:rPr>
      </w:pPr>
    </w:p>
    <w:p w:rsidR="00AD3A34" w:rsidRPr="008162E3" w:rsidRDefault="009D1C6F" w:rsidP="000E4945">
      <w:pPr>
        <w:pStyle w:val="Heading2"/>
        <w:spacing w:before="0"/>
        <w:jc w:val="both"/>
        <w:rPr>
          <w:rFonts w:ascii="Lato" w:hAnsi="Lato"/>
          <w:color w:val="auto"/>
        </w:rPr>
      </w:pPr>
      <w:bookmarkStart w:id="6" w:name="_Toc462827180"/>
      <w:r w:rsidRPr="008162E3">
        <w:rPr>
          <w:rFonts w:ascii="Lato" w:hAnsi="Lato"/>
          <w:color w:val="auto"/>
        </w:rPr>
        <w:t>PART 2 —NOT FOR PRO</w:t>
      </w:r>
      <w:r w:rsidR="00934940" w:rsidRPr="008162E3">
        <w:rPr>
          <w:rFonts w:ascii="Lato" w:hAnsi="Lato"/>
          <w:color w:val="auto"/>
        </w:rPr>
        <w:t>FIT BODY</w:t>
      </w:r>
      <w:bookmarkEnd w:id="6"/>
    </w:p>
    <w:p w:rsidR="00AD3A34" w:rsidRPr="008162E3" w:rsidRDefault="0094314F" w:rsidP="000E4945">
      <w:pPr>
        <w:pStyle w:val="Heading3"/>
        <w:spacing w:before="0"/>
        <w:jc w:val="both"/>
        <w:rPr>
          <w:rFonts w:ascii="Lato" w:hAnsi="Lato"/>
          <w:color w:val="auto"/>
        </w:rPr>
      </w:pPr>
      <w:bookmarkStart w:id="7" w:name="_Toc462827181"/>
      <w:r w:rsidRPr="008162E3">
        <w:rPr>
          <w:rFonts w:ascii="Lato" w:hAnsi="Lato"/>
          <w:color w:val="auto"/>
        </w:rPr>
        <w:t>Not-for-</w:t>
      </w:r>
      <w:r w:rsidR="00934940" w:rsidRPr="008162E3">
        <w:rPr>
          <w:rFonts w:ascii="Lato" w:hAnsi="Lato"/>
          <w:color w:val="auto"/>
        </w:rPr>
        <w:t>profit body</w:t>
      </w:r>
      <w:bookmarkEnd w:id="7"/>
    </w:p>
    <w:p w:rsidR="00DA020C" w:rsidRPr="008162E3" w:rsidRDefault="00DA020C"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AD3A34" w:rsidP="0032352A">
      <w:pPr>
        <w:pStyle w:val="ListParagraph"/>
        <w:numPr>
          <w:ilvl w:val="0"/>
          <w:numId w:val="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property and income of the </w:t>
      </w:r>
      <w:r w:rsidR="005B2879" w:rsidRPr="008162E3">
        <w:rPr>
          <w:rFonts w:ascii="Lato" w:hAnsi="Lato" w:cs="Arial"/>
          <w:sz w:val="20"/>
          <w:szCs w:val="20"/>
        </w:rPr>
        <w:t>Church</w:t>
      </w:r>
      <w:r w:rsidRPr="008162E3">
        <w:rPr>
          <w:rFonts w:ascii="Lato" w:hAnsi="Lato" w:cs="Arial"/>
          <w:sz w:val="20"/>
          <w:szCs w:val="20"/>
        </w:rPr>
        <w:t xml:space="preserve"> must be applied solely</w:t>
      </w:r>
      <w:r w:rsidR="00DA020C" w:rsidRPr="008162E3">
        <w:rPr>
          <w:rFonts w:ascii="Lato" w:hAnsi="Lato" w:cs="Arial"/>
          <w:sz w:val="20"/>
          <w:szCs w:val="20"/>
        </w:rPr>
        <w:t xml:space="preserve"> </w:t>
      </w:r>
      <w:r w:rsidRPr="008162E3">
        <w:rPr>
          <w:rFonts w:ascii="Lato" w:hAnsi="Lato" w:cs="Arial"/>
          <w:sz w:val="20"/>
          <w:szCs w:val="20"/>
        </w:rPr>
        <w:t xml:space="preserve">towards the promotion of the objects or purposes of the </w:t>
      </w:r>
      <w:r w:rsidR="005B2879" w:rsidRPr="008162E3">
        <w:rPr>
          <w:rFonts w:ascii="Lato" w:hAnsi="Lato" w:cs="Arial"/>
          <w:sz w:val="20"/>
          <w:szCs w:val="20"/>
        </w:rPr>
        <w:t>Church</w:t>
      </w:r>
      <w:r w:rsidR="00DA020C" w:rsidRPr="008162E3">
        <w:rPr>
          <w:rFonts w:ascii="Lato" w:hAnsi="Lato" w:cs="Arial"/>
          <w:sz w:val="20"/>
          <w:szCs w:val="20"/>
        </w:rPr>
        <w:t xml:space="preserve"> </w:t>
      </w:r>
      <w:r w:rsidRPr="008162E3">
        <w:rPr>
          <w:rFonts w:ascii="Lato" w:hAnsi="Lato" w:cs="Arial"/>
          <w:sz w:val="20"/>
          <w:szCs w:val="20"/>
        </w:rPr>
        <w:t>and no part of that property or income may be paid or otherwise</w:t>
      </w:r>
      <w:r w:rsidR="00DA020C" w:rsidRPr="008162E3">
        <w:rPr>
          <w:rFonts w:ascii="Lato" w:hAnsi="Lato" w:cs="Arial"/>
          <w:sz w:val="20"/>
          <w:szCs w:val="20"/>
        </w:rPr>
        <w:t xml:space="preserve"> </w:t>
      </w:r>
      <w:r w:rsidRPr="008162E3">
        <w:rPr>
          <w:rFonts w:ascii="Lato" w:hAnsi="Lato" w:cs="Arial"/>
          <w:sz w:val="20"/>
          <w:szCs w:val="20"/>
        </w:rPr>
        <w:t xml:space="preserve">distributed, </w:t>
      </w:r>
      <w:r w:rsidR="000229A7" w:rsidRPr="008162E3">
        <w:rPr>
          <w:rFonts w:ascii="Lato" w:hAnsi="Lato" w:cs="Arial"/>
          <w:sz w:val="20"/>
          <w:szCs w:val="20"/>
        </w:rPr>
        <w:t xml:space="preserve">directly or indirectly, to any </w:t>
      </w:r>
      <w:r w:rsidR="00CE1BAE" w:rsidRPr="008162E3">
        <w:rPr>
          <w:rFonts w:ascii="Lato" w:hAnsi="Lato" w:cs="Arial"/>
          <w:sz w:val="20"/>
          <w:szCs w:val="20"/>
        </w:rPr>
        <w:t>member</w:t>
      </w:r>
      <w:r w:rsidRPr="008162E3">
        <w:rPr>
          <w:rFonts w:ascii="Lato" w:hAnsi="Lato" w:cs="Arial"/>
          <w:sz w:val="20"/>
          <w:szCs w:val="20"/>
        </w:rPr>
        <w:t>, except in good faith</w:t>
      </w:r>
      <w:r w:rsidR="00DA020C" w:rsidRPr="008162E3">
        <w:rPr>
          <w:rFonts w:ascii="Lato" w:hAnsi="Lato" w:cs="Arial"/>
          <w:sz w:val="20"/>
          <w:szCs w:val="20"/>
        </w:rPr>
        <w:t xml:space="preserve"> </w:t>
      </w:r>
      <w:r w:rsidRPr="008162E3">
        <w:rPr>
          <w:rFonts w:ascii="Lato" w:hAnsi="Lato" w:cs="Arial"/>
          <w:sz w:val="20"/>
          <w:szCs w:val="20"/>
        </w:rPr>
        <w:t>in the promotion of those objects or purposes.</w:t>
      </w:r>
    </w:p>
    <w:p w:rsidR="002C4805" w:rsidRPr="008162E3" w:rsidRDefault="002C4805" w:rsidP="000E4945">
      <w:pPr>
        <w:pStyle w:val="ListParagraph"/>
        <w:autoSpaceDE w:val="0"/>
        <w:autoSpaceDN w:val="0"/>
        <w:adjustRightInd w:val="0"/>
        <w:spacing w:after="0" w:line="240" w:lineRule="auto"/>
        <w:ind w:left="780"/>
        <w:jc w:val="both"/>
        <w:rPr>
          <w:rFonts w:ascii="Lato" w:hAnsi="Lato" w:cs="Arial"/>
          <w:sz w:val="20"/>
          <w:szCs w:val="20"/>
        </w:rPr>
      </w:pPr>
    </w:p>
    <w:p w:rsidR="00DA020C" w:rsidRPr="008162E3" w:rsidRDefault="000229A7" w:rsidP="0032352A">
      <w:pPr>
        <w:pStyle w:val="ListParagraph"/>
        <w:numPr>
          <w:ilvl w:val="0"/>
          <w:numId w:val="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payment may be made to a </w:t>
      </w:r>
      <w:r w:rsidR="00CE1BAE" w:rsidRPr="008162E3">
        <w:rPr>
          <w:rFonts w:ascii="Lato" w:hAnsi="Lato" w:cs="Arial"/>
          <w:sz w:val="20"/>
          <w:szCs w:val="20"/>
        </w:rPr>
        <w:t>member</w:t>
      </w:r>
      <w:r w:rsidR="00AD3A34" w:rsidRPr="008162E3">
        <w:rPr>
          <w:rFonts w:ascii="Lato" w:hAnsi="Lato" w:cs="Arial"/>
          <w:sz w:val="20"/>
          <w:szCs w:val="20"/>
        </w:rPr>
        <w:t xml:space="preserve"> out of the funds of the</w:t>
      </w:r>
      <w:r w:rsidR="00DA020C" w:rsidRPr="008162E3">
        <w:rPr>
          <w:rFonts w:ascii="Lato" w:hAnsi="Lato" w:cs="Arial"/>
          <w:sz w:val="20"/>
          <w:szCs w:val="20"/>
        </w:rPr>
        <w:t xml:space="preserve"> </w:t>
      </w:r>
      <w:r w:rsidR="005B2879" w:rsidRPr="008162E3">
        <w:rPr>
          <w:rFonts w:ascii="Lato" w:hAnsi="Lato" w:cs="Arial"/>
          <w:sz w:val="20"/>
          <w:szCs w:val="20"/>
        </w:rPr>
        <w:t>Church</w:t>
      </w:r>
      <w:r w:rsidR="00AD3A34" w:rsidRPr="008162E3">
        <w:rPr>
          <w:rFonts w:ascii="Lato" w:hAnsi="Lato" w:cs="Arial"/>
          <w:sz w:val="20"/>
          <w:szCs w:val="20"/>
        </w:rPr>
        <w:t xml:space="preserve"> only if it is authorised under sub</w:t>
      </w:r>
      <w:r w:rsidR="00AC60DA" w:rsidRPr="008162E3">
        <w:rPr>
          <w:rFonts w:ascii="Lato" w:hAnsi="Lato" w:cs="Arial"/>
          <w:sz w:val="20"/>
          <w:szCs w:val="20"/>
        </w:rPr>
        <w:t xml:space="preserve"> </w:t>
      </w:r>
      <w:r w:rsidR="00AD3A34" w:rsidRPr="008162E3">
        <w:rPr>
          <w:rFonts w:ascii="Lato" w:hAnsi="Lato" w:cs="Arial"/>
          <w:sz w:val="20"/>
          <w:szCs w:val="20"/>
        </w:rPr>
        <w:t>rule</w:t>
      </w:r>
      <w:r w:rsidR="00DA020C" w:rsidRPr="008162E3">
        <w:rPr>
          <w:rFonts w:ascii="Lato" w:hAnsi="Lato" w:cs="Arial"/>
          <w:sz w:val="20"/>
          <w:szCs w:val="20"/>
        </w:rPr>
        <w:t xml:space="preserve"> (3).</w:t>
      </w:r>
    </w:p>
    <w:p w:rsidR="002C4805" w:rsidRPr="008162E3" w:rsidRDefault="002C4805" w:rsidP="000E4945">
      <w:pPr>
        <w:pStyle w:val="ListParagraph"/>
        <w:spacing w:after="0"/>
        <w:jc w:val="both"/>
        <w:rPr>
          <w:rFonts w:ascii="Lato" w:hAnsi="Lato" w:cs="Arial"/>
          <w:sz w:val="20"/>
          <w:szCs w:val="20"/>
        </w:rPr>
      </w:pPr>
    </w:p>
    <w:p w:rsidR="00AD3A34" w:rsidRPr="008162E3" w:rsidRDefault="000229A7" w:rsidP="0032352A">
      <w:pPr>
        <w:pStyle w:val="ListParagraph"/>
        <w:numPr>
          <w:ilvl w:val="0"/>
          <w:numId w:val="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payment to a </w:t>
      </w:r>
      <w:r w:rsidR="00CE1BAE" w:rsidRPr="008162E3">
        <w:rPr>
          <w:rFonts w:ascii="Lato" w:hAnsi="Lato" w:cs="Arial"/>
          <w:sz w:val="20"/>
          <w:szCs w:val="20"/>
        </w:rPr>
        <w:t>member</w:t>
      </w:r>
      <w:r w:rsidR="00AD3A34" w:rsidRPr="008162E3">
        <w:rPr>
          <w:rFonts w:ascii="Lato" w:hAnsi="Lato" w:cs="Arial"/>
          <w:sz w:val="20"/>
          <w:szCs w:val="20"/>
        </w:rPr>
        <w:t xml:space="preserve"> out of the funds of the </w:t>
      </w:r>
      <w:r w:rsidR="005B2879" w:rsidRPr="008162E3">
        <w:rPr>
          <w:rFonts w:ascii="Lato" w:hAnsi="Lato" w:cs="Arial"/>
          <w:sz w:val="20"/>
          <w:szCs w:val="20"/>
        </w:rPr>
        <w:t>Church</w:t>
      </w:r>
      <w:r w:rsidR="00AD3A34" w:rsidRPr="008162E3">
        <w:rPr>
          <w:rFonts w:ascii="Lato" w:hAnsi="Lato" w:cs="Arial"/>
          <w:sz w:val="20"/>
          <w:szCs w:val="20"/>
        </w:rPr>
        <w:t xml:space="preserve"> is</w:t>
      </w:r>
      <w:r w:rsidR="00DA020C" w:rsidRPr="008162E3">
        <w:rPr>
          <w:rFonts w:ascii="Lato" w:hAnsi="Lato" w:cs="Arial"/>
          <w:sz w:val="20"/>
          <w:szCs w:val="20"/>
        </w:rPr>
        <w:t xml:space="preserve"> </w:t>
      </w:r>
      <w:r w:rsidR="00AD3A34" w:rsidRPr="008162E3">
        <w:rPr>
          <w:rFonts w:ascii="Lato" w:hAnsi="Lato" w:cs="Arial"/>
          <w:sz w:val="20"/>
          <w:szCs w:val="20"/>
        </w:rPr>
        <w:t>authorised if it is —</w:t>
      </w:r>
    </w:p>
    <w:p w:rsidR="00DA020C" w:rsidRPr="008162E3" w:rsidRDefault="002C4805" w:rsidP="000E4945">
      <w:pPr>
        <w:tabs>
          <w:tab w:val="left" w:pos="2418"/>
        </w:tabs>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b/>
      </w:r>
    </w:p>
    <w:p w:rsidR="00AD3A34" w:rsidRPr="008162E3" w:rsidRDefault="00AD3A34" w:rsidP="0032352A">
      <w:pPr>
        <w:pStyle w:val="ListParagraph"/>
        <w:numPr>
          <w:ilvl w:val="0"/>
          <w:numId w:val="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w:t>
      </w:r>
      <w:r w:rsidR="000229A7" w:rsidRPr="008162E3">
        <w:rPr>
          <w:rFonts w:ascii="Lato" w:hAnsi="Lato" w:cs="Arial"/>
          <w:sz w:val="20"/>
          <w:szCs w:val="20"/>
        </w:rPr>
        <w:t xml:space="preserve">e payment in good faith to the </w:t>
      </w:r>
      <w:r w:rsidR="00CE1BAE" w:rsidRPr="008162E3">
        <w:rPr>
          <w:rFonts w:ascii="Lato" w:hAnsi="Lato" w:cs="Arial"/>
          <w:sz w:val="20"/>
          <w:szCs w:val="20"/>
        </w:rPr>
        <w:t>member</w:t>
      </w:r>
      <w:r w:rsidRPr="008162E3">
        <w:rPr>
          <w:rFonts w:ascii="Lato" w:hAnsi="Lato" w:cs="Arial"/>
          <w:sz w:val="20"/>
          <w:szCs w:val="20"/>
        </w:rPr>
        <w:t xml:space="preserve"> as reasonable</w:t>
      </w:r>
      <w:r w:rsidR="00DA020C" w:rsidRPr="008162E3">
        <w:rPr>
          <w:rFonts w:ascii="Lato" w:hAnsi="Lato" w:cs="Arial"/>
          <w:sz w:val="20"/>
          <w:szCs w:val="20"/>
        </w:rPr>
        <w:t xml:space="preserve"> </w:t>
      </w:r>
      <w:r w:rsidRPr="008162E3">
        <w:rPr>
          <w:rFonts w:ascii="Lato" w:hAnsi="Lato" w:cs="Arial"/>
          <w:sz w:val="20"/>
          <w:szCs w:val="20"/>
        </w:rPr>
        <w:t xml:space="preserve">remuneration for any services provided to the </w:t>
      </w:r>
      <w:r w:rsidR="005B2879" w:rsidRPr="008162E3">
        <w:rPr>
          <w:rFonts w:ascii="Lato" w:hAnsi="Lato" w:cs="Arial"/>
          <w:sz w:val="20"/>
          <w:szCs w:val="20"/>
        </w:rPr>
        <w:t>Church</w:t>
      </w:r>
      <w:r w:rsidRPr="008162E3">
        <w:rPr>
          <w:rFonts w:ascii="Lato" w:hAnsi="Lato" w:cs="Arial"/>
          <w:sz w:val="20"/>
          <w:szCs w:val="20"/>
        </w:rPr>
        <w:t>, or</w:t>
      </w:r>
      <w:r w:rsidR="00DA020C" w:rsidRPr="008162E3">
        <w:rPr>
          <w:rFonts w:ascii="Lato" w:hAnsi="Lato" w:cs="Arial"/>
          <w:sz w:val="20"/>
          <w:szCs w:val="20"/>
        </w:rPr>
        <w:t xml:space="preserve"> </w:t>
      </w:r>
      <w:r w:rsidRPr="008162E3">
        <w:rPr>
          <w:rFonts w:ascii="Lato" w:hAnsi="Lato" w:cs="Arial"/>
          <w:sz w:val="20"/>
          <w:szCs w:val="20"/>
        </w:rPr>
        <w:t xml:space="preserve">for goods supplied to the </w:t>
      </w:r>
      <w:r w:rsidR="005B2879" w:rsidRPr="008162E3">
        <w:rPr>
          <w:rFonts w:ascii="Lato" w:hAnsi="Lato" w:cs="Arial"/>
          <w:sz w:val="20"/>
          <w:szCs w:val="20"/>
        </w:rPr>
        <w:t>Church</w:t>
      </w:r>
      <w:r w:rsidRPr="008162E3">
        <w:rPr>
          <w:rFonts w:ascii="Lato" w:hAnsi="Lato" w:cs="Arial"/>
          <w:sz w:val="20"/>
          <w:szCs w:val="20"/>
        </w:rPr>
        <w:t xml:space="preserve">, in the </w:t>
      </w:r>
      <w:r w:rsidR="00CE1BAE" w:rsidRPr="008162E3">
        <w:rPr>
          <w:rFonts w:ascii="Lato" w:hAnsi="Lato" w:cs="Arial"/>
          <w:sz w:val="20"/>
          <w:szCs w:val="20"/>
        </w:rPr>
        <w:t>ordinary</w:t>
      </w:r>
      <w:r w:rsidRPr="008162E3">
        <w:rPr>
          <w:rFonts w:ascii="Lato" w:hAnsi="Lato" w:cs="Arial"/>
          <w:sz w:val="20"/>
          <w:szCs w:val="20"/>
        </w:rPr>
        <w:t xml:space="preserve"> course</w:t>
      </w:r>
      <w:r w:rsidR="00BF045A" w:rsidRPr="008162E3">
        <w:rPr>
          <w:rFonts w:ascii="Lato" w:hAnsi="Lato" w:cs="Arial"/>
          <w:sz w:val="20"/>
          <w:szCs w:val="20"/>
        </w:rPr>
        <w:t xml:space="preserve"> </w:t>
      </w:r>
      <w:r w:rsidRPr="008162E3">
        <w:rPr>
          <w:rFonts w:ascii="Lato" w:hAnsi="Lato" w:cs="Arial"/>
          <w:sz w:val="20"/>
          <w:szCs w:val="20"/>
        </w:rPr>
        <w:t>of business; or</w:t>
      </w:r>
    </w:p>
    <w:p w:rsidR="00AD3A34" w:rsidRPr="008162E3" w:rsidRDefault="00AD3A34" w:rsidP="0032352A">
      <w:pPr>
        <w:pStyle w:val="ListParagraph"/>
        <w:numPr>
          <w:ilvl w:val="0"/>
          <w:numId w:val="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payment of interest, on money borrowed by the</w:t>
      </w:r>
      <w:r w:rsidR="00DA020C" w:rsidRPr="008162E3">
        <w:rPr>
          <w:rFonts w:ascii="Lato" w:hAnsi="Lato" w:cs="Arial"/>
          <w:sz w:val="20"/>
          <w:szCs w:val="20"/>
        </w:rPr>
        <w:t xml:space="preserve"> </w:t>
      </w:r>
      <w:r w:rsidR="005B2879" w:rsidRPr="008162E3">
        <w:rPr>
          <w:rFonts w:ascii="Lato" w:hAnsi="Lato" w:cs="Arial"/>
          <w:sz w:val="20"/>
          <w:szCs w:val="20"/>
        </w:rPr>
        <w:t>Church</w:t>
      </w:r>
      <w:r w:rsidR="000229A7" w:rsidRPr="008162E3">
        <w:rPr>
          <w:rFonts w:ascii="Lato" w:hAnsi="Lato" w:cs="Arial"/>
          <w:sz w:val="20"/>
          <w:szCs w:val="20"/>
        </w:rPr>
        <w:t xml:space="preserve"> from the </w:t>
      </w:r>
      <w:r w:rsidR="00CE1BAE" w:rsidRPr="008162E3">
        <w:rPr>
          <w:rFonts w:ascii="Lato" w:hAnsi="Lato" w:cs="Arial"/>
          <w:sz w:val="20"/>
          <w:szCs w:val="20"/>
        </w:rPr>
        <w:t>member</w:t>
      </w:r>
      <w:r w:rsidRPr="008162E3">
        <w:rPr>
          <w:rFonts w:ascii="Lato" w:hAnsi="Lato" w:cs="Arial"/>
          <w:sz w:val="20"/>
          <w:szCs w:val="20"/>
        </w:rPr>
        <w:t xml:space="preserve">, at a rate </w:t>
      </w:r>
      <w:r w:rsidR="0093098D" w:rsidRPr="008162E3">
        <w:rPr>
          <w:rFonts w:ascii="Lato" w:hAnsi="Lato" w:cs="Arial"/>
          <w:sz w:val="20"/>
          <w:szCs w:val="20"/>
        </w:rPr>
        <w:t xml:space="preserve">not greater than the secured lending rate of the financial institution with which the </w:t>
      </w:r>
      <w:r w:rsidR="005B2879" w:rsidRPr="008162E3">
        <w:rPr>
          <w:rFonts w:ascii="Lato" w:hAnsi="Lato" w:cs="Arial"/>
          <w:sz w:val="20"/>
          <w:szCs w:val="20"/>
        </w:rPr>
        <w:t>Church</w:t>
      </w:r>
      <w:r w:rsidR="0093098D" w:rsidRPr="008162E3">
        <w:rPr>
          <w:rFonts w:ascii="Lato" w:hAnsi="Lato" w:cs="Arial"/>
          <w:sz w:val="20"/>
          <w:szCs w:val="20"/>
        </w:rPr>
        <w:t xml:space="preserve"> conducts its financial affairs.</w:t>
      </w:r>
    </w:p>
    <w:p w:rsidR="00DA020C" w:rsidRPr="008162E3" w:rsidRDefault="00AD3A34" w:rsidP="0032352A">
      <w:pPr>
        <w:pStyle w:val="ListParagraph"/>
        <w:numPr>
          <w:ilvl w:val="0"/>
          <w:numId w:val="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pay</w:t>
      </w:r>
      <w:r w:rsidR="000229A7" w:rsidRPr="008162E3">
        <w:rPr>
          <w:rFonts w:ascii="Lato" w:hAnsi="Lato" w:cs="Arial"/>
          <w:sz w:val="20"/>
          <w:szCs w:val="20"/>
        </w:rPr>
        <w:t xml:space="preserve">ment of reasonable rent to the </w:t>
      </w:r>
      <w:r w:rsidR="00CE1BAE" w:rsidRPr="008162E3">
        <w:rPr>
          <w:rFonts w:ascii="Lato" w:hAnsi="Lato" w:cs="Arial"/>
          <w:sz w:val="20"/>
          <w:szCs w:val="20"/>
        </w:rPr>
        <w:t>member</w:t>
      </w:r>
      <w:r w:rsidRPr="008162E3">
        <w:rPr>
          <w:rFonts w:ascii="Lato" w:hAnsi="Lato" w:cs="Arial"/>
          <w:sz w:val="20"/>
          <w:szCs w:val="20"/>
        </w:rPr>
        <w:t xml:space="preserve"> for premises</w:t>
      </w:r>
      <w:r w:rsidR="00DA020C" w:rsidRPr="008162E3">
        <w:rPr>
          <w:rFonts w:ascii="Lato" w:hAnsi="Lato" w:cs="Arial"/>
          <w:sz w:val="20"/>
          <w:szCs w:val="20"/>
        </w:rPr>
        <w:t xml:space="preserve"> </w:t>
      </w:r>
      <w:r w:rsidRPr="008162E3">
        <w:rPr>
          <w:rFonts w:ascii="Lato" w:hAnsi="Lato" w:cs="Arial"/>
          <w:sz w:val="20"/>
          <w:szCs w:val="20"/>
        </w:rPr>
        <w:t>leased by th</w:t>
      </w:r>
      <w:r w:rsidR="000229A7" w:rsidRPr="008162E3">
        <w:rPr>
          <w:rFonts w:ascii="Lato" w:hAnsi="Lato" w:cs="Arial"/>
          <w:sz w:val="20"/>
          <w:szCs w:val="20"/>
        </w:rPr>
        <w:t xml:space="preserve">e </w:t>
      </w:r>
      <w:r w:rsidR="00CE1BAE" w:rsidRPr="008162E3">
        <w:rPr>
          <w:rFonts w:ascii="Lato" w:hAnsi="Lato" w:cs="Arial"/>
          <w:sz w:val="20"/>
          <w:szCs w:val="20"/>
        </w:rPr>
        <w:t>member</w:t>
      </w:r>
      <w:r w:rsidR="00DA020C" w:rsidRPr="008162E3">
        <w:rPr>
          <w:rFonts w:ascii="Lato" w:hAnsi="Lato" w:cs="Arial"/>
          <w:sz w:val="20"/>
          <w:szCs w:val="20"/>
        </w:rPr>
        <w:t xml:space="preserve"> to the </w:t>
      </w:r>
      <w:r w:rsidR="005B2879" w:rsidRPr="008162E3">
        <w:rPr>
          <w:rFonts w:ascii="Lato" w:hAnsi="Lato" w:cs="Arial"/>
          <w:sz w:val="20"/>
          <w:szCs w:val="20"/>
        </w:rPr>
        <w:t>Church</w:t>
      </w:r>
      <w:r w:rsidR="00DA020C" w:rsidRPr="008162E3">
        <w:rPr>
          <w:rFonts w:ascii="Lato" w:hAnsi="Lato" w:cs="Arial"/>
          <w:sz w:val="20"/>
          <w:szCs w:val="20"/>
        </w:rPr>
        <w:t>; or</w:t>
      </w:r>
    </w:p>
    <w:p w:rsidR="00D931C6" w:rsidRPr="008162E3" w:rsidRDefault="00AD3A34" w:rsidP="0032352A">
      <w:pPr>
        <w:pStyle w:val="ListParagraph"/>
        <w:numPr>
          <w:ilvl w:val="0"/>
          <w:numId w:val="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reimbursement of reasonable expenses properly incurred</w:t>
      </w:r>
      <w:r w:rsidR="00DA020C" w:rsidRPr="008162E3">
        <w:rPr>
          <w:rFonts w:ascii="Lato" w:hAnsi="Lato" w:cs="Arial"/>
          <w:sz w:val="20"/>
          <w:szCs w:val="20"/>
        </w:rPr>
        <w:t xml:space="preserve"> </w:t>
      </w:r>
      <w:r w:rsidR="000229A7" w:rsidRPr="008162E3">
        <w:rPr>
          <w:rFonts w:ascii="Lato" w:hAnsi="Lato" w:cs="Arial"/>
          <w:sz w:val="20"/>
          <w:szCs w:val="20"/>
        </w:rPr>
        <w:t xml:space="preserve">by the </w:t>
      </w:r>
      <w:r w:rsidR="00CE1BAE" w:rsidRPr="008162E3">
        <w:rPr>
          <w:rFonts w:ascii="Lato" w:hAnsi="Lato" w:cs="Arial"/>
          <w:sz w:val="20"/>
          <w:szCs w:val="20"/>
        </w:rPr>
        <w:t>member</w:t>
      </w:r>
      <w:r w:rsidRPr="008162E3">
        <w:rPr>
          <w:rFonts w:ascii="Lato" w:hAnsi="Lato" w:cs="Arial"/>
          <w:sz w:val="20"/>
          <w:szCs w:val="20"/>
        </w:rPr>
        <w:t xml:space="preserve"> on behalf of the </w:t>
      </w:r>
      <w:r w:rsidR="005B2879" w:rsidRPr="008162E3">
        <w:rPr>
          <w:rFonts w:ascii="Lato" w:hAnsi="Lato" w:cs="Arial"/>
          <w:sz w:val="20"/>
          <w:szCs w:val="20"/>
        </w:rPr>
        <w:t>Church</w:t>
      </w:r>
      <w:r w:rsidRPr="008162E3">
        <w:rPr>
          <w:rFonts w:ascii="Lato" w:hAnsi="Lato" w:cs="Arial"/>
          <w:sz w:val="20"/>
          <w:szCs w:val="20"/>
        </w:rPr>
        <w:t>.</w:t>
      </w:r>
      <w:r w:rsidR="00DA020C" w:rsidRPr="008162E3">
        <w:rPr>
          <w:rFonts w:ascii="Lato" w:hAnsi="Lato" w:cs="Arial"/>
          <w:sz w:val="20"/>
          <w:szCs w:val="20"/>
        </w:rPr>
        <w:t xml:space="preserve"> </w:t>
      </w:r>
    </w:p>
    <w:p w:rsidR="00D931C6" w:rsidRPr="008162E3" w:rsidRDefault="00D931C6" w:rsidP="000E4945">
      <w:pPr>
        <w:spacing w:after="0"/>
        <w:jc w:val="both"/>
        <w:rPr>
          <w:rFonts w:ascii="Lato" w:hAnsi="Lato"/>
        </w:rPr>
      </w:pPr>
    </w:p>
    <w:p w:rsidR="00AD3A34" w:rsidRPr="008162E3" w:rsidRDefault="009D1C6F" w:rsidP="000E4945">
      <w:pPr>
        <w:pStyle w:val="Heading2"/>
        <w:spacing w:before="0"/>
        <w:jc w:val="both"/>
        <w:rPr>
          <w:rFonts w:ascii="Lato" w:hAnsi="Lato"/>
          <w:color w:val="auto"/>
        </w:rPr>
      </w:pPr>
      <w:bookmarkStart w:id="8" w:name="_Toc462827182"/>
      <w:r w:rsidRPr="008162E3">
        <w:rPr>
          <w:rFonts w:ascii="Lato" w:hAnsi="Lato"/>
          <w:color w:val="auto"/>
        </w:rPr>
        <w:t xml:space="preserve">PART 3 — </w:t>
      </w:r>
      <w:r w:rsidR="00CE1BAE" w:rsidRPr="008162E3">
        <w:rPr>
          <w:rFonts w:ascii="Lato" w:hAnsi="Lato"/>
          <w:color w:val="auto"/>
        </w:rPr>
        <w:t>MEMBER</w:t>
      </w:r>
      <w:r w:rsidRPr="008162E3">
        <w:rPr>
          <w:rFonts w:ascii="Lato" w:hAnsi="Lato"/>
          <w:color w:val="auto"/>
        </w:rPr>
        <w:t>S</w:t>
      </w:r>
      <w:bookmarkEnd w:id="8"/>
    </w:p>
    <w:p w:rsidR="00AD3A34" w:rsidRPr="008162E3" w:rsidRDefault="009E5F99" w:rsidP="000E4945">
      <w:pPr>
        <w:pStyle w:val="Heading3"/>
        <w:spacing w:before="0"/>
        <w:jc w:val="both"/>
        <w:rPr>
          <w:rFonts w:ascii="Lato" w:hAnsi="Lato"/>
          <w:color w:val="auto"/>
        </w:rPr>
      </w:pPr>
      <w:r w:rsidRPr="008162E3">
        <w:rPr>
          <w:rFonts w:ascii="Lato" w:hAnsi="Lato"/>
          <w:color w:val="auto"/>
        </w:rPr>
        <w:t xml:space="preserve"> </w:t>
      </w:r>
      <w:bookmarkStart w:id="9" w:name="_Toc462827183"/>
      <w:r w:rsidR="00AD3A34" w:rsidRPr="008162E3">
        <w:rPr>
          <w:rFonts w:ascii="Lato" w:hAnsi="Lato"/>
          <w:color w:val="auto"/>
        </w:rPr>
        <w:t xml:space="preserve">Eligibility for </w:t>
      </w:r>
      <w:r w:rsidR="00CE1BAE" w:rsidRPr="008162E3">
        <w:rPr>
          <w:rFonts w:ascii="Lato" w:hAnsi="Lato"/>
          <w:color w:val="auto"/>
        </w:rPr>
        <w:t>member</w:t>
      </w:r>
      <w:r w:rsidR="00AD3A34" w:rsidRPr="008162E3">
        <w:rPr>
          <w:rFonts w:ascii="Lato" w:hAnsi="Lato"/>
          <w:color w:val="auto"/>
        </w:rPr>
        <w:t>ship</w:t>
      </w:r>
      <w:bookmarkEnd w:id="9"/>
    </w:p>
    <w:p w:rsidR="00770566" w:rsidRPr="008162E3" w:rsidRDefault="00770566" w:rsidP="000E4945">
      <w:pPr>
        <w:pStyle w:val="ListParagraph"/>
        <w:autoSpaceDE w:val="0"/>
        <w:autoSpaceDN w:val="0"/>
        <w:adjustRightInd w:val="0"/>
        <w:spacing w:after="0" w:line="240" w:lineRule="auto"/>
        <w:ind w:left="360"/>
        <w:jc w:val="both"/>
        <w:rPr>
          <w:rFonts w:ascii="Lato" w:hAnsi="Lato" w:cs="Arial"/>
          <w:b/>
          <w:sz w:val="20"/>
          <w:szCs w:val="20"/>
        </w:rPr>
      </w:pPr>
    </w:p>
    <w:p w:rsidR="00243C49" w:rsidRPr="008162E3" w:rsidRDefault="00203523" w:rsidP="00C06793">
      <w:pPr>
        <w:pStyle w:val="ListParagraph"/>
        <w:numPr>
          <w:ilvl w:val="0"/>
          <w:numId w:val="7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person</w:t>
      </w:r>
      <w:r w:rsidR="00961814" w:rsidRPr="008162E3">
        <w:rPr>
          <w:rFonts w:ascii="Lato" w:hAnsi="Lato" w:cs="Arial"/>
          <w:sz w:val="20"/>
          <w:szCs w:val="20"/>
        </w:rPr>
        <w:t xml:space="preserve"> who give</w:t>
      </w:r>
      <w:r w:rsidR="00FC1F71" w:rsidRPr="008162E3">
        <w:rPr>
          <w:rFonts w:ascii="Lato" w:hAnsi="Lato" w:cs="Arial"/>
          <w:sz w:val="20"/>
          <w:szCs w:val="20"/>
        </w:rPr>
        <w:t>s</w:t>
      </w:r>
      <w:r w:rsidR="00961814" w:rsidRPr="008162E3">
        <w:rPr>
          <w:rFonts w:ascii="Lato" w:hAnsi="Lato" w:cs="Arial"/>
          <w:sz w:val="20"/>
          <w:szCs w:val="20"/>
        </w:rPr>
        <w:t xml:space="preserve"> evidence of their faith</w:t>
      </w:r>
      <w:r w:rsidR="009B1785" w:rsidRPr="008162E3">
        <w:rPr>
          <w:rFonts w:ascii="Lato" w:hAnsi="Lato" w:cs="Arial"/>
          <w:sz w:val="20"/>
          <w:szCs w:val="20"/>
        </w:rPr>
        <w:t xml:space="preserve"> in the Lord Jesus Christ</w:t>
      </w:r>
      <w:r w:rsidR="00961814" w:rsidRPr="008162E3">
        <w:rPr>
          <w:rFonts w:ascii="Lato" w:hAnsi="Lato" w:cs="Arial"/>
          <w:sz w:val="20"/>
          <w:szCs w:val="20"/>
        </w:rPr>
        <w:t xml:space="preserve"> in daily </w:t>
      </w:r>
      <w:r w:rsidR="006D26D9" w:rsidRPr="008162E3">
        <w:rPr>
          <w:rFonts w:ascii="Lato" w:hAnsi="Lato" w:cs="Arial"/>
          <w:sz w:val="20"/>
          <w:szCs w:val="20"/>
        </w:rPr>
        <w:t>life</w:t>
      </w:r>
      <w:r w:rsidR="00D35194" w:rsidRPr="008162E3">
        <w:rPr>
          <w:rFonts w:ascii="Lato" w:hAnsi="Lato" w:cs="Arial"/>
          <w:sz w:val="20"/>
          <w:szCs w:val="20"/>
        </w:rPr>
        <w:t>,</w:t>
      </w:r>
      <w:r w:rsidR="006D26D9" w:rsidRPr="008162E3">
        <w:rPr>
          <w:rFonts w:ascii="Lato" w:hAnsi="Lato" w:cs="Arial"/>
          <w:sz w:val="20"/>
          <w:szCs w:val="20"/>
        </w:rPr>
        <w:t xml:space="preserve"> is eligible to apply to become a member. </w:t>
      </w:r>
    </w:p>
    <w:p w:rsidR="00203523" w:rsidRPr="008162E3" w:rsidRDefault="00203523" w:rsidP="0032352A">
      <w:pPr>
        <w:pStyle w:val="ListParagraph"/>
        <w:numPr>
          <w:ilvl w:val="0"/>
          <w:numId w:val="7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w:t>
      </w:r>
      <w:r w:rsidR="006D26D9" w:rsidRPr="008162E3">
        <w:rPr>
          <w:rFonts w:ascii="Lato" w:hAnsi="Lato" w:cs="Arial"/>
          <w:sz w:val="20"/>
          <w:szCs w:val="20"/>
        </w:rPr>
        <w:t xml:space="preserve">Each applicant for membership is required </w:t>
      </w:r>
      <w:r w:rsidR="006F754B" w:rsidRPr="008162E3">
        <w:rPr>
          <w:rFonts w:ascii="Lato" w:hAnsi="Lato" w:cs="Arial"/>
          <w:sz w:val="20"/>
          <w:szCs w:val="20"/>
        </w:rPr>
        <w:t xml:space="preserve">to support </w:t>
      </w:r>
      <w:r w:rsidR="006D26D9" w:rsidRPr="008162E3">
        <w:rPr>
          <w:rFonts w:ascii="Lato" w:hAnsi="Lato" w:cs="Arial"/>
          <w:sz w:val="20"/>
          <w:szCs w:val="20"/>
        </w:rPr>
        <w:t xml:space="preserve">the </w:t>
      </w:r>
      <w:r w:rsidR="006D26D9" w:rsidRPr="008162E3">
        <w:rPr>
          <w:rFonts w:ascii="Lato" w:hAnsi="Lato" w:cs="Arial"/>
          <w:b/>
          <w:sz w:val="20"/>
          <w:szCs w:val="20"/>
        </w:rPr>
        <w:t>Objects</w:t>
      </w:r>
      <w:r w:rsidR="006D26D9" w:rsidRPr="008162E3">
        <w:rPr>
          <w:rFonts w:ascii="Lato" w:hAnsi="Lato" w:cs="Arial"/>
          <w:sz w:val="20"/>
          <w:szCs w:val="20"/>
        </w:rPr>
        <w:t xml:space="preserve"> of the Church</w:t>
      </w:r>
      <w:r w:rsidR="00243C49" w:rsidRPr="008162E3">
        <w:rPr>
          <w:rFonts w:ascii="Lato" w:hAnsi="Lato" w:cs="Arial"/>
          <w:sz w:val="20"/>
          <w:szCs w:val="20"/>
        </w:rPr>
        <w:t xml:space="preserve"> and abide by these </w:t>
      </w:r>
      <w:r w:rsidR="00243C49" w:rsidRPr="008162E3">
        <w:rPr>
          <w:rFonts w:ascii="Lato" w:hAnsi="Lato" w:cs="Arial"/>
          <w:b/>
          <w:sz w:val="20"/>
          <w:szCs w:val="20"/>
        </w:rPr>
        <w:t>Rules</w:t>
      </w:r>
      <w:r w:rsidR="00243C49" w:rsidRPr="008162E3">
        <w:rPr>
          <w:rFonts w:ascii="Lato" w:hAnsi="Lato" w:cs="Arial"/>
          <w:sz w:val="20"/>
          <w:szCs w:val="20"/>
        </w:rPr>
        <w:t>.</w:t>
      </w:r>
    </w:p>
    <w:p w:rsidR="0026565E" w:rsidRPr="008162E3" w:rsidRDefault="0026565E" w:rsidP="000E4945">
      <w:pPr>
        <w:pStyle w:val="ListParagraph"/>
        <w:autoSpaceDE w:val="0"/>
        <w:autoSpaceDN w:val="0"/>
        <w:adjustRightInd w:val="0"/>
        <w:spacing w:after="0" w:line="240" w:lineRule="auto"/>
        <w:ind w:left="714"/>
        <w:jc w:val="both"/>
        <w:rPr>
          <w:rFonts w:ascii="Lato" w:hAnsi="Lato" w:cs="Arial"/>
          <w:sz w:val="20"/>
          <w:szCs w:val="20"/>
        </w:rPr>
      </w:pPr>
    </w:p>
    <w:p w:rsidR="001A22CF" w:rsidRPr="008162E3" w:rsidRDefault="00FC1F71" w:rsidP="0032352A">
      <w:pPr>
        <w:pStyle w:val="ListParagraph"/>
        <w:numPr>
          <w:ilvl w:val="0"/>
          <w:numId w:val="7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Church</w:t>
      </w:r>
      <w:r w:rsidR="001A22CF" w:rsidRPr="008162E3">
        <w:rPr>
          <w:rFonts w:ascii="Lato" w:hAnsi="Lato" w:cs="Arial"/>
          <w:sz w:val="20"/>
          <w:szCs w:val="20"/>
        </w:rPr>
        <w:t xml:space="preserve"> must always have at least 6 members with full voting rights.</w:t>
      </w:r>
    </w:p>
    <w:p w:rsidR="00AD3A34" w:rsidRPr="008162E3" w:rsidRDefault="00AD3A34" w:rsidP="000E4945">
      <w:pPr>
        <w:pStyle w:val="Heading3"/>
        <w:spacing w:before="0"/>
        <w:jc w:val="both"/>
        <w:rPr>
          <w:rFonts w:ascii="Lato" w:hAnsi="Lato"/>
          <w:color w:val="auto"/>
        </w:rPr>
      </w:pPr>
      <w:bookmarkStart w:id="10" w:name="_Toc462827184"/>
      <w:r w:rsidRPr="008162E3">
        <w:rPr>
          <w:rFonts w:ascii="Lato" w:hAnsi="Lato"/>
          <w:color w:val="auto"/>
        </w:rPr>
        <w:t xml:space="preserve">Applying for </w:t>
      </w:r>
      <w:r w:rsidR="00CE1BAE" w:rsidRPr="008162E3">
        <w:rPr>
          <w:rFonts w:ascii="Lato" w:hAnsi="Lato"/>
          <w:color w:val="auto"/>
        </w:rPr>
        <w:t>member</w:t>
      </w:r>
      <w:r w:rsidRPr="008162E3">
        <w:rPr>
          <w:rFonts w:ascii="Lato" w:hAnsi="Lato"/>
          <w:color w:val="auto"/>
        </w:rPr>
        <w:t>ship</w:t>
      </w:r>
      <w:bookmarkEnd w:id="10"/>
    </w:p>
    <w:p w:rsidR="00770566" w:rsidRPr="008162E3" w:rsidRDefault="00770566" w:rsidP="000E4945">
      <w:pPr>
        <w:pStyle w:val="ListParagraph"/>
        <w:autoSpaceDE w:val="0"/>
        <w:autoSpaceDN w:val="0"/>
        <w:adjustRightInd w:val="0"/>
        <w:spacing w:after="0" w:line="240" w:lineRule="auto"/>
        <w:ind w:left="360"/>
        <w:jc w:val="both"/>
        <w:rPr>
          <w:rFonts w:ascii="Lato" w:hAnsi="Lato" w:cs="Arial"/>
          <w:b/>
          <w:sz w:val="20"/>
          <w:szCs w:val="20"/>
        </w:rPr>
      </w:pPr>
    </w:p>
    <w:p w:rsidR="00691A30" w:rsidRPr="008162E3" w:rsidRDefault="000229A7" w:rsidP="0032352A">
      <w:pPr>
        <w:pStyle w:val="ListParagraph"/>
        <w:numPr>
          <w:ilvl w:val="1"/>
          <w:numId w:val="1"/>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 xml:space="preserve">A person who wants to become a </w:t>
      </w:r>
      <w:r w:rsidR="00CE1BAE" w:rsidRPr="008162E3">
        <w:rPr>
          <w:rFonts w:ascii="Lato" w:hAnsi="Lato" w:cs="Arial"/>
          <w:sz w:val="20"/>
          <w:szCs w:val="20"/>
        </w:rPr>
        <w:t>member</w:t>
      </w:r>
      <w:r w:rsidR="00691A30" w:rsidRPr="008162E3">
        <w:rPr>
          <w:rFonts w:ascii="Lato" w:hAnsi="Lato" w:cs="Arial"/>
          <w:sz w:val="20"/>
          <w:szCs w:val="20"/>
        </w:rPr>
        <w:t xml:space="preserve"> must apply in writing to the </w:t>
      </w:r>
      <w:r w:rsidR="005B2879" w:rsidRPr="008162E3">
        <w:rPr>
          <w:rFonts w:ascii="Lato" w:hAnsi="Lato" w:cs="Arial"/>
          <w:sz w:val="20"/>
          <w:szCs w:val="20"/>
        </w:rPr>
        <w:t>Church</w:t>
      </w:r>
      <w:r w:rsidR="00691A30" w:rsidRPr="008162E3">
        <w:rPr>
          <w:rFonts w:ascii="Lato" w:hAnsi="Lato" w:cs="Arial"/>
          <w:sz w:val="20"/>
          <w:szCs w:val="20"/>
        </w:rPr>
        <w:t>.</w:t>
      </w:r>
    </w:p>
    <w:p w:rsidR="00691A30" w:rsidRPr="008162E3" w:rsidRDefault="00691A30" w:rsidP="000E4945">
      <w:pPr>
        <w:autoSpaceDE w:val="0"/>
        <w:autoSpaceDN w:val="0"/>
        <w:adjustRightInd w:val="0"/>
        <w:spacing w:after="0" w:line="240" w:lineRule="auto"/>
        <w:jc w:val="both"/>
        <w:rPr>
          <w:rFonts w:ascii="Lato" w:hAnsi="Lato" w:cs="Arial"/>
          <w:sz w:val="20"/>
          <w:szCs w:val="20"/>
        </w:rPr>
      </w:pPr>
    </w:p>
    <w:p w:rsidR="00691A30" w:rsidRPr="008162E3" w:rsidRDefault="000229A7" w:rsidP="0032352A">
      <w:pPr>
        <w:pStyle w:val="ListParagraph"/>
        <w:numPr>
          <w:ilvl w:val="1"/>
          <w:numId w:val="1"/>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 xml:space="preserve">The application must include a </w:t>
      </w:r>
      <w:r w:rsidR="00CE1BAE" w:rsidRPr="008162E3">
        <w:rPr>
          <w:rFonts w:ascii="Lato" w:hAnsi="Lato" w:cs="Arial"/>
          <w:sz w:val="20"/>
          <w:szCs w:val="20"/>
        </w:rPr>
        <w:t>member</w:t>
      </w:r>
      <w:r w:rsidR="00691A30" w:rsidRPr="008162E3">
        <w:rPr>
          <w:rFonts w:ascii="Lato" w:hAnsi="Lato" w:cs="Arial"/>
          <w:sz w:val="20"/>
          <w:szCs w:val="20"/>
        </w:rPr>
        <w:t xml:space="preserve">’s nomination of the applicant for </w:t>
      </w:r>
      <w:r w:rsidR="00CE1BAE" w:rsidRPr="008162E3">
        <w:rPr>
          <w:rFonts w:ascii="Lato" w:hAnsi="Lato" w:cs="Arial"/>
          <w:sz w:val="20"/>
          <w:szCs w:val="20"/>
        </w:rPr>
        <w:t>member</w:t>
      </w:r>
      <w:r w:rsidR="00691A30" w:rsidRPr="008162E3">
        <w:rPr>
          <w:rFonts w:ascii="Lato" w:hAnsi="Lato" w:cs="Arial"/>
          <w:sz w:val="20"/>
          <w:szCs w:val="20"/>
        </w:rPr>
        <w:t>ship.</w:t>
      </w:r>
    </w:p>
    <w:p w:rsidR="00691A30" w:rsidRPr="008162E3" w:rsidRDefault="00691A30" w:rsidP="000E4945">
      <w:pPr>
        <w:autoSpaceDE w:val="0"/>
        <w:autoSpaceDN w:val="0"/>
        <w:adjustRightInd w:val="0"/>
        <w:spacing w:after="0" w:line="240" w:lineRule="auto"/>
        <w:jc w:val="both"/>
        <w:rPr>
          <w:rFonts w:ascii="Lato" w:hAnsi="Lato" w:cs="Arial"/>
          <w:sz w:val="20"/>
          <w:szCs w:val="20"/>
        </w:rPr>
      </w:pPr>
    </w:p>
    <w:p w:rsidR="00691A30" w:rsidRPr="008162E3" w:rsidRDefault="00691A30" w:rsidP="0032352A">
      <w:pPr>
        <w:pStyle w:val="ListParagraph"/>
        <w:numPr>
          <w:ilvl w:val="1"/>
          <w:numId w:val="1"/>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 xml:space="preserve">The </w:t>
      </w:r>
      <w:r w:rsidR="00FC1F71" w:rsidRPr="008162E3">
        <w:rPr>
          <w:rFonts w:ascii="Lato" w:hAnsi="Lato" w:cs="Arial"/>
          <w:sz w:val="20"/>
          <w:szCs w:val="20"/>
        </w:rPr>
        <w:t>Application</w:t>
      </w:r>
      <w:r w:rsidRPr="008162E3">
        <w:rPr>
          <w:rFonts w:ascii="Lato" w:hAnsi="Lato" w:cs="Arial"/>
          <w:sz w:val="20"/>
          <w:szCs w:val="20"/>
        </w:rPr>
        <w:t xml:space="preserve"> must be s</w:t>
      </w:r>
      <w:r w:rsidR="000229A7" w:rsidRPr="008162E3">
        <w:rPr>
          <w:rFonts w:ascii="Lato" w:hAnsi="Lato" w:cs="Arial"/>
          <w:sz w:val="20"/>
          <w:szCs w:val="20"/>
        </w:rPr>
        <w:t xml:space="preserve">igned by the applicant and the </w:t>
      </w:r>
      <w:r w:rsidR="00CE1BAE" w:rsidRPr="008162E3">
        <w:rPr>
          <w:rFonts w:ascii="Lato" w:hAnsi="Lato" w:cs="Arial"/>
          <w:sz w:val="20"/>
          <w:szCs w:val="20"/>
        </w:rPr>
        <w:t>member</w:t>
      </w:r>
      <w:r w:rsidRPr="008162E3">
        <w:rPr>
          <w:rFonts w:ascii="Lato" w:hAnsi="Lato" w:cs="Arial"/>
          <w:sz w:val="20"/>
          <w:szCs w:val="20"/>
        </w:rPr>
        <w:t xml:space="preserve"> nominating the applicant.</w:t>
      </w:r>
    </w:p>
    <w:p w:rsidR="00691A30" w:rsidRPr="008162E3" w:rsidRDefault="00691A30"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11" w:name="_Toc462827185"/>
      <w:r w:rsidRPr="008162E3">
        <w:rPr>
          <w:rFonts w:ascii="Lato" w:hAnsi="Lato"/>
          <w:color w:val="auto"/>
        </w:rPr>
        <w:t xml:space="preserve">Dealing with </w:t>
      </w:r>
      <w:r w:rsidR="00CE1BAE" w:rsidRPr="008162E3">
        <w:rPr>
          <w:rFonts w:ascii="Lato" w:hAnsi="Lato"/>
          <w:color w:val="auto"/>
        </w:rPr>
        <w:t>member</w:t>
      </w:r>
      <w:r w:rsidRPr="008162E3">
        <w:rPr>
          <w:rFonts w:ascii="Lato" w:hAnsi="Lato"/>
          <w:color w:val="auto"/>
        </w:rPr>
        <w:t>ship applications</w:t>
      </w:r>
      <w:bookmarkEnd w:id="11"/>
    </w:p>
    <w:p w:rsidR="002C4805" w:rsidRPr="008162E3" w:rsidRDefault="002C4805"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0229A7" w:rsidP="0032352A">
      <w:pPr>
        <w:pStyle w:val="ListParagraph"/>
        <w:numPr>
          <w:ilvl w:val="0"/>
          <w:numId w:val="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CE1BAE" w:rsidRPr="008162E3">
        <w:rPr>
          <w:rFonts w:ascii="Lato" w:hAnsi="Lato" w:cs="Arial"/>
          <w:sz w:val="20"/>
          <w:szCs w:val="20"/>
        </w:rPr>
        <w:t>committee</w:t>
      </w:r>
      <w:r w:rsidR="00AD3A34" w:rsidRPr="008162E3">
        <w:rPr>
          <w:rFonts w:ascii="Lato" w:hAnsi="Lato" w:cs="Arial"/>
          <w:sz w:val="20"/>
          <w:szCs w:val="20"/>
        </w:rPr>
        <w:t xml:space="preserve"> must consider each application for </w:t>
      </w:r>
      <w:r w:rsidR="00CE1BAE" w:rsidRPr="008162E3">
        <w:rPr>
          <w:rFonts w:ascii="Lato" w:hAnsi="Lato" w:cs="Arial"/>
          <w:sz w:val="20"/>
          <w:szCs w:val="20"/>
        </w:rPr>
        <w:t>member</w:t>
      </w:r>
      <w:r w:rsidR="00AD3A34" w:rsidRPr="008162E3">
        <w:rPr>
          <w:rFonts w:ascii="Lato" w:hAnsi="Lato" w:cs="Arial"/>
          <w:sz w:val="20"/>
          <w:szCs w:val="20"/>
        </w:rPr>
        <w:t>ship of the</w:t>
      </w:r>
      <w:r w:rsidR="00770566" w:rsidRPr="008162E3">
        <w:rPr>
          <w:rFonts w:ascii="Lato" w:hAnsi="Lato" w:cs="Arial"/>
          <w:sz w:val="20"/>
          <w:szCs w:val="20"/>
        </w:rPr>
        <w:t xml:space="preserve"> </w:t>
      </w:r>
      <w:r w:rsidR="005B2879" w:rsidRPr="008162E3">
        <w:rPr>
          <w:rFonts w:ascii="Lato" w:hAnsi="Lato" w:cs="Arial"/>
          <w:sz w:val="20"/>
          <w:szCs w:val="20"/>
        </w:rPr>
        <w:t>Church</w:t>
      </w:r>
      <w:r w:rsidR="00AD3A34" w:rsidRPr="008162E3">
        <w:rPr>
          <w:rFonts w:ascii="Lato" w:hAnsi="Lato" w:cs="Arial"/>
          <w:sz w:val="20"/>
          <w:szCs w:val="20"/>
        </w:rPr>
        <w:t xml:space="preserve"> and decide whether to accept or reject the application.</w:t>
      </w:r>
    </w:p>
    <w:p w:rsidR="00770566" w:rsidRPr="008162E3" w:rsidRDefault="00770566" w:rsidP="000E4945">
      <w:pPr>
        <w:pStyle w:val="ListParagraph"/>
        <w:autoSpaceDE w:val="0"/>
        <w:autoSpaceDN w:val="0"/>
        <w:adjustRightInd w:val="0"/>
        <w:spacing w:after="0" w:line="240" w:lineRule="auto"/>
        <w:ind w:left="780"/>
        <w:jc w:val="both"/>
        <w:rPr>
          <w:rFonts w:ascii="Lato" w:hAnsi="Lato" w:cs="Arial"/>
          <w:sz w:val="20"/>
          <w:szCs w:val="20"/>
        </w:rPr>
      </w:pPr>
    </w:p>
    <w:p w:rsidR="00AD3A34" w:rsidRPr="008162E3" w:rsidRDefault="000229A7" w:rsidP="0032352A">
      <w:pPr>
        <w:pStyle w:val="ListParagraph"/>
        <w:numPr>
          <w:ilvl w:val="0"/>
          <w:numId w:val="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CE1BAE" w:rsidRPr="008162E3">
        <w:rPr>
          <w:rFonts w:ascii="Lato" w:hAnsi="Lato" w:cs="Arial"/>
          <w:sz w:val="20"/>
          <w:szCs w:val="20"/>
        </w:rPr>
        <w:t>committee</w:t>
      </w:r>
      <w:r w:rsidR="00AD3A34" w:rsidRPr="008162E3">
        <w:rPr>
          <w:rFonts w:ascii="Lato" w:hAnsi="Lato" w:cs="Arial"/>
          <w:sz w:val="20"/>
          <w:szCs w:val="20"/>
        </w:rPr>
        <w:t xml:space="preserve"> may delay its consideration of an application if the</w:t>
      </w:r>
      <w:r w:rsidR="00770566" w:rsidRPr="008162E3">
        <w:rPr>
          <w:rFonts w:ascii="Lato" w:hAnsi="Lato" w:cs="Arial"/>
          <w:sz w:val="20"/>
          <w:szCs w:val="20"/>
        </w:rPr>
        <w:t xml:space="preserve"> </w:t>
      </w:r>
      <w:r w:rsidR="00CE1BAE" w:rsidRPr="008162E3">
        <w:rPr>
          <w:rFonts w:ascii="Lato" w:hAnsi="Lato" w:cs="Arial"/>
          <w:sz w:val="20"/>
          <w:szCs w:val="20"/>
        </w:rPr>
        <w:t>committee</w:t>
      </w:r>
      <w:r w:rsidR="00AD3A34" w:rsidRPr="008162E3">
        <w:rPr>
          <w:rFonts w:ascii="Lato" w:hAnsi="Lato" w:cs="Arial"/>
          <w:sz w:val="20"/>
          <w:szCs w:val="20"/>
        </w:rPr>
        <w:t xml:space="preserve"> considers that any matter relating to the application needs</w:t>
      </w:r>
      <w:r w:rsidR="00770566" w:rsidRPr="008162E3">
        <w:rPr>
          <w:rFonts w:ascii="Lato" w:hAnsi="Lato" w:cs="Arial"/>
          <w:sz w:val="20"/>
          <w:szCs w:val="20"/>
        </w:rPr>
        <w:t xml:space="preserve"> </w:t>
      </w:r>
      <w:r w:rsidR="00AD3A34" w:rsidRPr="008162E3">
        <w:rPr>
          <w:rFonts w:ascii="Lato" w:hAnsi="Lato" w:cs="Arial"/>
          <w:sz w:val="20"/>
          <w:szCs w:val="20"/>
        </w:rPr>
        <w:t xml:space="preserve">to be clarified by the applicant or that the applicant needs to </w:t>
      </w:r>
      <w:r w:rsidR="0091426F" w:rsidRPr="008162E3">
        <w:rPr>
          <w:rFonts w:ascii="Lato" w:hAnsi="Lato" w:cs="Arial"/>
          <w:sz w:val="20"/>
          <w:szCs w:val="20"/>
        </w:rPr>
        <w:t>provide further</w:t>
      </w:r>
      <w:r w:rsidR="00AD3A34" w:rsidRPr="008162E3">
        <w:rPr>
          <w:rFonts w:ascii="Lato" w:hAnsi="Lato" w:cs="Arial"/>
          <w:sz w:val="20"/>
          <w:szCs w:val="20"/>
        </w:rPr>
        <w:t xml:space="preserve"> information in support of the application.</w:t>
      </w:r>
    </w:p>
    <w:p w:rsidR="00F04924" w:rsidRPr="008162E3" w:rsidRDefault="00F04924"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0229A7" w:rsidP="0032352A">
      <w:pPr>
        <w:pStyle w:val="ListParagraph"/>
        <w:numPr>
          <w:ilvl w:val="0"/>
          <w:numId w:val="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The </w:t>
      </w:r>
      <w:r w:rsidR="00CE1BAE" w:rsidRPr="008162E3">
        <w:rPr>
          <w:rFonts w:ascii="Lato" w:hAnsi="Lato" w:cs="Arial"/>
          <w:sz w:val="20"/>
          <w:szCs w:val="20"/>
        </w:rPr>
        <w:t>committee</w:t>
      </w:r>
      <w:r w:rsidR="00AD3A34" w:rsidRPr="008162E3">
        <w:rPr>
          <w:rFonts w:ascii="Lato" w:hAnsi="Lato" w:cs="Arial"/>
          <w:sz w:val="20"/>
          <w:szCs w:val="20"/>
        </w:rPr>
        <w:t xml:space="preserve"> mu</w:t>
      </w:r>
      <w:r w:rsidRPr="008162E3">
        <w:rPr>
          <w:rFonts w:ascii="Lato" w:hAnsi="Lato" w:cs="Arial"/>
          <w:sz w:val="20"/>
          <w:szCs w:val="20"/>
        </w:rPr>
        <w:t xml:space="preserve">st notify the applicant of the </w:t>
      </w:r>
      <w:r w:rsidR="00CE1BAE" w:rsidRPr="008162E3">
        <w:rPr>
          <w:rFonts w:ascii="Lato" w:hAnsi="Lato" w:cs="Arial"/>
          <w:sz w:val="20"/>
          <w:szCs w:val="20"/>
        </w:rPr>
        <w:t>committee</w:t>
      </w:r>
      <w:r w:rsidR="00AD3A34" w:rsidRPr="008162E3">
        <w:rPr>
          <w:rFonts w:ascii="Lato" w:hAnsi="Lato" w:cs="Arial"/>
          <w:sz w:val="20"/>
          <w:szCs w:val="20"/>
        </w:rPr>
        <w:t>’s decision</w:t>
      </w:r>
      <w:r w:rsidR="00F04924" w:rsidRPr="008162E3">
        <w:rPr>
          <w:rFonts w:ascii="Lato" w:hAnsi="Lato" w:cs="Arial"/>
          <w:sz w:val="20"/>
          <w:szCs w:val="20"/>
        </w:rPr>
        <w:t xml:space="preserve"> </w:t>
      </w:r>
      <w:r w:rsidR="00AD3A34" w:rsidRPr="008162E3">
        <w:rPr>
          <w:rFonts w:ascii="Lato" w:hAnsi="Lato" w:cs="Arial"/>
          <w:sz w:val="20"/>
          <w:szCs w:val="20"/>
        </w:rPr>
        <w:t>to accept or reject the application as soon as practicable after making</w:t>
      </w:r>
      <w:r w:rsidR="00F04924" w:rsidRPr="008162E3">
        <w:rPr>
          <w:rFonts w:ascii="Lato" w:hAnsi="Lato" w:cs="Arial"/>
          <w:sz w:val="20"/>
          <w:szCs w:val="20"/>
        </w:rPr>
        <w:t xml:space="preserve"> </w:t>
      </w:r>
      <w:r w:rsidR="00AD3A34" w:rsidRPr="008162E3">
        <w:rPr>
          <w:rFonts w:ascii="Lato" w:hAnsi="Lato" w:cs="Arial"/>
          <w:sz w:val="20"/>
          <w:szCs w:val="20"/>
        </w:rPr>
        <w:t>the decision.</w:t>
      </w:r>
    </w:p>
    <w:p w:rsidR="0091426F" w:rsidRPr="008162E3" w:rsidRDefault="0091426F" w:rsidP="000E4945">
      <w:pPr>
        <w:pStyle w:val="ListParagraph"/>
        <w:autoSpaceDE w:val="0"/>
        <w:autoSpaceDN w:val="0"/>
        <w:adjustRightInd w:val="0"/>
        <w:spacing w:after="0" w:line="240" w:lineRule="auto"/>
        <w:ind w:left="780"/>
        <w:jc w:val="both"/>
        <w:rPr>
          <w:rFonts w:ascii="Lato" w:hAnsi="Lato" w:cs="Arial"/>
          <w:sz w:val="20"/>
          <w:szCs w:val="20"/>
        </w:rPr>
      </w:pPr>
    </w:p>
    <w:p w:rsidR="00AD3A34" w:rsidRPr="008162E3" w:rsidRDefault="000229A7" w:rsidP="0032352A">
      <w:pPr>
        <w:pStyle w:val="ListParagraph"/>
        <w:numPr>
          <w:ilvl w:val="0"/>
          <w:numId w:val="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 </w:t>
      </w:r>
      <w:r w:rsidR="004E2FEE" w:rsidRPr="008162E3">
        <w:rPr>
          <w:rFonts w:ascii="Lato" w:hAnsi="Lato" w:cs="Arial"/>
          <w:sz w:val="20"/>
          <w:szCs w:val="20"/>
        </w:rPr>
        <w:t xml:space="preserve">committee </w:t>
      </w:r>
      <w:r w:rsidRPr="008162E3">
        <w:rPr>
          <w:rFonts w:ascii="Lato" w:hAnsi="Lato" w:cs="Arial"/>
          <w:sz w:val="20"/>
          <w:szCs w:val="20"/>
        </w:rPr>
        <w:t xml:space="preserve">rejects the application, the </w:t>
      </w:r>
      <w:r w:rsidR="00CE1BAE" w:rsidRPr="008162E3">
        <w:rPr>
          <w:rFonts w:ascii="Lato" w:hAnsi="Lato" w:cs="Arial"/>
          <w:sz w:val="20"/>
          <w:szCs w:val="20"/>
        </w:rPr>
        <w:t>committee</w:t>
      </w:r>
      <w:r w:rsidR="00AD3A34" w:rsidRPr="008162E3">
        <w:rPr>
          <w:rFonts w:ascii="Lato" w:hAnsi="Lato" w:cs="Arial"/>
          <w:sz w:val="20"/>
          <w:szCs w:val="20"/>
        </w:rPr>
        <w:t xml:space="preserve"> is not required</w:t>
      </w:r>
      <w:r w:rsidR="00F04924" w:rsidRPr="008162E3">
        <w:rPr>
          <w:rFonts w:ascii="Lato" w:hAnsi="Lato" w:cs="Arial"/>
          <w:sz w:val="20"/>
          <w:szCs w:val="20"/>
        </w:rPr>
        <w:t xml:space="preserve"> </w:t>
      </w:r>
      <w:r w:rsidR="00AD3A34" w:rsidRPr="008162E3">
        <w:rPr>
          <w:rFonts w:ascii="Lato" w:hAnsi="Lato" w:cs="Arial"/>
          <w:sz w:val="20"/>
          <w:szCs w:val="20"/>
        </w:rPr>
        <w:t>to give the applicant its reasons for doing so.</w:t>
      </w:r>
    </w:p>
    <w:p w:rsidR="00AD3A34" w:rsidRPr="008162E3" w:rsidRDefault="00AD3A34" w:rsidP="000E4945">
      <w:pPr>
        <w:pStyle w:val="Heading3"/>
        <w:spacing w:before="0"/>
        <w:jc w:val="both"/>
        <w:rPr>
          <w:rFonts w:ascii="Lato" w:hAnsi="Lato"/>
          <w:color w:val="auto"/>
        </w:rPr>
      </w:pPr>
      <w:bookmarkStart w:id="12" w:name="_Toc462827186"/>
      <w:r w:rsidRPr="008162E3">
        <w:rPr>
          <w:rFonts w:ascii="Lato" w:hAnsi="Lato"/>
          <w:color w:val="auto"/>
        </w:rPr>
        <w:t xml:space="preserve">Becoming a </w:t>
      </w:r>
      <w:r w:rsidR="00CE1BAE" w:rsidRPr="008162E3">
        <w:rPr>
          <w:rFonts w:ascii="Lato" w:hAnsi="Lato"/>
          <w:color w:val="auto"/>
        </w:rPr>
        <w:t>member</w:t>
      </w:r>
      <w:bookmarkEnd w:id="12"/>
    </w:p>
    <w:p w:rsidR="00F04924" w:rsidRPr="008162E3" w:rsidRDefault="00F04924"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AD3A34" w:rsidP="000E4945">
      <w:pPr>
        <w:autoSpaceDE w:val="0"/>
        <w:autoSpaceDN w:val="0"/>
        <w:adjustRightInd w:val="0"/>
        <w:spacing w:after="0" w:line="240" w:lineRule="auto"/>
        <w:ind w:left="360"/>
        <w:jc w:val="both"/>
        <w:rPr>
          <w:rFonts w:ascii="Lato" w:hAnsi="Lato" w:cs="Arial"/>
          <w:sz w:val="20"/>
          <w:szCs w:val="20"/>
        </w:rPr>
      </w:pPr>
      <w:r w:rsidRPr="008162E3">
        <w:rPr>
          <w:rFonts w:ascii="Lato" w:hAnsi="Lato" w:cs="Arial"/>
          <w:sz w:val="20"/>
          <w:szCs w:val="20"/>
        </w:rPr>
        <w:t xml:space="preserve">An applicant for </w:t>
      </w:r>
      <w:r w:rsidR="00CE1BAE" w:rsidRPr="008162E3">
        <w:rPr>
          <w:rFonts w:ascii="Lato" w:hAnsi="Lato" w:cs="Arial"/>
          <w:sz w:val="20"/>
          <w:szCs w:val="20"/>
        </w:rPr>
        <w:t>member</w:t>
      </w:r>
      <w:r w:rsidRPr="008162E3">
        <w:rPr>
          <w:rFonts w:ascii="Lato" w:hAnsi="Lato" w:cs="Arial"/>
          <w:sz w:val="20"/>
          <w:szCs w:val="20"/>
        </w:rPr>
        <w:t>shi</w:t>
      </w:r>
      <w:r w:rsidR="000229A7" w:rsidRPr="008162E3">
        <w:rPr>
          <w:rFonts w:ascii="Lato" w:hAnsi="Lato" w:cs="Arial"/>
          <w:sz w:val="20"/>
          <w:szCs w:val="20"/>
        </w:rPr>
        <w:t xml:space="preserve">p of the </w:t>
      </w:r>
      <w:r w:rsidR="005B2879" w:rsidRPr="008162E3">
        <w:rPr>
          <w:rFonts w:ascii="Lato" w:hAnsi="Lato" w:cs="Arial"/>
          <w:sz w:val="20"/>
          <w:szCs w:val="20"/>
        </w:rPr>
        <w:t>Church</w:t>
      </w:r>
      <w:r w:rsidR="000229A7" w:rsidRPr="008162E3">
        <w:rPr>
          <w:rFonts w:ascii="Lato" w:hAnsi="Lato" w:cs="Arial"/>
          <w:sz w:val="20"/>
          <w:szCs w:val="20"/>
        </w:rPr>
        <w:t xml:space="preserve"> becomes a </w:t>
      </w:r>
      <w:r w:rsidR="00CE1BAE" w:rsidRPr="008162E3">
        <w:rPr>
          <w:rFonts w:ascii="Lato" w:hAnsi="Lato" w:cs="Arial"/>
          <w:sz w:val="20"/>
          <w:szCs w:val="20"/>
        </w:rPr>
        <w:t>member</w:t>
      </w:r>
      <w:r w:rsidR="0099258A" w:rsidRPr="008162E3">
        <w:rPr>
          <w:rFonts w:ascii="Lato" w:hAnsi="Lato" w:cs="Arial"/>
          <w:sz w:val="20"/>
          <w:szCs w:val="20"/>
        </w:rPr>
        <w:t xml:space="preserve"> </w:t>
      </w:r>
      <w:r w:rsidRPr="008162E3">
        <w:rPr>
          <w:rFonts w:ascii="Lato" w:hAnsi="Lato" w:cs="Arial"/>
          <w:sz w:val="20"/>
          <w:szCs w:val="20"/>
        </w:rPr>
        <w:t>when —</w:t>
      </w:r>
    </w:p>
    <w:p w:rsidR="00AD3A34" w:rsidRPr="008162E3" w:rsidRDefault="000229A7" w:rsidP="0032352A">
      <w:pPr>
        <w:pStyle w:val="ListParagraph"/>
        <w:numPr>
          <w:ilvl w:val="0"/>
          <w:numId w:val="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CE1BAE" w:rsidRPr="008162E3">
        <w:rPr>
          <w:rFonts w:ascii="Lato" w:hAnsi="Lato" w:cs="Arial"/>
          <w:sz w:val="20"/>
          <w:szCs w:val="20"/>
        </w:rPr>
        <w:t>committee</w:t>
      </w:r>
      <w:r w:rsidR="00AD3A34" w:rsidRPr="008162E3">
        <w:rPr>
          <w:rFonts w:ascii="Lato" w:hAnsi="Lato" w:cs="Arial"/>
          <w:sz w:val="20"/>
          <w:szCs w:val="20"/>
        </w:rPr>
        <w:t xml:space="preserve"> accepts the application; and</w:t>
      </w:r>
    </w:p>
    <w:p w:rsidR="00AD3A34" w:rsidRPr="008162E3" w:rsidRDefault="006F0FE7" w:rsidP="0032352A">
      <w:pPr>
        <w:pStyle w:val="ListParagraph"/>
        <w:numPr>
          <w:ilvl w:val="0"/>
          <w:numId w:val="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must give each person who </w:t>
      </w:r>
      <w:r w:rsidR="009A259D" w:rsidRPr="008162E3">
        <w:rPr>
          <w:rFonts w:ascii="Lato" w:hAnsi="Lato" w:cs="Arial"/>
          <w:sz w:val="20"/>
          <w:szCs w:val="20"/>
        </w:rPr>
        <w:t>becomes</w:t>
      </w:r>
      <w:r w:rsidRPr="008162E3">
        <w:rPr>
          <w:rFonts w:ascii="Lato" w:hAnsi="Lato" w:cs="Arial"/>
          <w:sz w:val="20"/>
          <w:szCs w:val="20"/>
        </w:rPr>
        <w:t xml:space="preserve"> a member of the </w:t>
      </w:r>
      <w:r w:rsidR="005B2879" w:rsidRPr="008162E3">
        <w:rPr>
          <w:rFonts w:ascii="Lato" w:hAnsi="Lato" w:cs="Arial"/>
          <w:sz w:val="20"/>
          <w:szCs w:val="20"/>
        </w:rPr>
        <w:t>Church</w:t>
      </w:r>
      <w:r w:rsidRPr="008162E3">
        <w:rPr>
          <w:rFonts w:ascii="Lato" w:hAnsi="Lato" w:cs="Arial"/>
          <w:sz w:val="20"/>
          <w:szCs w:val="20"/>
        </w:rPr>
        <w:t xml:space="preserve"> </w:t>
      </w:r>
      <w:r w:rsidR="00A86ADA" w:rsidRPr="008162E3">
        <w:rPr>
          <w:rFonts w:ascii="Lato" w:hAnsi="Lato" w:cs="Arial"/>
          <w:sz w:val="20"/>
          <w:szCs w:val="20"/>
        </w:rPr>
        <w:t>a</w:t>
      </w:r>
      <w:r w:rsidRPr="008162E3">
        <w:rPr>
          <w:rFonts w:ascii="Lato" w:hAnsi="Lato" w:cs="Arial"/>
          <w:sz w:val="20"/>
          <w:szCs w:val="20"/>
        </w:rPr>
        <w:t xml:space="preserve"> copy of the rules in force at the time their membership commences</w:t>
      </w:r>
      <w:r w:rsidR="0090619C" w:rsidRPr="008162E3">
        <w:rPr>
          <w:rFonts w:ascii="Lato" w:hAnsi="Lato" w:cs="Arial"/>
          <w:sz w:val="20"/>
          <w:szCs w:val="20"/>
        </w:rPr>
        <w:t xml:space="preserve">. This may be by electronic transmission or providing the details </w:t>
      </w:r>
      <w:r w:rsidR="00FC1F71" w:rsidRPr="008162E3">
        <w:rPr>
          <w:rFonts w:ascii="Lato" w:hAnsi="Lato" w:cs="Arial"/>
          <w:sz w:val="20"/>
          <w:szCs w:val="20"/>
        </w:rPr>
        <w:t>of</w:t>
      </w:r>
      <w:r w:rsidR="0090619C" w:rsidRPr="008162E3">
        <w:rPr>
          <w:rFonts w:ascii="Lato" w:hAnsi="Lato" w:cs="Arial"/>
          <w:sz w:val="20"/>
          <w:szCs w:val="20"/>
        </w:rPr>
        <w:t xml:space="preserve"> the website where the rules may be downloaded</w:t>
      </w:r>
      <w:r w:rsidRPr="008162E3">
        <w:rPr>
          <w:rFonts w:ascii="Lato" w:hAnsi="Lato" w:cs="Arial"/>
          <w:sz w:val="20"/>
          <w:szCs w:val="20"/>
        </w:rPr>
        <w:t>.</w:t>
      </w:r>
    </w:p>
    <w:p w:rsidR="000E4945" w:rsidRPr="008162E3" w:rsidRDefault="000E4945"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037C56" w:rsidP="000E4945">
      <w:pPr>
        <w:pStyle w:val="Heading3"/>
        <w:spacing w:before="0"/>
        <w:jc w:val="both"/>
        <w:rPr>
          <w:rFonts w:ascii="Lato" w:hAnsi="Lato"/>
          <w:color w:val="auto"/>
        </w:rPr>
      </w:pPr>
      <w:bookmarkStart w:id="13" w:name="_Toc462827187"/>
      <w:r w:rsidRPr="008162E3">
        <w:rPr>
          <w:rFonts w:ascii="Lato" w:hAnsi="Lato"/>
          <w:color w:val="auto"/>
        </w:rPr>
        <w:t>M</w:t>
      </w:r>
      <w:r w:rsidR="00CE1BAE" w:rsidRPr="008162E3">
        <w:rPr>
          <w:rFonts w:ascii="Lato" w:hAnsi="Lato"/>
          <w:color w:val="auto"/>
        </w:rPr>
        <w:t>ember</w:t>
      </w:r>
      <w:r w:rsidR="00AD3A34" w:rsidRPr="008162E3">
        <w:rPr>
          <w:rFonts w:ascii="Lato" w:hAnsi="Lato"/>
          <w:color w:val="auto"/>
        </w:rPr>
        <w:t>ship</w:t>
      </w:r>
      <w:bookmarkEnd w:id="13"/>
    </w:p>
    <w:p w:rsidR="002C4805" w:rsidRPr="008162E3" w:rsidRDefault="002C4805"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AD3A34" w:rsidP="0032352A">
      <w:pPr>
        <w:pStyle w:val="ListParagraph"/>
        <w:numPr>
          <w:ilvl w:val="0"/>
          <w:numId w:val="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w:t>
      </w:r>
      <w:r w:rsidR="00BD0261" w:rsidRPr="008162E3">
        <w:rPr>
          <w:rFonts w:ascii="Lato" w:hAnsi="Lato" w:cs="Arial"/>
          <w:sz w:val="20"/>
          <w:szCs w:val="20"/>
        </w:rPr>
        <w:t>member</w:t>
      </w:r>
      <w:r w:rsidR="00CE1BAE" w:rsidRPr="008162E3">
        <w:rPr>
          <w:rFonts w:ascii="Lato" w:hAnsi="Lato" w:cs="Arial"/>
          <w:sz w:val="20"/>
          <w:szCs w:val="20"/>
        </w:rPr>
        <w:t>s</w:t>
      </w:r>
      <w:r w:rsidR="00D35194" w:rsidRPr="008162E3">
        <w:rPr>
          <w:rFonts w:ascii="Lato" w:hAnsi="Lato" w:cs="Arial"/>
          <w:sz w:val="20"/>
          <w:szCs w:val="20"/>
        </w:rPr>
        <w:t xml:space="preserve"> all</w:t>
      </w:r>
      <w:r w:rsidR="007C3C21" w:rsidRPr="008162E3">
        <w:rPr>
          <w:rFonts w:ascii="Lato" w:hAnsi="Lato" w:cs="Arial"/>
          <w:sz w:val="20"/>
          <w:szCs w:val="20"/>
        </w:rPr>
        <w:t xml:space="preserve"> hav</w:t>
      </w:r>
      <w:r w:rsidR="00A96277" w:rsidRPr="008162E3">
        <w:rPr>
          <w:rFonts w:ascii="Lato" w:hAnsi="Lato" w:cs="Arial"/>
          <w:sz w:val="20"/>
          <w:szCs w:val="20"/>
        </w:rPr>
        <w:t>e</w:t>
      </w:r>
      <w:r w:rsidR="007C3C21" w:rsidRPr="008162E3">
        <w:rPr>
          <w:rFonts w:ascii="Lato" w:hAnsi="Lato" w:cs="Arial"/>
          <w:sz w:val="20"/>
          <w:szCs w:val="20"/>
        </w:rPr>
        <w:t xml:space="preserve"> full voting rights and any other rights conferred on them by these rules or approved by resolution at a general meeting or determined by the committee</w:t>
      </w:r>
      <w:r w:rsidRPr="008162E3">
        <w:rPr>
          <w:rFonts w:ascii="Lato" w:hAnsi="Lato" w:cs="Arial"/>
          <w:sz w:val="20"/>
          <w:szCs w:val="20"/>
        </w:rPr>
        <w:t>.</w:t>
      </w:r>
    </w:p>
    <w:p w:rsidR="00731CEB" w:rsidRPr="008162E3" w:rsidRDefault="00731CEB" w:rsidP="000E4945">
      <w:pPr>
        <w:pStyle w:val="ListParagraph"/>
        <w:autoSpaceDE w:val="0"/>
        <w:autoSpaceDN w:val="0"/>
        <w:adjustRightInd w:val="0"/>
        <w:spacing w:after="0" w:line="240" w:lineRule="auto"/>
        <w:ind w:left="780"/>
        <w:jc w:val="both"/>
        <w:rPr>
          <w:rFonts w:ascii="Lato" w:hAnsi="Lato" w:cs="Arial"/>
          <w:sz w:val="20"/>
          <w:szCs w:val="20"/>
        </w:rPr>
      </w:pPr>
    </w:p>
    <w:p w:rsidR="00F662D4" w:rsidRPr="008162E3" w:rsidRDefault="00F662D4" w:rsidP="0032352A">
      <w:pPr>
        <w:pStyle w:val="ListParagraph"/>
        <w:numPr>
          <w:ilvl w:val="0"/>
          <w:numId w:val="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Each </w:t>
      </w:r>
      <w:r w:rsidR="00BD0261" w:rsidRPr="008162E3">
        <w:rPr>
          <w:rFonts w:ascii="Lato" w:hAnsi="Lato" w:cs="Arial"/>
          <w:sz w:val="20"/>
          <w:szCs w:val="20"/>
        </w:rPr>
        <w:t>member</w:t>
      </w:r>
      <w:r w:rsidRPr="008162E3">
        <w:rPr>
          <w:rFonts w:ascii="Lato" w:hAnsi="Lato" w:cs="Arial"/>
          <w:sz w:val="20"/>
          <w:szCs w:val="20"/>
        </w:rPr>
        <w:t xml:space="preserve"> has one vote at a general meeting of the </w:t>
      </w:r>
      <w:r w:rsidR="005B2879" w:rsidRPr="008162E3">
        <w:rPr>
          <w:rFonts w:ascii="Lato" w:hAnsi="Lato" w:cs="Arial"/>
          <w:sz w:val="20"/>
          <w:szCs w:val="20"/>
        </w:rPr>
        <w:t>Church</w:t>
      </w:r>
      <w:r w:rsidRPr="008162E3">
        <w:rPr>
          <w:rFonts w:ascii="Lato" w:hAnsi="Lato" w:cs="Arial"/>
          <w:i/>
          <w:sz w:val="20"/>
          <w:szCs w:val="20"/>
        </w:rPr>
        <w:t>.</w:t>
      </w:r>
    </w:p>
    <w:p w:rsidR="00B84670" w:rsidRPr="008162E3" w:rsidRDefault="00B84670" w:rsidP="00B84670">
      <w:pPr>
        <w:pStyle w:val="ListParagraph"/>
        <w:rPr>
          <w:rFonts w:ascii="Lato" w:hAnsi="Lato" w:cs="Arial"/>
          <w:sz w:val="20"/>
          <w:szCs w:val="20"/>
        </w:rPr>
      </w:pPr>
    </w:p>
    <w:p w:rsidR="00B84670" w:rsidRPr="008162E3" w:rsidRDefault="00B84670" w:rsidP="0032352A">
      <w:pPr>
        <w:pStyle w:val="ListParagraph"/>
        <w:numPr>
          <w:ilvl w:val="0"/>
          <w:numId w:val="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Members are expected to support the ministry, and maintain the fellowship of the Church, especially by :-</w:t>
      </w:r>
    </w:p>
    <w:p w:rsidR="00B84670" w:rsidRPr="008162E3" w:rsidRDefault="00B84670" w:rsidP="0032352A">
      <w:pPr>
        <w:pStyle w:val="ListParagraph"/>
        <w:numPr>
          <w:ilvl w:val="0"/>
          <w:numId w:val="8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Prayer.</w:t>
      </w:r>
    </w:p>
    <w:p w:rsidR="00B84670" w:rsidRPr="008162E3" w:rsidRDefault="00B84670" w:rsidP="0032352A">
      <w:pPr>
        <w:pStyle w:val="ListParagraph"/>
        <w:numPr>
          <w:ilvl w:val="0"/>
          <w:numId w:val="8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Attendance at</w:t>
      </w:r>
      <w:r w:rsidR="006F754B" w:rsidRPr="008162E3">
        <w:rPr>
          <w:rFonts w:ascii="Lato" w:hAnsi="Lato" w:cs="Arial"/>
          <w:sz w:val="20"/>
          <w:szCs w:val="20"/>
        </w:rPr>
        <w:t xml:space="preserve"> Church</w:t>
      </w:r>
      <w:r w:rsidRPr="008162E3">
        <w:rPr>
          <w:rFonts w:ascii="Lato" w:hAnsi="Lato" w:cs="Arial"/>
          <w:sz w:val="20"/>
          <w:szCs w:val="20"/>
        </w:rPr>
        <w:t>.</w:t>
      </w:r>
    </w:p>
    <w:p w:rsidR="00B84670" w:rsidRPr="008162E3" w:rsidRDefault="00B84670" w:rsidP="0032352A">
      <w:pPr>
        <w:pStyle w:val="ListParagraph"/>
        <w:numPr>
          <w:ilvl w:val="0"/>
          <w:numId w:val="8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Engaging in service for Christ through the Church.</w:t>
      </w:r>
    </w:p>
    <w:p w:rsidR="00B84670" w:rsidRPr="008162E3" w:rsidRDefault="00B84670" w:rsidP="0032352A">
      <w:pPr>
        <w:pStyle w:val="ListParagraph"/>
        <w:numPr>
          <w:ilvl w:val="0"/>
          <w:numId w:val="8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Sharing in the govern</w:t>
      </w:r>
      <w:r w:rsidR="00A429DD" w:rsidRPr="008162E3">
        <w:rPr>
          <w:rFonts w:ascii="Lato" w:hAnsi="Lato" w:cs="Arial"/>
          <w:sz w:val="20"/>
          <w:szCs w:val="20"/>
        </w:rPr>
        <w:t>ance</w:t>
      </w:r>
      <w:r w:rsidRPr="008162E3">
        <w:rPr>
          <w:rFonts w:ascii="Lato" w:hAnsi="Lato" w:cs="Arial"/>
          <w:sz w:val="20"/>
          <w:szCs w:val="20"/>
        </w:rPr>
        <w:t xml:space="preserve"> and life of the Church by attendance at Members Meetings.</w:t>
      </w:r>
    </w:p>
    <w:p w:rsidR="00B84670" w:rsidRPr="008162E3" w:rsidRDefault="00B84670" w:rsidP="0032352A">
      <w:pPr>
        <w:pStyle w:val="ListParagraph"/>
        <w:numPr>
          <w:ilvl w:val="0"/>
          <w:numId w:val="8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Conscientious giving as God's provision enables</w:t>
      </w:r>
    </w:p>
    <w:p w:rsidR="00B84670" w:rsidRPr="008162E3" w:rsidRDefault="00B84670" w:rsidP="000E4945">
      <w:pPr>
        <w:pStyle w:val="ListParagraph"/>
        <w:autoSpaceDE w:val="0"/>
        <w:autoSpaceDN w:val="0"/>
        <w:adjustRightInd w:val="0"/>
        <w:spacing w:after="0" w:line="240" w:lineRule="auto"/>
        <w:ind w:left="780"/>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14" w:name="_Toc462827188"/>
      <w:r w:rsidRPr="008162E3">
        <w:rPr>
          <w:rFonts w:ascii="Lato" w:hAnsi="Lato"/>
          <w:color w:val="auto"/>
        </w:rPr>
        <w:t xml:space="preserve">When </w:t>
      </w:r>
      <w:r w:rsidR="00CE1BAE" w:rsidRPr="008162E3">
        <w:rPr>
          <w:rFonts w:ascii="Lato" w:hAnsi="Lato"/>
          <w:color w:val="auto"/>
        </w:rPr>
        <w:t>member</w:t>
      </w:r>
      <w:r w:rsidRPr="008162E3">
        <w:rPr>
          <w:rFonts w:ascii="Lato" w:hAnsi="Lato"/>
          <w:color w:val="auto"/>
        </w:rPr>
        <w:t>ship ceases</w:t>
      </w:r>
      <w:bookmarkEnd w:id="14"/>
    </w:p>
    <w:p w:rsidR="00D45C1F" w:rsidRPr="008162E3" w:rsidRDefault="00D45C1F"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386986" w:rsidP="0032352A">
      <w:pPr>
        <w:pStyle w:val="ListParagraph"/>
        <w:numPr>
          <w:ilvl w:val="0"/>
          <w:numId w:val="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A person ceases to be a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when any of the following takes</w:t>
      </w:r>
      <w:r w:rsidR="00D45C1F" w:rsidRPr="008162E3">
        <w:rPr>
          <w:rFonts w:ascii="Lato" w:hAnsi="Lato" w:cs="Arial"/>
          <w:sz w:val="20"/>
          <w:szCs w:val="20"/>
        </w:rPr>
        <w:t xml:space="preserve"> </w:t>
      </w:r>
      <w:r w:rsidR="00AD3A34" w:rsidRPr="008162E3">
        <w:rPr>
          <w:rFonts w:ascii="Lato" w:hAnsi="Lato" w:cs="Arial"/>
          <w:sz w:val="20"/>
          <w:szCs w:val="20"/>
        </w:rPr>
        <w:t>place —</w:t>
      </w:r>
    </w:p>
    <w:p w:rsidR="00AD3A34" w:rsidRPr="008162E3" w:rsidRDefault="00AD3A34" w:rsidP="0032352A">
      <w:pPr>
        <w:pStyle w:val="ListParagraph"/>
        <w:numPr>
          <w:ilvl w:val="0"/>
          <w:numId w:val="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individual dies;</w:t>
      </w:r>
    </w:p>
    <w:p w:rsidR="00AD3A34" w:rsidRPr="008162E3" w:rsidRDefault="00AD3A34" w:rsidP="0032352A">
      <w:pPr>
        <w:pStyle w:val="ListParagraph"/>
        <w:numPr>
          <w:ilvl w:val="0"/>
          <w:numId w:val="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person resigns from the </w:t>
      </w:r>
      <w:r w:rsidR="005B2879" w:rsidRPr="008162E3">
        <w:rPr>
          <w:rFonts w:ascii="Lato" w:hAnsi="Lato" w:cs="Arial"/>
          <w:sz w:val="20"/>
          <w:szCs w:val="20"/>
        </w:rPr>
        <w:t>Church</w:t>
      </w:r>
      <w:r w:rsidR="00A86ADA" w:rsidRPr="008162E3">
        <w:rPr>
          <w:rFonts w:ascii="Lato" w:hAnsi="Lato" w:cs="Arial"/>
          <w:sz w:val="20"/>
          <w:szCs w:val="20"/>
        </w:rPr>
        <w:t xml:space="preserve"> under rule 13</w:t>
      </w:r>
      <w:r w:rsidRPr="008162E3">
        <w:rPr>
          <w:rFonts w:ascii="Lato" w:hAnsi="Lato" w:cs="Arial"/>
          <w:sz w:val="20"/>
          <w:szCs w:val="20"/>
        </w:rPr>
        <w:t>;</w:t>
      </w:r>
    </w:p>
    <w:p w:rsidR="00AD3A34" w:rsidRPr="008162E3" w:rsidRDefault="00D45C1F" w:rsidP="0032352A">
      <w:pPr>
        <w:pStyle w:val="ListParagraph"/>
        <w:numPr>
          <w:ilvl w:val="0"/>
          <w:numId w:val="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w:t>
      </w:r>
      <w:r w:rsidR="00AD3A34" w:rsidRPr="008162E3">
        <w:rPr>
          <w:rFonts w:ascii="Lato" w:hAnsi="Lato" w:cs="Arial"/>
          <w:sz w:val="20"/>
          <w:szCs w:val="20"/>
        </w:rPr>
        <w:t xml:space="preserve">the person is </w:t>
      </w:r>
      <w:r w:rsidR="00FC1F71" w:rsidRPr="008162E3">
        <w:rPr>
          <w:rFonts w:ascii="Lato" w:hAnsi="Lato" w:cs="Arial"/>
          <w:sz w:val="20"/>
          <w:szCs w:val="20"/>
        </w:rPr>
        <w:t>removed from membership of</w:t>
      </w:r>
      <w:r w:rsidR="009603AC" w:rsidRPr="008162E3">
        <w:rPr>
          <w:rFonts w:ascii="Lato" w:hAnsi="Lato" w:cs="Arial"/>
          <w:sz w:val="20"/>
          <w:szCs w:val="20"/>
        </w:rPr>
        <w:t xml:space="preserve"> the </w:t>
      </w:r>
      <w:r w:rsidR="005B2879" w:rsidRPr="008162E3">
        <w:rPr>
          <w:rFonts w:ascii="Lato" w:hAnsi="Lato" w:cs="Arial"/>
          <w:sz w:val="20"/>
          <w:szCs w:val="20"/>
        </w:rPr>
        <w:t>Church</w:t>
      </w:r>
      <w:r w:rsidR="009603AC" w:rsidRPr="008162E3">
        <w:rPr>
          <w:rFonts w:ascii="Lato" w:hAnsi="Lato" w:cs="Arial"/>
          <w:sz w:val="20"/>
          <w:szCs w:val="20"/>
        </w:rPr>
        <w:t xml:space="preserve"> under rule 1</w:t>
      </w:r>
      <w:r w:rsidR="00F611EA" w:rsidRPr="008162E3">
        <w:rPr>
          <w:rFonts w:ascii="Lato" w:hAnsi="Lato" w:cs="Arial"/>
          <w:sz w:val="20"/>
          <w:szCs w:val="20"/>
        </w:rPr>
        <w:t>6</w:t>
      </w:r>
      <w:r w:rsidR="00AD3A34" w:rsidRPr="008162E3">
        <w:rPr>
          <w:rFonts w:ascii="Lato" w:hAnsi="Lato" w:cs="Arial"/>
          <w:sz w:val="20"/>
          <w:szCs w:val="20"/>
        </w:rPr>
        <w:t>;</w:t>
      </w:r>
    </w:p>
    <w:p w:rsidR="00D45C1F" w:rsidRPr="008162E3" w:rsidRDefault="00D45C1F" w:rsidP="000E4945">
      <w:pPr>
        <w:autoSpaceDE w:val="0"/>
        <w:autoSpaceDN w:val="0"/>
        <w:adjustRightInd w:val="0"/>
        <w:spacing w:after="0" w:line="240" w:lineRule="auto"/>
        <w:jc w:val="both"/>
        <w:rPr>
          <w:rFonts w:ascii="Lato" w:hAnsi="Lato" w:cs="Arial"/>
          <w:sz w:val="20"/>
          <w:szCs w:val="20"/>
        </w:rPr>
      </w:pPr>
    </w:p>
    <w:p w:rsidR="00AD3A34" w:rsidRPr="008162E3" w:rsidRDefault="00386986" w:rsidP="0032352A">
      <w:pPr>
        <w:pStyle w:val="ListParagraph"/>
        <w:numPr>
          <w:ilvl w:val="0"/>
          <w:numId w:val="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455148" w:rsidRPr="008162E3">
        <w:rPr>
          <w:rFonts w:ascii="Lato" w:hAnsi="Lato" w:cs="Arial"/>
          <w:sz w:val="20"/>
          <w:szCs w:val="20"/>
        </w:rPr>
        <w:t>secretary</w:t>
      </w:r>
      <w:r w:rsidR="00AD3A34" w:rsidRPr="008162E3">
        <w:rPr>
          <w:rFonts w:ascii="Lato" w:hAnsi="Lato" w:cs="Arial"/>
          <w:sz w:val="20"/>
          <w:szCs w:val="20"/>
        </w:rPr>
        <w:t xml:space="preserve"> must keep a record, for a</w:t>
      </w:r>
      <w:r w:rsidR="00D45C1F" w:rsidRPr="008162E3">
        <w:rPr>
          <w:rFonts w:ascii="Lato" w:hAnsi="Lato" w:cs="Arial"/>
          <w:sz w:val="20"/>
          <w:szCs w:val="20"/>
        </w:rPr>
        <w:t xml:space="preserve">t least one year after a person </w:t>
      </w:r>
      <w:r w:rsidRPr="008162E3">
        <w:rPr>
          <w:rFonts w:ascii="Lato" w:hAnsi="Lato" w:cs="Arial"/>
          <w:sz w:val="20"/>
          <w:szCs w:val="20"/>
        </w:rPr>
        <w:t xml:space="preserve">ceases to be a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of —</w:t>
      </w:r>
    </w:p>
    <w:p w:rsidR="00AD3A34" w:rsidRPr="008162E3" w:rsidRDefault="00AD3A34" w:rsidP="0032352A">
      <w:pPr>
        <w:pStyle w:val="ListParagraph"/>
        <w:numPr>
          <w:ilvl w:val="0"/>
          <w:numId w:val="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date on w</w:t>
      </w:r>
      <w:r w:rsidR="00386986" w:rsidRPr="008162E3">
        <w:rPr>
          <w:rFonts w:ascii="Lato" w:hAnsi="Lato" w:cs="Arial"/>
          <w:sz w:val="20"/>
          <w:szCs w:val="20"/>
        </w:rPr>
        <w:t xml:space="preserve">hich the person ceased to be a </w:t>
      </w:r>
      <w:r w:rsidR="001A7606"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and</w:t>
      </w:r>
    </w:p>
    <w:p w:rsidR="00AD3A34" w:rsidRPr="008162E3" w:rsidRDefault="00AD3A34" w:rsidP="0032352A">
      <w:pPr>
        <w:pStyle w:val="ListParagraph"/>
        <w:numPr>
          <w:ilvl w:val="0"/>
          <w:numId w:val="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reason</w:t>
      </w:r>
      <w:r w:rsidR="00386986" w:rsidRPr="008162E3">
        <w:rPr>
          <w:rFonts w:ascii="Lato" w:hAnsi="Lato" w:cs="Arial"/>
          <w:sz w:val="20"/>
          <w:szCs w:val="20"/>
        </w:rPr>
        <w:t xml:space="preserve"> why the person ceased to be a </w:t>
      </w:r>
      <w:r w:rsidR="001A7606"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w:t>
      </w:r>
    </w:p>
    <w:p w:rsidR="000E4945" w:rsidRPr="008162E3" w:rsidRDefault="000E4945"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15" w:name="_Toc462827189"/>
      <w:r w:rsidRPr="008162E3">
        <w:rPr>
          <w:rFonts w:ascii="Lato" w:hAnsi="Lato"/>
          <w:color w:val="auto"/>
        </w:rPr>
        <w:t>Resignation</w:t>
      </w:r>
      <w:bookmarkEnd w:id="15"/>
    </w:p>
    <w:p w:rsidR="00D45C1F" w:rsidRPr="008162E3" w:rsidRDefault="00D45C1F" w:rsidP="000E4945">
      <w:pPr>
        <w:pStyle w:val="ListParagraph"/>
        <w:autoSpaceDE w:val="0"/>
        <w:autoSpaceDN w:val="0"/>
        <w:adjustRightInd w:val="0"/>
        <w:spacing w:after="0" w:line="240" w:lineRule="auto"/>
        <w:ind w:left="360"/>
        <w:jc w:val="both"/>
        <w:rPr>
          <w:rFonts w:ascii="Lato" w:hAnsi="Lato" w:cs="Arial"/>
          <w:b/>
          <w:sz w:val="20"/>
          <w:szCs w:val="20"/>
        </w:rPr>
      </w:pPr>
    </w:p>
    <w:p w:rsidR="00AD3A34" w:rsidRPr="008162E3" w:rsidRDefault="00386986" w:rsidP="0032352A">
      <w:pPr>
        <w:pStyle w:val="ListParagraph"/>
        <w:numPr>
          <w:ilvl w:val="0"/>
          <w:numId w:val="1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may resign from </w:t>
      </w:r>
      <w:r w:rsidR="00CE1BAE" w:rsidRPr="008162E3">
        <w:rPr>
          <w:rFonts w:ascii="Lato" w:hAnsi="Lato" w:cs="Arial"/>
          <w:sz w:val="20"/>
          <w:szCs w:val="20"/>
        </w:rPr>
        <w:t>member</w:t>
      </w:r>
      <w:r w:rsidR="00AD3A34" w:rsidRPr="008162E3">
        <w:rPr>
          <w:rFonts w:ascii="Lato" w:hAnsi="Lato" w:cs="Arial"/>
          <w:sz w:val="20"/>
          <w:szCs w:val="20"/>
        </w:rPr>
        <w:t xml:space="preserve">ship of the </w:t>
      </w:r>
      <w:r w:rsidR="005B2879" w:rsidRPr="008162E3">
        <w:rPr>
          <w:rFonts w:ascii="Lato" w:hAnsi="Lato" w:cs="Arial"/>
          <w:sz w:val="20"/>
          <w:szCs w:val="20"/>
        </w:rPr>
        <w:t>Church</w:t>
      </w:r>
      <w:r w:rsidR="00AD3A34" w:rsidRPr="008162E3">
        <w:rPr>
          <w:rFonts w:ascii="Lato" w:hAnsi="Lato" w:cs="Arial"/>
          <w:sz w:val="20"/>
          <w:szCs w:val="20"/>
        </w:rPr>
        <w:t xml:space="preserve"> by giving</w:t>
      </w:r>
      <w:r w:rsidR="00D45C1F" w:rsidRPr="008162E3">
        <w:rPr>
          <w:rFonts w:ascii="Lato" w:hAnsi="Lato" w:cs="Arial"/>
          <w:sz w:val="20"/>
          <w:szCs w:val="20"/>
        </w:rPr>
        <w:t xml:space="preserve"> </w:t>
      </w:r>
      <w:r w:rsidR="00AD3A34" w:rsidRPr="008162E3">
        <w:rPr>
          <w:rFonts w:ascii="Lato" w:hAnsi="Lato" w:cs="Arial"/>
          <w:sz w:val="20"/>
          <w:szCs w:val="20"/>
        </w:rPr>
        <w:t>written no</w:t>
      </w:r>
      <w:r w:rsidRPr="008162E3">
        <w:rPr>
          <w:rFonts w:ascii="Lato" w:hAnsi="Lato" w:cs="Arial"/>
          <w:sz w:val="20"/>
          <w:szCs w:val="20"/>
        </w:rPr>
        <w:t xml:space="preserve">tice of the resignation to the </w:t>
      </w:r>
      <w:r w:rsidR="00455148" w:rsidRPr="008162E3">
        <w:rPr>
          <w:rFonts w:ascii="Lato" w:hAnsi="Lato" w:cs="Arial"/>
          <w:sz w:val="20"/>
          <w:szCs w:val="20"/>
        </w:rPr>
        <w:t>secretary</w:t>
      </w:r>
      <w:r w:rsidR="00AD3A34" w:rsidRPr="008162E3">
        <w:rPr>
          <w:rFonts w:ascii="Lato" w:hAnsi="Lato" w:cs="Arial"/>
          <w:sz w:val="20"/>
          <w:szCs w:val="20"/>
        </w:rPr>
        <w:t>.</w:t>
      </w:r>
    </w:p>
    <w:p w:rsidR="00D45C1F" w:rsidRPr="008162E3" w:rsidRDefault="00D45C1F"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ListParagraph"/>
        <w:autoSpaceDE w:val="0"/>
        <w:autoSpaceDN w:val="0"/>
        <w:adjustRightInd w:val="0"/>
        <w:spacing w:after="0" w:line="240" w:lineRule="auto"/>
        <w:ind w:left="360"/>
        <w:jc w:val="both"/>
        <w:rPr>
          <w:rFonts w:ascii="Lato" w:hAnsi="Lato" w:cs="Arial"/>
          <w:sz w:val="20"/>
          <w:szCs w:val="20"/>
        </w:rPr>
      </w:pPr>
      <w:r w:rsidRPr="008162E3">
        <w:rPr>
          <w:rFonts w:ascii="Lato" w:hAnsi="Lato" w:cs="Arial"/>
          <w:sz w:val="20"/>
          <w:szCs w:val="20"/>
        </w:rPr>
        <w:t>(2) The resignation takes effect —</w:t>
      </w:r>
    </w:p>
    <w:p w:rsidR="00AD3A34" w:rsidRPr="008162E3" w:rsidRDefault="00386986" w:rsidP="000E4945">
      <w:pPr>
        <w:pStyle w:val="ListParagraph"/>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when the </w:t>
      </w:r>
      <w:r w:rsidR="00455148" w:rsidRPr="008162E3">
        <w:rPr>
          <w:rFonts w:ascii="Lato" w:hAnsi="Lato" w:cs="Arial"/>
          <w:sz w:val="20"/>
          <w:szCs w:val="20"/>
        </w:rPr>
        <w:t>secretary</w:t>
      </w:r>
      <w:r w:rsidR="00AD3A34" w:rsidRPr="008162E3">
        <w:rPr>
          <w:rFonts w:ascii="Lato" w:hAnsi="Lato" w:cs="Arial"/>
          <w:sz w:val="20"/>
          <w:szCs w:val="20"/>
        </w:rPr>
        <w:t xml:space="preserve"> receives the notice</w:t>
      </w:r>
      <w:r w:rsidR="0090619C" w:rsidRPr="008162E3">
        <w:rPr>
          <w:rFonts w:ascii="Lato" w:hAnsi="Lato" w:cs="Arial"/>
          <w:sz w:val="20"/>
          <w:szCs w:val="20"/>
        </w:rPr>
        <w:t xml:space="preserve"> and brings it to the committee</w:t>
      </w:r>
      <w:r w:rsidR="00AD3A34" w:rsidRPr="008162E3">
        <w:rPr>
          <w:rFonts w:ascii="Lato" w:hAnsi="Lato" w:cs="Arial"/>
          <w:sz w:val="20"/>
          <w:szCs w:val="20"/>
        </w:rPr>
        <w:t>; or</w:t>
      </w:r>
    </w:p>
    <w:p w:rsidR="00AD3A34" w:rsidRPr="008162E3" w:rsidRDefault="00AD3A34" w:rsidP="000E4945">
      <w:pPr>
        <w:pStyle w:val="ListParagraph"/>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(b) if a later time is stated in the notice, at that later time.</w:t>
      </w:r>
    </w:p>
    <w:p w:rsidR="00E56298" w:rsidRPr="008162E3" w:rsidRDefault="00E56298"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CE1BAE" w:rsidP="000E4945">
      <w:pPr>
        <w:pStyle w:val="Heading3"/>
        <w:spacing w:before="0"/>
        <w:jc w:val="both"/>
        <w:rPr>
          <w:rFonts w:ascii="Lato" w:hAnsi="Lato"/>
          <w:color w:val="auto"/>
        </w:rPr>
      </w:pPr>
      <w:bookmarkStart w:id="16" w:name="_Toc462827190"/>
      <w:r w:rsidRPr="008162E3">
        <w:rPr>
          <w:rFonts w:ascii="Lato" w:hAnsi="Lato"/>
          <w:color w:val="auto"/>
        </w:rPr>
        <w:t>Member</w:t>
      </w:r>
      <w:r w:rsidR="00AD3A34" w:rsidRPr="008162E3">
        <w:rPr>
          <w:rFonts w:ascii="Lato" w:hAnsi="Lato"/>
          <w:color w:val="auto"/>
        </w:rPr>
        <w:t>ship fees</w:t>
      </w:r>
      <w:bookmarkEnd w:id="16"/>
    </w:p>
    <w:p w:rsidR="00E30860" w:rsidRPr="008162E3" w:rsidRDefault="00386986" w:rsidP="00D35194">
      <w:pPr>
        <w:pStyle w:val="ListParagraph"/>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A760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E30860" w:rsidRPr="008162E3">
        <w:rPr>
          <w:rFonts w:ascii="Lato" w:hAnsi="Lato" w:cs="Arial"/>
          <w:sz w:val="20"/>
          <w:szCs w:val="20"/>
        </w:rPr>
        <w:t xml:space="preserve">has determined that no </w:t>
      </w:r>
      <w:r w:rsidR="00B84670" w:rsidRPr="008162E3">
        <w:rPr>
          <w:rFonts w:ascii="Lato" w:hAnsi="Lato" w:cs="Arial"/>
          <w:sz w:val="20"/>
          <w:szCs w:val="20"/>
        </w:rPr>
        <w:t xml:space="preserve">membership </w:t>
      </w:r>
      <w:r w:rsidR="00E30860" w:rsidRPr="008162E3">
        <w:rPr>
          <w:rFonts w:ascii="Lato" w:hAnsi="Lato" w:cs="Arial"/>
          <w:sz w:val="20"/>
          <w:szCs w:val="20"/>
        </w:rPr>
        <w:t>fees will be payable.</w:t>
      </w:r>
    </w:p>
    <w:p w:rsidR="00AD3A34" w:rsidRPr="008162E3" w:rsidRDefault="00AD3A34"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17" w:name="_Toc462827191"/>
      <w:r w:rsidRPr="008162E3">
        <w:rPr>
          <w:rFonts w:ascii="Lato" w:hAnsi="Lato"/>
          <w:color w:val="auto"/>
        </w:rPr>
        <w:t xml:space="preserve">Register of </w:t>
      </w:r>
      <w:r w:rsidR="00CE1BAE" w:rsidRPr="008162E3">
        <w:rPr>
          <w:rFonts w:ascii="Lato" w:hAnsi="Lato"/>
          <w:color w:val="auto"/>
        </w:rPr>
        <w:t>member</w:t>
      </w:r>
      <w:r w:rsidRPr="008162E3">
        <w:rPr>
          <w:rFonts w:ascii="Lato" w:hAnsi="Lato"/>
          <w:color w:val="auto"/>
        </w:rPr>
        <w:t>s</w:t>
      </w:r>
      <w:bookmarkEnd w:id="17"/>
    </w:p>
    <w:p w:rsidR="001B3E21" w:rsidRPr="008162E3" w:rsidRDefault="001B3E21" w:rsidP="000E4945">
      <w:pPr>
        <w:pStyle w:val="ListParagraph"/>
        <w:autoSpaceDE w:val="0"/>
        <w:autoSpaceDN w:val="0"/>
        <w:adjustRightInd w:val="0"/>
        <w:spacing w:after="0" w:line="240" w:lineRule="auto"/>
        <w:ind w:left="735"/>
        <w:jc w:val="both"/>
        <w:rPr>
          <w:rFonts w:ascii="Lato" w:hAnsi="Lato" w:cs="Arial"/>
          <w:sz w:val="20"/>
          <w:szCs w:val="20"/>
        </w:rPr>
      </w:pPr>
    </w:p>
    <w:p w:rsidR="00D43718" w:rsidRPr="008162E3" w:rsidRDefault="00386986" w:rsidP="0032352A">
      <w:pPr>
        <w:pStyle w:val="ListParagraph"/>
        <w:numPr>
          <w:ilvl w:val="0"/>
          <w:numId w:val="1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The </w:t>
      </w:r>
      <w:r w:rsidR="00455148" w:rsidRPr="008162E3">
        <w:rPr>
          <w:rFonts w:ascii="Lato" w:hAnsi="Lato" w:cs="Arial"/>
          <w:sz w:val="20"/>
          <w:szCs w:val="20"/>
        </w:rPr>
        <w:t>secretary</w:t>
      </w:r>
      <w:r w:rsidR="00AD3A34" w:rsidRPr="008162E3">
        <w:rPr>
          <w:rFonts w:ascii="Lato" w:hAnsi="Lato" w:cs="Arial"/>
          <w:sz w:val="20"/>
          <w:szCs w:val="20"/>
        </w:rPr>
        <w:t xml:space="preserve">, or another person </w:t>
      </w:r>
      <w:r w:rsidRPr="008162E3">
        <w:rPr>
          <w:rFonts w:ascii="Lato" w:hAnsi="Lato" w:cs="Arial"/>
          <w:sz w:val="20"/>
          <w:szCs w:val="20"/>
        </w:rPr>
        <w:t xml:space="preserve">authorised by the </w:t>
      </w:r>
      <w:r w:rsidR="004E2FEE" w:rsidRPr="008162E3">
        <w:rPr>
          <w:rFonts w:ascii="Lato" w:hAnsi="Lato" w:cs="Arial"/>
          <w:sz w:val="20"/>
          <w:szCs w:val="20"/>
        </w:rPr>
        <w:t>committee</w:t>
      </w:r>
      <w:r w:rsidR="00D43718" w:rsidRPr="008162E3">
        <w:rPr>
          <w:rFonts w:ascii="Lato" w:hAnsi="Lato" w:cs="Arial"/>
          <w:sz w:val="20"/>
          <w:szCs w:val="20"/>
        </w:rPr>
        <w:t xml:space="preserve">, is </w:t>
      </w:r>
      <w:r w:rsidR="006600EF" w:rsidRPr="008162E3">
        <w:rPr>
          <w:rFonts w:ascii="Lato" w:hAnsi="Lato" w:cs="Arial"/>
          <w:sz w:val="20"/>
          <w:szCs w:val="20"/>
        </w:rPr>
        <w:t xml:space="preserve">responsible </w:t>
      </w:r>
      <w:r w:rsidR="001A7606" w:rsidRPr="008162E3">
        <w:rPr>
          <w:rFonts w:ascii="Lato" w:hAnsi="Lato" w:cs="Arial"/>
          <w:sz w:val="20"/>
          <w:szCs w:val="20"/>
        </w:rPr>
        <w:t>to maintain the r</w:t>
      </w:r>
      <w:r w:rsidR="00AD3A34"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 and record</w:t>
      </w:r>
      <w:r w:rsidR="00D43718" w:rsidRPr="008162E3">
        <w:rPr>
          <w:rFonts w:ascii="Lato" w:hAnsi="Lato" w:cs="Arial"/>
          <w:sz w:val="20"/>
          <w:szCs w:val="20"/>
        </w:rPr>
        <w:t xml:space="preserve"> </w:t>
      </w:r>
      <w:r w:rsidR="00AD3A34" w:rsidRPr="008162E3">
        <w:rPr>
          <w:rFonts w:ascii="Lato" w:hAnsi="Lato" w:cs="Arial"/>
          <w:sz w:val="20"/>
          <w:szCs w:val="20"/>
        </w:rPr>
        <w:t xml:space="preserve">in that register any change in the </w:t>
      </w:r>
      <w:r w:rsidR="00CE1BAE" w:rsidRPr="008162E3">
        <w:rPr>
          <w:rFonts w:ascii="Lato" w:hAnsi="Lato" w:cs="Arial"/>
          <w:sz w:val="20"/>
          <w:szCs w:val="20"/>
        </w:rPr>
        <w:t>member</w:t>
      </w:r>
      <w:r w:rsidR="00AD3A34" w:rsidRPr="008162E3">
        <w:rPr>
          <w:rFonts w:ascii="Lato" w:hAnsi="Lato" w:cs="Arial"/>
          <w:sz w:val="20"/>
          <w:szCs w:val="20"/>
        </w:rPr>
        <w:t xml:space="preserve">ship of the </w:t>
      </w:r>
      <w:r w:rsidR="005B2879" w:rsidRPr="008162E3">
        <w:rPr>
          <w:rFonts w:ascii="Lato" w:hAnsi="Lato" w:cs="Arial"/>
          <w:sz w:val="20"/>
          <w:szCs w:val="20"/>
        </w:rPr>
        <w:t>Church</w:t>
      </w:r>
      <w:r w:rsidR="00AD3A34" w:rsidRPr="008162E3">
        <w:rPr>
          <w:rFonts w:ascii="Lato" w:hAnsi="Lato" w:cs="Arial"/>
          <w:sz w:val="20"/>
          <w:szCs w:val="20"/>
        </w:rPr>
        <w:t>.</w:t>
      </w:r>
    </w:p>
    <w:p w:rsidR="0094314F" w:rsidRPr="008162E3" w:rsidRDefault="0094314F" w:rsidP="000E4945">
      <w:pPr>
        <w:pStyle w:val="ListParagraph"/>
        <w:autoSpaceDE w:val="0"/>
        <w:autoSpaceDN w:val="0"/>
        <w:adjustRightInd w:val="0"/>
        <w:spacing w:after="0" w:line="240" w:lineRule="auto"/>
        <w:ind w:left="735"/>
        <w:jc w:val="both"/>
        <w:rPr>
          <w:rFonts w:ascii="Lato" w:hAnsi="Lato" w:cs="Arial"/>
          <w:sz w:val="20"/>
          <w:szCs w:val="20"/>
        </w:rPr>
      </w:pPr>
    </w:p>
    <w:p w:rsidR="00D43718" w:rsidRPr="008162E3" w:rsidRDefault="006600EF" w:rsidP="0032352A">
      <w:pPr>
        <w:pStyle w:val="ListParagraph"/>
        <w:numPr>
          <w:ilvl w:val="0"/>
          <w:numId w:val="1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t>
      </w:r>
      <w:r w:rsidR="00AD3A34" w:rsidRPr="008162E3">
        <w:rPr>
          <w:rFonts w:ascii="Lato" w:hAnsi="Lato" w:cs="Arial"/>
          <w:sz w:val="20"/>
          <w:szCs w:val="20"/>
        </w:rPr>
        <w:t>he</w:t>
      </w:r>
      <w:r w:rsidR="00D43718" w:rsidRPr="008162E3">
        <w:rPr>
          <w:rFonts w:ascii="Lato" w:hAnsi="Lato" w:cs="Arial"/>
          <w:sz w:val="20"/>
          <w:szCs w:val="20"/>
        </w:rPr>
        <w:t xml:space="preserve"> </w:t>
      </w:r>
      <w:r w:rsidR="001A7606" w:rsidRPr="008162E3">
        <w:rPr>
          <w:rFonts w:ascii="Lato" w:hAnsi="Lato" w:cs="Arial"/>
          <w:sz w:val="20"/>
          <w:szCs w:val="20"/>
        </w:rPr>
        <w:t>r</w:t>
      </w:r>
      <w:r w:rsidR="00AD3A34"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 must include</w:t>
      </w:r>
      <w:r w:rsidRPr="008162E3">
        <w:rPr>
          <w:rFonts w:ascii="Lato" w:hAnsi="Lato" w:cs="Arial"/>
          <w:i/>
          <w:sz w:val="20"/>
          <w:szCs w:val="20"/>
        </w:rPr>
        <w:t xml:space="preserve"> </w:t>
      </w:r>
      <w:r w:rsidRPr="008162E3">
        <w:rPr>
          <w:rFonts w:ascii="Lato" w:hAnsi="Lato" w:cs="Arial"/>
          <w:sz w:val="20"/>
          <w:szCs w:val="20"/>
        </w:rPr>
        <w:t>each member’s name</w:t>
      </w:r>
      <w:r w:rsidR="00A36D5C" w:rsidRPr="008162E3">
        <w:rPr>
          <w:rFonts w:ascii="Lato" w:hAnsi="Lato" w:cs="Arial"/>
          <w:sz w:val="20"/>
          <w:szCs w:val="20"/>
        </w:rPr>
        <w:t>,</w:t>
      </w:r>
      <w:r w:rsidRPr="008162E3">
        <w:rPr>
          <w:rFonts w:ascii="Lato" w:hAnsi="Lato" w:cs="Arial"/>
          <w:sz w:val="20"/>
          <w:szCs w:val="20"/>
        </w:rPr>
        <w:t xml:space="preserve"> and a residential, postal or email</w:t>
      </w:r>
      <w:r w:rsidRPr="008162E3">
        <w:rPr>
          <w:rFonts w:ascii="Lato" w:hAnsi="Lato" w:cs="Arial"/>
          <w:i/>
          <w:sz w:val="20"/>
          <w:szCs w:val="20"/>
        </w:rPr>
        <w:t xml:space="preserve"> </w:t>
      </w:r>
      <w:r w:rsidRPr="008162E3">
        <w:rPr>
          <w:rFonts w:ascii="Lato" w:hAnsi="Lato" w:cs="Arial"/>
          <w:sz w:val="20"/>
          <w:szCs w:val="20"/>
        </w:rPr>
        <w:t>address</w:t>
      </w:r>
      <w:r w:rsidR="00F27F8F" w:rsidRPr="008162E3">
        <w:rPr>
          <w:rFonts w:ascii="Lato" w:hAnsi="Lato" w:cs="Arial"/>
          <w:sz w:val="20"/>
          <w:szCs w:val="20"/>
        </w:rPr>
        <w:t>, and</w:t>
      </w:r>
      <w:r w:rsidRPr="008162E3">
        <w:rPr>
          <w:rFonts w:ascii="Lato" w:hAnsi="Lato" w:cs="Arial"/>
          <w:sz w:val="20"/>
          <w:szCs w:val="20"/>
        </w:rPr>
        <w:t xml:space="preserve"> </w:t>
      </w:r>
      <w:r w:rsidR="00AD3A34" w:rsidRPr="008162E3">
        <w:rPr>
          <w:rFonts w:ascii="Lato" w:hAnsi="Lato" w:cs="Arial"/>
          <w:sz w:val="20"/>
          <w:szCs w:val="20"/>
        </w:rPr>
        <w:t>the date on which</w:t>
      </w:r>
      <w:r w:rsidR="00D43718" w:rsidRPr="008162E3">
        <w:rPr>
          <w:rFonts w:ascii="Lato" w:hAnsi="Lato" w:cs="Arial"/>
          <w:sz w:val="20"/>
          <w:szCs w:val="20"/>
        </w:rPr>
        <w:t xml:space="preserve"> </w:t>
      </w:r>
      <w:r w:rsidR="006A69F2" w:rsidRPr="008162E3">
        <w:rPr>
          <w:rFonts w:ascii="Lato" w:hAnsi="Lato" w:cs="Arial"/>
          <w:sz w:val="20"/>
          <w:szCs w:val="20"/>
        </w:rPr>
        <w:t xml:space="preserve">each </w:t>
      </w:r>
      <w:r w:rsidR="001A7606" w:rsidRPr="008162E3">
        <w:rPr>
          <w:rFonts w:ascii="Lato" w:hAnsi="Lato" w:cs="Arial"/>
          <w:sz w:val="20"/>
          <w:szCs w:val="20"/>
        </w:rPr>
        <w:t>m</w:t>
      </w:r>
      <w:r w:rsidR="00CE1BAE" w:rsidRPr="008162E3">
        <w:rPr>
          <w:rFonts w:ascii="Lato" w:hAnsi="Lato" w:cs="Arial"/>
          <w:sz w:val="20"/>
          <w:szCs w:val="20"/>
        </w:rPr>
        <w:t>ember</w:t>
      </w:r>
      <w:r w:rsidR="006A69F2" w:rsidRPr="008162E3">
        <w:rPr>
          <w:rFonts w:ascii="Lato" w:hAnsi="Lato" w:cs="Arial"/>
          <w:sz w:val="20"/>
          <w:szCs w:val="20"/>
        </w:rPr>
        <w:t xml:space="preserve"> becomes a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w:t>
      </w:r>
      <w:r w:rsidR="00A36D5C" w:rsidRPr="008162E3">
        <w:rPr>
          <w:rFonts w:ascii="Lato" w:hAnsi="Lato" w:cs="Arial"/>
          <w:sz w:val="20"/>
          <w:szCs w:val="20"/>
        </w:rPr>
        <w:t xml:space="preserve"> When a member ceases to be a member this date must also be recorded.</w:t>
      </w:r>
    </w:p>
    <w:p w:rsidR="0047645F" w:rsidRPr="008162E3" w:rsidRDefault="0047645F" w:rsidP="000E4945">
      <w:pPr>
        <w:autoSpaceDE w:val="0"/>
        <w:autoSpaceDN w:val="0"/>
        <w:adjustRightInd w:val="0"/>
        <w:spacing w:after="0" w:line="240" w:lineRule="auto"/>
        <w:ind w:left="360"/>
        <w:jc w:val="both"/>
        <w:rPr>
          <w:rFonts w:ascii="Lato" w:hAnsi="Lato" w:cs="Arial"/>
          <w:sz w:val="20"/>
          <w:szCs w:val="20"/>
        </w:rPr>
      </w:pPr>
    </w:p>
    <w:p w:rsidR="00D43718" w:rsidRPr="008162E3" w:rsidRDefault="001A7606" w:rsidP="0032352A">
      <w:pPr>
        <w:pStyle w:val="ListParagraph"/>
        <w:numPr>
          <w:ilvl w:val="0"/>
          <w:numId w:val="1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r</w:t>
      </w:r>
      <w:r w:rsidR="00AD3A34"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 must be k</w:t>
      </w:r>
      <w:r w:rsidR="006A69F2" w:rsidRPr="008162E3">
        <w:rPr>
          <w:rFonts w:ascii="Lato" w:hAnsi="Lato" w:cs="Arial"/>
          <w:sz w:val="20"/>
          <w:szCs w:val="20"/>
        </w:rPr>
        <w:t xml:space="preserve">ept at the </w:t>
      </w:r>
      <w:r w:rsidR="00455148" w:rsidRPr="008162E3">
        <w:rPr>
          <w:rFonts w:ascii="Lato" w:hAnsi="Lato" w:cs="Arial"/>
          <w:sz w:val="20"/>
          <w:szCs w:val="20"/>
        </w:rPr>
        <w:t>secretary</w:t>
      </w:r>
      <w:r w:rsidR="00AD3A34" w:rsidRPr="008162E3">
        <w:rPr>
          <w:rFonts w:ascii="Lato" w:hAnsi="Lato" w:cs="Arial"/>
          <w:sz w:val="20"/>
          <w:szCs w:val="20"/>
        </w:rPr>
        <w:t>’s place of</w:t>
      </w:r>
      <w:r w:rsidR="00D43718" w:rsidRPr="008162E3">
        <w:rPr>
          <w:rFonts w:ascii="Lato" w:hAnsi="Lato" w:cs="Arial"/>
          <w:sz w:val="20"/>
          <w:szCs w:val="20"/>
        </w:rPr>
        <w:t xml:space="preserve"> </w:t>
      </w:r>
      <w:r w:rsidR="00AD3A34" w:rsidRPr="008162E3">
        <w:rPr>
          <w:rFonts w:ascii="Lato" w:hAnsi="Lato" w:cs="Arial"/>
          <w:sz w:val="20"/>
          <w:szCs w:val="20"/>
        </w:rPr>
        <w:t>residence, or at a</w:t>
      </w:r>
      <w:r w:rsidR="006A69F2" w:rsidRPr="008162E3">
        <w:rPr>
          <w:rFonts w:ascii="Lato" w:hAnsi="Lato" w:cs="Arial"/>
          <w:sz w:val="20"/>
          <w:szCs w:val="20"/>
        </w:rPr>
        <w:t xml:space="preserve">nother place determined by the </w:t>
      </w:r>
      <w:r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w:t>
      </w:r>
      <w:r w:rsidR="00D43718" w:rsidRPr="008162E3">
        <w:rPr>
          <w:rFonts w:ascii="Lato" w:hAnsi="Lato" w:cs="Arial"/>
          <w:sz w:val="20"/>
          <w:szCs w:val="20"/>
        </w:rPr>
        <w:t xml:space="preserve"> </w:t>
      </w:r>
    </w:p>
    <w:p w:rsidR="00D43718" w:rsidRPr="008162E3" w:rsidRDefault="00D43718" w:rsidP="000E4945">
      <w:pPr>
        <w:pStyle w:val="ListParagraph"/>
        <w:spacing w:after="0"/>
        <w:jc w:val="both"/>
        <w:rPr>
          <w:rFonts w:ascii="Lato" w:hAnsi="Lato" w:cs="Arial"/>
          <w:sz w:val="20"/>
          <w:szCs w:val="20"/>
        </w:rPr>
      </w:pPr>
    </w:p>
    <w:p w:rsidR="00D43718" w:rsidRPr="008162E3" w:rsidRDefault="00AD3A34" w:rsidP="0032352A">
      <w:pPr>
        <w:pStyle w:val="ListParagraph"/>
        <w:numPr>
          <w:ilvl w:val="0"/>
          <w:numId w:val="1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CE1BAE" w:rsidRPr="008162E3">
        <w:rPr>
          <w:rFonts w:ascii="Lato" w:hAnsi="Lato" w:cs="Arial"/>
          <w:sz w:val="20"/>
          <w:szCs w:val="20"/>
        </w:rPr>
        <w:t>member</w:t>
      </w:r>
      <w:r w:rsidR="001A7606" w:rsidRPr="008162E3">
        <w:rPr>
          <w:rFonts w:ascii="Lato" w:hAnsi="Lato" w:cs="Arial"/>
          <w:sz w:val="20"/>
          <w:szCs w:val="20"/>
        </w:rPr>
        <w:t xml:space="preserve"> who wishes to inspect the r</w:t>
      </w:r>
      <w:r w:rsidRPr="008162E3">
        <w:rPr>
          <w:rFonts w:ascii="Lato" w:hAnsi="Lato" w:cs="Arial"/>
          <w:sz w:val="20"/>
          <w:szCs w:val="20"/>
        </w:rPr>
        <w:t xml:space="preserve">egister of </w:t>
      </w:r>
      <w:r w:rsidR="00CE1BAE" w:rsidRPr="008162E3">
        <w:rPr>
          <w:rFonts w:ascii="Lato" w:hAnsi="Lato" w:cs="Arial"/>
          <w:sz w:val="20"/>
          <w:szCs w:val="20"/>
        </w:rPr>
        <w:t>member</w:t>
      </w:r>
      <w:r w:rsidRPr="008162E3">
        <w:rPr>
          <w:rFonts w:ascii="Lato" w:hAnsi="Lato" w:cs="Arial"/>
          <w:sz w:val="20"/>
          <w:szCs w:val="20"/>
        </w:rPr>
        <w:t>s must</w:t>
      </w:r>
      <w:r w:rsidR="00D43718" w:rsidRPr="008162E3">
        <w:rPr>
          <w:rFonts w:ascii="Lato" w:hAnsi="Lato" w:cs="Arial"/>
          <w:sz w:val="20"/>
          <w:szCs w:val="20"/>
        </w:rPr>
        <w:t xml:space="preserve"> </w:t>
      </w:r>
      <w:r w:rsidR="006A69F2" w:rsidRPr="008162E3">
        <w:rPr>
          <w:rFonts w:ascii="Lato" w:hAnsi="Lato" w:cs="Arial"/>
          <w:sz w:val="20"/>
          <w:szCs w:val="20"/>
        </w:rPr>
        <w:t xml:space="preserve">contact the </w:t>
      </w:r>
      <w:r w:rsidR="00455148" w:rsidRPr="008162E3">
        <w:rPr>
          <w:rFonts w:ascii="Lato" w:hAnsi="Lato" w:cs="Arial"/>
          <w:sz w:val="20"/>
          <w:szCs w:val="20"/>
        </w:rPr>
        <w:t>secretary</w:t>
      </w:r>
      <w:r w:rsidRPr="008162E3">
        <w:rPr>
          <w:rFonts w:ascii="Lato" w:hAnsi="Lato" w:cs="Arial"/>
          <w:sz w:val="20"/>
          <w:szCs w:val="20"/>
        </w:rPr>
        <w:t xml:space="preserve"> to make the necessary arrangements</w:t>
      </w:r>
      <w:r w:rsidR="00B84670" w:rsidRPr="008162E3">
        <w:rPr>
          <w:rFonts w:ascii="Lato" w:hAnsi="Lato" w:cs="Arial"/>
          <w:sz w:val="20"/>
          <w:szCs w:val="20"/>
        </w:rPr>
        <w:t xml:space="preserve"> at a time mutually convenient</w:t>
      </w:r>
      <w:r w:rsidRPr="008162E3">
        <w:rPr>
          <w:rFonts w:ascii="Lato" w:hAnsi="Lato" w:cs="Arial"/>
          <w:sz w:val="20"/>
          <w:szCs w:val="20"/>
        </w:rPr>
        <w:t>.</w:t>
      </w:r>
    </w:p>
    <w:p w:rsidR="00D43718" w:rsidRPr="008162E3" w:rsidRDefault="00D43718" w:rsidP="000E4945">
      <w:pPr>
        <w:pStyle w:val="ListParagraph"/>
        <w:spacing w:after="0"/>
        <w:jc w:val="both"/>
        <w:rPr>
          <w:rFonts w:ascii="Lato" w:hAnsi="Lato" w:cs="Arial"/>
          <w:sz w:val="20"/>
          <w:szCs w:val="20"/>
        </w:rPr>
      </w:pPr>
    </w:p>
    <w:p w:rsidR="00AD3A34" w:rsidRPr="008162E3" w:rsidRDefault="00AD3A34" w:rsidP="0032352A">
      <w:pPr>
        <w:pStyle w:val="ListParagraph"/>
        <w:numPr>
          <w:ilvl w:val="0"/>
          <w:numId w:val="1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w:t>
      </w:r>
    </w:p>
    <w:p w:rsidR="00D43718" w:rsidRPr="008162E3" w:rsidRDefault="006A69F2" w:rsidP="0032352A">
      <w:pPr>
        <w:pStyle w:val="ListParagraph"/>
        <w:numPr>
          <w:ilvl w:val="0"/>
          <w:numId w:val="6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1A7606" w:rsidRPr="008162E3">
        <w:rPr>
          <w:rFonts w:ascii="Lato" w:hAnsi="Lato" w:cs="Arial"/>
          <w:sz w:val="20"/>
          <w:szCs w:val="20"/>
        </w:rPr>
        <w:t>m</w:t>
      </w:r>
      <w:r w:rsidR="00CE1BAE" w:rsidRPr="008162E3">
        <w:rPr>
          <w:rFonts w:ascii="Lato" w:hAnsi="Lato" w:cs="Arial"/>
          <w:sz w:val="20"/>
          <w:szCs w:val="20"/>
        </w:rPr>
        <w:t>ember</w:t>
      </w:r>
      <w:r w:rsidR="001A7606" w:rsidRPr="008162E3">
        <w:rPr>
          <w:rFonts w:ascii="Lato" w:hAnsi="Lato" w:cs="Arial"/>
          <w:sz w:val="20"/>
          <w:szCs w:val="20"/>
        </w:rPr>
        <w:t xml:space="preserve"> inspecting the r</w:t>
      </w:r>
      <w:r w:rsidR="00AD3A34"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 wishes to make</w:t>
      </w:r>
      <w:r w:rsidR="00D43718" w:rsidRPr="008162E3">
        <w:rPr>
          <w:rFonts w:ascii="Lato" w:hAnsi="Lato" w:cs="Arial"/>
          <w:sz w:val="20"/>
          <w:szCs w:val="20"/>
        </w:rPr>
        <w:t xml:space="preserve"> </w:t>
      </w:r>
      <w:r w:rsidR="00AD3A34" w:rsidRPr="008162E3">
        <w:rPr>
          <w:rFonts w:ascii="Lato" w:hAnsi="Lato" w:cs="Arial"/>
          <w:sz w:val="20"/>
          <w:szCs w:val="20"/>
        </w:rPr>
        <w:t>a copy of, or take an extract from, the register; or</w:t>
      </w:r>
    </w:p>
    <w:p w:rsidR="00406A8C" w:rsidRPr="008162E3" w:rsidRDefault="00AD3A34" w:rsidP="0032352A">
      <w:pPr>
        <w:pStyle w:val="ListParagraph"/>
        <w:numPr>
          <w:ilvl w:val="0"/>
          <w:numId w:val="66"/>
        </w:numPr>
        <w:autoSpaceDE w:val="0"/>
        <w:autoSpaceDN w:val="0"/>
        <w:adjustRightInd w:val="0"/>
        <w:spacing w:after="0" w:line="240" w:lineRule="auto"/>
        <w:contextualSpacing w:val="0"/>
        <w:jc w:val="both"/>
        <w:rPr>
          <w:rFonts w:ascii="Lato" w:hAnsi="Lato" w:cs="Arial"/>
          <w:sz w:val="20"/>
          <w:szCs w:val="20"/>
        </w:rPr>
      </w:pPr>
      <w:r w:rsidRPr="008162E3">
        <w:rPr>
          <w:rFonts w:ascii="Lato" w:hAnsi="Lato" w:cs="Arial"/>
          <w:sz w:val="20"/>
          <w:szCs w:val="20"/>
        </w:rPr>
        <w:t xml:space="preserve">a </w:t>
      </w:r>
      <w:r w:rsidR="00CE1BAE" w:rsidRPr="008162E3">
        <w:rPr>
          <w:rFonts w:ascii="Lato" w:hAnsi="Lato" w:cs="Arial"/>
          <w:sz w:val="20"/>
          <w:szCs w:val="20"/>
        </w:rPr>
        <w:t>member</w:t>
      </w:r>
      <w:r w:rsidRPr="008162E3">
        <w:rPr>
          <w:rFonts w:ascii="Lato" w:hAnsi="Lato" w:cs="Arial"/>
          <w:sz w:val="20"/>
          <w:szCs w:val="20"/>
        </w:rPr>
        <w:t xml:space="preserve"> makes a written request under section 56(1) of the</w:t>
      </w:r>
      <w:r w:rsidR="00D43718" w:rsidRPr="008162E3">
        <w:rPr>
          <w:rFonts w:ascii="Lato" w:hAnsi="Lato" w:cs="Arial"/>
          <w:sz w:val="20"/>
          <w:szCs w:val="20"/>
        </w:rPr>
        <w:t xml:space="preserve"> </w:t>
      </w:r>
      <w:r w:rsidRPr="008162E3">
        <w:rPr>
          <w:rFonts w:ascii="Lato" w:hAnsi="Lato" w:cs="Arial"/>
          <w:sz w:val="20"/>
          <w:szCs w:val="20"/>
        </w:rPr>
        <w:t xml:space="preserve">Act to </w:t>
      </w:r>
      <w:r w:rsidR="001A7606" w:rsidRPr="008162E3">
        <w:rPr>
          <w:rFonts w:ascii="Lato" w:hAnsi="Lato" w:cs="Arial"/>
          <w:sz w:val="20"/>
          <w:szCs w:val="20"/>
        </w:rPr>
        <w:t>be provided with a copy of the r</w:t>
      </w:r>
      <w:r w:rsidRPr="008162E3">
        <w:rPr>
          <w:rFonts w:ascii="Lato" w:hAnsi="Lato" w:cs="Arial"/>
          <w:sz w:val="20"/>
          <w:szCs w:val="20"/>
        </w:rPr>
        <w:t xml:space="preserve">egister of </w:t>
      </w:r>
      <w:r w:rsidR="00CE1BAE" w:rsidRPr="008162E3">
        <w:rPr>
          <w:rFonts w:ascii="Lato" w:hAnsi="Lato" w:cs="Arial"/>
          <w:sz w:val="20"/>
          <w:szCs w:val="20"/>
        </w:rPr>
        <w:t>member</w:t>
      </w:r>
      <w:r w:rsidRPr="008162E3">
        <w:rPr>
          <w:rFonts w:ascii="Lato" w:hAnsi="Lato" w:cs="Arial"/>
          <w:sz w:val="20"/>
          <w:szCs w:val="20"/>
        </w:rPr>
        <w:t>s,</w:t>
      </w:r>
      <w:r w:rsidR="00D43718" w:rsidRPr="008162E3">
        <w:rPr>
          <w:rFonts w:ascii="Lato" w:hAnsi="Lato" w:cs="Arial"/>
          <w:sz w:val="20"/>
          <w:szCs w:val="20"/>
        </w:rPr>
        <w:t xml:space="preserve"> </w:t>
      </w:r>
    </w:p>
    <w:p w:rsidR="00AD3A34" w:rsidRPr="008162E3" w:rsidRDefault="006A69F2" w:rsidP="000E4945">
      <w:p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 xml:space="preserve">the </w:t>
      </w:r>
      <w:r w:rsidR="001A760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may require th</w:t>
      </w:r>
      <w:r w:rsidRPr="008162E3">
        <w:rPr>
          <w:rFonts w:ascii="Lato" w:hAnsi="Lato" w:cs="Arial"/>
          <w:sz w:val="20"/>
          <w:szCs w:val="20"/>
        </w:rPr>
        <w:t xml:space="preserve">e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to provide a statutory</w:t>
      </w:r>
      <w:r w:rsidR="00D43718" w:rsidRPr="008162E3">
        <w:rPr>
          <w:rFonts w:ascii="Lato" w:hAnsi="Lato" w:cs="Arial"/>
          <w:sz w:val="20"/>
          <w:szCs w:val="20"/>
        </w:rPr>
        <w:t xml:space="preserve"> </w:t>
      </w:r>
      <w:r w:rsidR="00AD3A34" w:rsidRPr="008162E3">
        <w:rPr>
          <w:rFonts w:ascii="Lato" w:hAnsi="Lato" w:cs="Arial"/>
          <w:sz w:val="20"/>
          <w:szCs w:val="20"/>
        </w:rPr>
        <w:t>declaration setting out the purpose for which the copy or extract is</w:t>
      </w:r>
      <w:r w:rsidR="00D43718" w:rsidRPr="008162E3">
        <w:rPr>
          <w:rFonts w:ascii="Lato" w:hAnsi="Lato" w:cs="Arial"/>
          <w:sz w:val="20"/>
          <w:szCs w:val="20"/>
        </w:rPr>
        <w:t xml:space="preserve"> </w:t>
      </w:r>
      <w:r w:rsidR="00AD3A34" w:rsidRPr="008162E3">
        <w:rPr>
          <w:rFonts w:ascii="Lato" w:hAnsi="Lato" w:cs="Arial"/>
          <w:sz w:val="20"/>
          <w:szCs w:val="20"/>
        </w:rPr>
        <w:t>required and declaring that the purpose is connected with the affairs</w:t>
      </w:r>
      <w:r w:rsidR="00D43718" w:rsidRPr="008162E3">
        <w:rPr>
          <w:rFonts w:ascii="Lato" w:hAnsi="Lato" w:cs="Arial"/>
          <w:sz w:val="20"/>
          <w:szCs w:val="20"/>
        </w:rPr>
        <w:t xml:space="preserve"> </w:t>
      </w:r>
      <w:r w:rsidR="00AD3A34" w:rsidRPr="008162E3">
        <w:rPr>
          <w:rFonts w:ascii="Lato" w:hAnsi="Lato" w:cs="Arial"/>
          <w:sz w:val="20"/>
          <w:szCs w:val="20"/>
        </w:rPr>
        <w:t xml:space="preserve">of the </w:t>
      </w:r>
      <w:r w:rsidR="005B2879" w:rsidRPr="008162E3">
        <w:rPr>
          <w:rFonts w:ascii="Lato" w:hAnsi="Lato" w:cs="Arial"/>
          <w:sz w:val="20"/>
          <w:szCs w:val="20"/>
        </w:rPr>
        <w:t>Church</w:t>
      </w:r>
      <w:r w:rsidR="00AD3A34" w:rsidRPr="008162E3">
        <w:rPr>
          <w:rFonts w:ascii="Lato" w:hAnsi="Lato" w:cs="Arial"/>
          <w:sz w:val="20"/>
          <w:szCs w:val="20"/>
        </w:rPr>
        <w:t>.</w:t>
      </w:r>
    </w:p>
    <w:p w:rsidR="000E4945" w:rsidRPr="008162E3" w:rsidRDefault="000E4945" w:rsidP="000E4945">
      <w:pPr>
        <w:autoSpaceDE w:val="0"/>
        <w:autoSpaceDN w:val="0"/>
        <w:adjustRightInd w:val="0"/>
        <w:spacing w:after="0" w:line="240" w:lineRule="auto"/>
        <w:ind w:left="720"/>
        <w:jc w:val="both"/>
        <w:rPr>
          <w:rFonts w:ascii="Lato" w:hAnsi="Lato" w:cs="Arial"/>
          <w:sz w:val="20"/>
          <w:szCs w:val="20"/>
        </w:rPr>
      </w:pPr>
    </w:p>
    <w:p w:rsidR="00374DEB" w:rsidRPr="008162E3" w:rsidRDefault="009D1C6F" w:rsidP="000E4945">
      <w:pPr>
        <w:pStyle w:val="Heading2"/>
        <w:spacing w:before="0"/>
        <w:jc w:val="both"/>
        <w:rPr>
          <w:rFonts w:ascii="Lato" w:hAnsi="Lato"/>
          <w:color w:val="auto"/>
        </w:rPr>
      </w:pPr>
      <w:bookmarkStart w:id="18" w:name="_Toc462827192"/>
      <w:r w:rsidRPr="008162E3">
        <w:rPr>
          <w:rFonts w:ascii="Lato" w:hAnsi="Lato"/>
          <w:color w:val="auto"/>
        </w:rPr>
        <w:t>PART 4 — DISCIPLINARY ACTION</w:t>
      </w:r>
      <w:r w:rsidR="00CF6460" w:rsidRPr="008162E3">
        <w:rPr>
          <w:rFonts w:ascii="Lato" w:hAnsi="Lato"/>
          <w:color w:val="auto"/>
        </w:rPr>
        <w:t xml:space="preserve"> AND</w:t>
      </w:r>
      <w:r w:rsidRPr="008162E3">
        <w:rPr>
          <w:rFonts w:ascii="Lato" w:hAnsi="Lato"/>
          <w:color w:val="auto"/>
        </w:rPr>
        <w:t xml:space="preserve"> DISPUTES</w:t>
      </w:r>
      <w:bookmarkEnd w:id="18"/>
      <w:r w:rsidRPr="008162E3">
        <w:rPr>
          <w:rFonts w:ascii="Lato" w:hAnsi="Lato"/>
          <w:color w:val="auto"/>
        </w:rPr>
        <w:t xml:space="preserve"> </w:t>
      </w:r>
    </w:p>
    <w:p w:rsidR="000E4945" w:rsidRPr="008162E3" w:rsidRDefault="000E4945" w:rsidP="000E4945">
      <w:pPr>
        <w:spacing w:after="0"/>
        <w:rPr>
          <w:rFonts w:ascii="Lato" w:hAnsi="Lato"/>
        </w:rPr>
      </w:pPr>
    </w:p>
    <w:p w:rsidR="004F41CA" w:rsidRPr="008162E3" w:rsidRDefault="004F41CA" w:rsidP="000E4945">
      <w:pPr>
        <w:pStyle w:val="Heading3"/>
        <w:spacing w:before="0"/>
        <w:jc w:val="both"/>
        <w:rPr>
          <w:rFonts w:ascii="Lato" w:hAnsi="Lato"/>
          <w:color w:val="auto"/>
        </w:rPr>
      </w:pPr>
      <w:bookmarkStart w:id="19" w:name="_Toc462827193"/>
      <w:r w:rsidRPr="008162E3">
        <w:rPr>
          <w:rFonts w:ascii="Lato" w:hAnsi="Lato"/>
          <w:color w:val="auto"/>
        </w:rPr>
        <w:t xml:space="preserve">Suspension or </w:t>
      </w:r>
      <w:r w:rsidR="00A429DD" w:rsidRPr="008162E3">
        <w:rPr>
          <w:rFonts w:ascii="Lato" w:hAnsi="Lato"/>
          <w:color w:val="auto"/>
        </w:rPr>
        <w:t>removal from membership</w:t>
      </w:r>
      <w:bookmarkEnd w:id="19"/>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A7606"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may decide to suspend a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’s </w:t>
      </w:r>
      <w:r w:rsidR="00CE1BAE" w:rsidRPr="008162E3">
        <w:rPr>
          <w:rFonts w:ascii="Lato" w:hAnsi="Lato" w:cs="Arial"/>
          <w:sz w:val="20"/>
          <w:szCs w:val="20"/>
        </w:rPr>
        <w:t>member</w:t>
      </w:r>
      <w:r w:rsidR="00AD3A34" w:rsidRPr="008162E3">
        <w:rPr>
          <w:rFonts w:ascii="Lato" w:hAnsi="Lato" w:cs="Arial"/>
          <w:sz w:val="20"/>
          <w:szCs w:val="20"/>
        </w:rPr>
        <w:t xml:space="preserve">ship or </w:t>
      </w:r>
      <w:r w:rsidR="00A429DD" w:rsidRPr="008162E3">
        <w:rPr>
          <w:rFonts w:ascii="Lato" w:hAnsi="Lato" w:cs="Arial"/>
          <w:sz w:val="20"/>
          <w:szCs w:val="20"/>
        </w:rPr>
        <w:t>remove</w:t>
      </w:r>
      <w:r w:rsidRPr="008162E3">
        <w:rPr>
          <w:rFonts w:ascii="Lato" w:hAnsi="Lato" w:cs="Arial"/>
          <w:sz w:val="20"/>
          <w:szCs w:val="20"/>
        </w:rPr>
        <w:t xml:space="preserve"> a </w:t>
      </w:r>
      <w:r w:rsidR="001A7606" w:rsidRPr="008162E3">
        <w:rPr>
          <w:rFonts w:ascii="Lato" w:hAnsi="Lato" w:cs="Arial"/>
          <w:sz w:val="20"/>
          <w:szCs w:val="20"/>
        </w:rPr>
        <w:t>m</w:t>
      </w:r>
      <w:r w:rsidR="00CE1BAE" w:rsidRPr="008162E3">
        <w:rPr>
          <w:rFonts w:ascii="Lato" w:hAnsi="Lato" w:cs="Arial"/>
          <w:sz w:val="20"/>
          <w:szCs w:val="20"/>
        </w:rPr>
        <w:t>ember</w:t>
      </w:r>
      <w:r w:rsidR="00A429DD" w:rsidRPr="008162E3">
        <w:rPr>
          <w:rFonts w:ascii="Lato" w:hAnsi="Lato" w:cs="Arial"/>
          <w:sz w:val="20"/>
          <w:szCs w:val="20"/>
        </w:rPr>
        <w:t>’s membership of</w:t>
      </w:r>
      <w:r w:rsidR="00AD3A34" w:rsidRPr="008162E3">
        <w:rPr>
          <w:rFonts w:ascii="Lato" w:hAnsi="Lato" w:cs="Arial"/>
          <w:sz w:val="20"/>
          <w:szCs w:val="20"/>
        </w:rPr>
        <w:t xml:space="preserve"> the </w:t>
      </w:r>
      <w:r w:rsidR="005B2879" w:rsidRPr="008162E3">
        <w:rPr>
          <w:rFonts w:ascii="Lato" w:hAnsi="Lato" w:cs="Arial"/>
          <w:sz w:val="20"/>
          <w:szCs w:val="20"/>
        </w:rPr>
        <w:t>Church</w:t>
      </w:r>
      <w:r w:rsidR="00AD3A34" w:rsidRPr="008162E3">
        <w:rPr>
          <w:rFonts w:ascii="Lato" w:hAnsi="Lato" w:cs="Arial"/>
          <w:sz w:val="20"/>
          <w:szCs w:val="20"/>
        </w:rPr>
        <w:t xml:space="preserve"> if —</w:t>
      </w:r>
    </w:p>
    <w:p w:rsidR="00AD3A34" w:rsidRPr="008162E3" w:rsidRDefault="006A69F2"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contravenes any of these rules; or</w:t>
      </w:r>
    </w:p>
    <w:p w:rsidR="00AD3A34" w:rsidRPr="008162E3" w:rsidRDefault="006A69F2"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acts detrimentally to the interests of the</w:t>
      </w:r>
      <w:r w:rsidR="00374DEB" w:rsidRPr="008162E3">
        <w:rPr>
          <w:rFonts w:ascii="Lato" w:hAnsi="Lato" w:cs="Arial"/>
          <w:sz w:val="20"/>
          <w:szCs w:val="20"/>
        </w:rPr>
        <w:t xml:space="preserve"> </w:t>
      </w:r>
      <w:r w:rsidR="005B2879" w:rsidRPr="008162E3">
        <w:rPr>
          <w:rFonts w:ascii="Lato" w:hAnsi="Lato" w:cs="Arial"/>
          <w:sz w:val="20"/>
          <w:szCs w:val="20"/>
        </w:rPr>
        <w:t>Church</w:t>
      </w:r>
      <w:r w:rsidR="00A36D5C" w:rsidRPr="008162E3">
        <w:rPr>
          <w:rFonts w:ascii="Lato" w:hAnsi="Lato" w:cs="Arial"/>
          <w:sz w:val="20"/>
          <w:szCs w:val="20"/>
        </w:rPr>
        <w:t>; or</w:t>
      </w:r>
    </w:p>
    <w:p w:rsidR="00A36D5C" w:rsidRPr="008162E3" w:rsidRDefault="00A36D5C"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member fails to attend the regular worship services for a period of 3 months; or</w:t>
      </w:r>
    </w:p>
    <w:p w:rsidR="00243C49" w:rsidRPr="008162E3" w:rsidRDefault="00243C49"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member by his or her conduct or lifestyle fails to reflect values </w:t>
      </w:r>
      <w:r w:rsidR="00A36D5C" w:rsidRPr="008162E3">
        <w:rPr>
          <w:rFonts w:ascii="Lato" w:hAnsi="Lato" w:cs="Arial"/>
          <w:sz w:val="20"/>
          <w:szCs w:val="20"/>
        </w:rPr>
        <w:t>consistent</w:t>
      </w:r>
      <w:r w:rsidRPr="008162E3">
        <w:rPr>
          <w:rFonts w:ascii="Lato" w:hAnsi="Lato" w:cs="Arial"/>
          <w:sz w:val="20"/>
          <w:szCs w:val="20"/>
        </w:rPr>
        <w:t xml:space="preserve"> with their profession of faith</w:t>
      </w:r>
    </w:p>
    <w:p w:rsidR="004E7C66" w:rsidRPr="008162E3" w:rsidRDefault="004E7C66"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455148" w:rsidRPr="008162E3">
        <w:rPr>
          <w:rFonts w:ascii="Lato" w:hAnsi="Lato" w:cs="Arial"/>
          <w:sz w:val="20"/>
          <w:szCs w:val="20"/>
        </w:rPr>
        <w:t>secretary</w:t>
      </w:r>
      <w:r w:rsidRPr="008162E3">
        <w:rPr>
          <w:rFonts w:ascii="Lato" w:hAnsi="Lato" w:cs="Arial"/>
          <w:sz w:val="20"/>
          <w:szCs w:val="20"/>
        </w:rPr>
        <w:t xml:space="preserve"> must give the </w:t>
      </w:r>
      <w:r w:rsidR="001A760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written notice of the proposed</w:t>
      </w:r>
      <w:r w:rsidR="00374DEB" w:rsidRPr="008162E3">
        <w:rPr>
          <w:rFonts w:ascii="Lato" w:hAnsi="Lato" w:cs="Arial"/>
          <w:sz w:val="20"/>
          <w:szCs w:val="20"/>
        </w:rPr>
        <w:t xml:space="preserve"> </w:t>
      </w:r>
      <w:r w:rsidR="00AD3A34" w:rsidRPr="008162E3">
        <w:rPr>
          <w:rFonts w:ascii="Lato" w:hAnsi="Lato" w:cs="Arial"/>
          <w:sz w:val="20"/>
          <w:szCs w:val="20"/>
        </w:rPr>
        <w:t xml:space="preserve">suspension or </w:t>
      </w:r>
      <w:r w:rsidR="00A429DD" w:rsidRPr="008162E3">
        <w:rPr>
          <w:rFonts w:ascii="Lato" w:hAnsi="Lato" w:cs="Arial"/>
          <w:sz w:val="20"/>
          <w:szCs w:val="20"/>
        </w:rPr>
        <w:t>removal</w:t>
      </w:r>
      <w:r w:rsidR="00AD3A34" w:rsidRPr="008162E3">
        <w:rPr>
          <w:rFonts w:ascii="Lato" w:hAnsi="Lato" w:cs="Arial"/>
          <w:sz w:val="20"/>
          <w:szCs w:val="20"/>
        </w:rPr>
        <w:t xml:space="preserve"> at least 28 days before the </w:t>
      </w:r>
      <w:r w:rsidR="00CE1BAE" w:rsidRPr="008162E3">
        <w:rPr>
          <w:rFonts w:ascii="Lato" w:hAnsi="Lato" w:cs="Arial"/>
          <w:sz w:val="20"/>
          <w:szCs w:val="20"/>
        </w:rPr>
        <w:t>committee</w:t>
      </w:r>
      <w:r w:rsidR="00AD3A34" w:rsidRPr="008162E3">
        <w:rPr>
          <w:rFonts w:ascii="Lato" w:hAnsi="Lato" w:cs="Arial"/>
          <w:sz w:val="20"/>
          <w:szCs w:val="20"/>
        </w:rPr>
        <w:t xml:space="preserve"> meeting</w:t>
      </w:r>
      <w:r w:rsidR="00374DEB" w:rsidRPr="008162E3">
        <w:rPr>
          <w:rFonts w:ascii="Lato" w:hAnsi="Lato" w:cs="Arial"/>
          <w:sz w:val="20"/>
          <w:szCs w:val="20"/>
        </w:rPr>
        <w:t xml:space="preserve"> </w:t>
      </w:r>
      <w:r w:rsidR="00AD3A34" w:rsidRPr="008162E3">
        <w:rPr>
          <w:rFonts w:ascii="Lato" w:hAnsi="Lato" w:cs="Arial"/>
          <w:sz w:val="20"/>
          <w:szCs w:val="20"/>
        </w:rPr>
        <w:t>at which the propo</w:t>
      </w:r>
      <w:r w:rsidRPr="008162E3">
        <w:rPr>
          <w:rFonts w:ascii="Lato" w:hAnsi="Lato" w:cs="Arial"/>
          <w:sz w:val="20"/>
          <w:szCs w:val="20"/>
        </w:rPr>
        <w:t xml:space="preserve">sal is to be considered by the </w:t>
      </w:r>
      <w:r w:rsidR="001A760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w:t>
      </w:r>
    </w:p>
    <w:p w:rsidR="000C3B61" w:rsidRPr="008162E3" w:rsidRDefault="000C3B61" w:rsidP="000E4945">
      <w:pPr>
        <w:pStyle w:val="ListParagraph"/>
        <w:autoSpaceDE w:val="0"/>
        <w:autoSpaceDN w:val="0"/>
        <w:adjustRightInd w:val="0"/>
        <w:spacing w:after="0" w:line="240" w:lineRule="auto"/>
        <w:ind w:left="735"/>
        <w:jc w:val="both"/>
        <w:rPr>
          <w:rFonts w:ascii="Lato" w:hAnsi="Lato" w:cs="Arial"/>
          <w:sz w:val="20"/>
          <w:szCs w:val="20"/>
        </w:rPr>
      </w:pPr>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notice given to the </w:t>
      </w:r>
      <w:r w:rsidR="004E2FEE" w:rsidRPr="008162E3">
        <w:rPr>
          <w:rFonts w:ascii="Lato" w:hAnsi="Lato" w:cs="Arial"/>
          <w:sz w:val="20"/>
          <w:szCs w:val="20"/>
        </w:rPr>
        <w:t xml:space="preserve">member </w:t>
      </w:r>
      <w:r w:rsidR="00AD3A34" w:rsidRPr="008162E3">
        <w:rPr>
          <w:rFonts w:ascii="Lato" w:hAnsi="Lato" w:cs="Arial"/>
          <w:sz w:val="20"/>
          <w:szCs w:val="20"/>
        </w:rPr>
        <w:t>must state —</w:t>
      </w:r>
    </w:p>
    <w:p w:rsidR="00AD3A34" w:rsidRPr="008162E3" w:rsidRDefault="006A69F2"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when and where the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meeting is to be held; and</w:t>
      </w:r>
    </w:p>
    <w:p w:rsidR="000C3B61" w:rsidRPr="008162E3" w:rsidRDefault="00AD3A34"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grounds on which the proposed suspension or </w:t>
      </w:r>
      <w:r w:rsidR="00A429DD" w:rsidRPr="008162E3">
        <w:rPr>
          <w:rFonts w:ascii="Lato" w:hAnsi="Lato" w:cs="Arial"/>
          <w:sz w:val="20"/>
          <w:szCs w:val="20"/>
        </w:rPr>
        <w:t>removal</w:t>
      </w:r>
      <w:r w:rsidRPr="008162E3">
        <w:rPr>
          <w:rFonts w:ascii="Lato" w:hAnsi="Lato" w:cs="Arial"/>
          <w:sz w:val="20"/>
          <w:szCs w:val="20"/>
        </w:rPr>
        <w:t xml:space="preserve"> is</w:t>
      </w:r>
      <w:r w:rsidR="000C3B61" w:rsidRPr="008162E3">
        <w:rPr>
          <w:rFonts w:ascii="Lato" w:hAnsi="Lato" w:cs="Arial"/>
          <w:sz w:val="20"/>
          <w:szCs w:val="20"/>
        </w:rPr>
        <w:t xml:space="preserve"> </w:t>
      </w:r>
      <w:r w:rsidRPr="008162E3">
        <w:rPr>
          <w:rFonts w:ascii="Lato" w:hAnsi="Lato" w:cs="Arial"/>
          <w:sz w:val="20"/>
          <w:szCs w:val="20"/>
        </w:rPr>
        <w:t>based; and</w:t>
      </w:r>
    </w:p>
    <w:p w:rsidR="00AD3A34" w:rsidRPr="008162E3" w:rsidRDefault="006A69F2"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that the </w:t>
      </w:r>
      <w:r w:rsidR="00455148" w:rsidRPr="008162E3">
        <w:rPr>
          <w:rFonts w:ascii="Lato" w:hAnsi="Lato" w:cs="Arial"/>
          <w:sz w:val="20"/>
          <w:szCs w:val="20"/>
        </w:rPr>
        <w:t>m</w:t>
      </w:r>
      <w:r w:rsidR="00CE1BAE" w:rsidRPr="008162E3">
        <w:rPr>
          <w:rFonts w:ascii="Lato" w:hAnsi="Lato" w:cs="Arial"/>
          <w:sz w:val="20"/>
          <w:szCs w:val="20"/>
        </w:rPr>
        <w:t>ember</w:t>
      </w:r>
      <w:r w:rsidR="00CF6460" w:rsidRPr="008162E3">
        <w:rPr>
          <w:rFonts w:ascii="Lato" w:hAnsi="Lato" w:cs="Arial"/>
          <w:sz w:val="20"/>
          <w:szCs w:val="20"/>
        </w:rPr>
        <w:t xml:space="preserve"> is encouraged to</w:t>
      </w:r>
      <w:r w:rsidR="00AD3A34" w:rsidRPr="008162E3">
        <w:rPr>
          <w:rFonts w:ascii="Lato" w:hAnsi="Lato" w:cs="Arial"/>
          <w:sz w:val="20"/>
          <w:szCs w:val="20"/>
        </w:rPr>
        <w:t xml:space="preserve"> attend</w:t>
      </w:r>
      <w:r w:rsidR="000C3B61" w:rsidRPr="008162E3">
        <w:rPr>
          <w:rFonts w:ascii="Lato" w:hAnsi="Lato" w:cs="Arial"/>
          <w:sz w:val="20"/>
          <w:szCs w:val="20"/>
        </w:rPr>
        <w:t xml:space="preserve"> </w:t>
      </w:r>
      <w:r w:rsidR="00AD3A34" w:rsidRPr="008162E3">
        <w:rPr>
          <w:rFonts w:ascii="Lato" w:hAnsi="Lato" w:cs="Arial"/>
          <w:sz w:val="20"/>
          <w:szCs w:val="20"/>
        </w:rPr>
        <w:t>the meeting and will be given a reasonable opportunity to</w:t>
      </w:r>
      <w:r w:rsidR="000C3B61" w:rsidRPr="008162E3">
        <w:rPr>
          <w:rFonts w:ascii="Lato" w:hAnsi="Lato" w:cs="Arial"/>
          <w:sz w:val="20"/>
          <w:szCs w:val="20"/>
        </w:rPr>
        <w:t xml:space="preserve"> </w:t>
      </w:r>
      <w:r w:rsidR="00AD3A34" w:rsidRPr="008162E3">
        <w:rPr>
          <w:rFonts w:ascii="Lato" w:hAnsi="Lato" w:cs="Arial"/>
          <w:sz w:val="20"/>
          <w:szCs w:val="20"/>
        </w:rPr>
        <w:t>make written or oral (or both written and oral) submissions to</w:t>
      </w:r>
      <w:r w:rsidR="000C3B61" w:rsidRPr="008162E3">
        <w:rPr>
          <w:rFonts w:ascii="Lato" w:hAnsi="Lato" w:cs="Arial"/>
          <w:sz w:val="20"/>
          <w:szCs w:val="20"/>
        </w:rPr>
        <w:t xml:space="preserve"> </w:t>
      </w:r>
      <w:r w:rsidRPr="008162E3">
        <w:rPr>
          <w:rFonts w:ascii="Lato" w:hAnsi="Lato" w:cs="Arial"/>
          <w:sz w:val="20"/>
          <w:szCs w:val="20"/>
        </w:rPr>
        <w:t xml:space="preserve">the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about the proposed suspension or </w:t>
      </w:r>
      <w:r w:rsidR="00A429DD" w:rsidRPr="008162E3">
        <w:rPr>
          <w:rFonts w:ascii="Lato" w:hAnsi="Lato" w:cs="Arial"/>
          <w:sz w:val="20"/>
          <w:szCs w:val="20"/>
        </w:rPr>
        <w:t>removal</w:t>
      </w:r>
      <w:r w:rsidR="00AD3A34" w:rsidRPr="008162E3">
        <w:rPr>
          <w:rFonts w:ascii="Lato" w:hAnsi="Lato" w:cs="Arial"/>
          <w:sz w:val="20"/>
          <w:szCs w:val="20"/>
        </w:rPr>
        <w:t>;</w:t>
      </w:r>
    </w:p>
    <w:p w:rsidR="000C3B61" w:rsidRPr="008162E3" w:rsidRDefault="000C3B61"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At the </w:t>
      </w:r>
      <w:r w:rsidR="00455148"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meeting, the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must —</w:t>
      </w:r>
    </w:p>
    <w:p w:rsidR="000C3B61" w:rsidRPr="008162E3" w:rsidRDefault="006A69F2"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give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a</w:t>
      </w:r>
      <w:r w:rsidR="000C3B61" w:rsidRPr="008162E3">
        <w:rPr>
          <w:rFonts w:ascii="Lato" w:hAnsi="Lato" w:cs="Arial"/>
          <w:sz w:val="20"/>
          <w:szCs w:val="20"/>
        </w:rPr>
        <w:t xml:space="preserve"> </w:t>
      </w:r>
      <w:r w:rsidR="00AD3A34" w:rsidRPr="008162E3">
        <w:rPr>
          <w:rFonts w:ascii="Lato" w:hAnsi="Lato" w:cs="Arial"/>
          <w:sz w:val="20"/>
          <w:szCs w:val="20"/>
        </w:rPr>
        <w:t>reasonable opportunity to make written or oral (or both</w:t>
      </w:r>
      <w:r w:rsidR="000C3B61" w:rsidRPr="008162E3">
        <w:rPr>
          <w:rFonts w:ascii="Lato" w:hAnsi="Lato" w:cs="Arial"/>
          <w:sz w:val="20"/>
          <w:szCs w:val="20"/>
        </w:rPr>
        <w:t xml:space="preserve"> </w:t>
      </w:r>
      <w:r w:rsidR="00AD3A34" w:rsidRPr="008162E3">
        <w:rPr>
          <w:rFonts w:ascii="Lato" w:hAnsi="Lato" w:cs="Arial"/>
          <w:sz w:val="20"/>
          <w:szCs w:val="20"/>
        </w:rPr>
        <w:t>writte</w:t>
      </w:r>
      <w:r w:rsidRPr="008162E3">
        <w:rPr>
          <w:rFonts w:ascii="Lato" w:hAnsi="Lato" w:cs="Arial"/>
          <w:sz w:val="20"/>
          <w:szCs w:val="20"/>
        </w:rPr>
        <w:t xml:space="preserve">n and oral) submissions to the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about the</w:t>
      </w:r>
      <w:r w:rsidR="000C3B61" w:rsidRPr="008162E3">
        <w:rPr>
          <w:rFonts w:ascii="Lato" w:hAnsi="Lato" w:cs="Arial"/>
          <w:sz w:val="20"/>
          <w:szCs w:val="20"/>
        </w:rPr>
        <w:t xml:space="preserve"> </w:t>
      </w:r>
      <w:r w:rsidR="00AD3A34" w:rsidRPr="008162E3">
        <w:rPr>
          <w:rFonts w:ascii="Lato" w:hAnsi="Lato" w:cs="Arial"/>
          <w:sz w:val="20"/>
          <w:szCs w:val="20"/>
        </w:rPr>
        <w:t xml:space="preserve">proposed suspension or </w:t>
      </w:r>
      <w:r w:rsidR="00A429DD" w:rsidRPr="008162E3">
        <w:rPr>
          <w:rFonts w:ascii="Lato" w:hAnsi="Lato" w:cs="Arial"/>
          <w:sz w:val="20"/>
          <w:szCs w:val="20"/>
        </w:rPr>
        <w:t>removal</w:t>
      </w:r>
      <w:r w:rsidR="00AD3A34" w:rsidRPr="008162E3">
        <w:rPr>
          <w:rFonts w:ascii="Lato" w:hAnsi="Lato" w:cs="Arial"/>
          <w:sz w:val="20"/>
          <w:szCs w:val="20"/>
        </w:rPr>
        <w:t>; and</w:t>
      </w:r>
    </w:p>
    <w:p w:rsidR="000C3B61" w:rsidRPr="008162E3" w:rsidRDefault="00AD3A34"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give due consideration to any submissions so made; and</w:t>
      </w:r>
    </w:p>
    <w:p w:rsidR="00AD3A34" w:rsidRPr="008162E3" w:rsidRDefault="00AD3A34" w:rsidP="0032352A">
      <w:pPr>
        <w:pStyle w:val="ListParagraph"/>
        <w:numPr>
          <w:ilvl w:val="1"/>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decide —</w:t>
      </w:r>
    </w:p>
    <w:p w:rsidR="00AD3A34" w:rsidRPr="008162E3" w:rsidRDefault="006A69F2" w:rsidP="0032352A">
      <w:pPr>
        <w:pStyle w:val="ListParagraph"/>
        <w:numPr>
          <w:ilvl w:val="2"/>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whether or not to suspend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’s </w:t>
      </w:r>
      <w:r w:rsidR="00CE1BAE" w:rsidRPr="008162E3">
        <w:rPr>
          <w:rFonts w:ascii="Lato" w:hAnsi="Lato" w:cs="Arial"/>
          <w:sz w:val="20"/>
          <w:szCs w:val="20"/>
        </w:rPr>
        <w:t>member</w:t>
      </w:r>
      <w:r w:rsidR="00AD3A34" w:rsidRPr="008162E3">
        <w:rPr>
          <w:rFonts w:ascii="Lato" w:hAnsi="Lato" w:cs="Arial"/>
          <w:sz w:val="20"/>
          <w:szCs w:val="20"/>
        </w:rPr>
        <w:t>ship</w:t>
      </w:r>
      <w:r w:rsidR="000C3B61" w:rsidRPr="008162E3">
        <w:rPr>
          <w:rFonts w:ascii="Lato" w:hAnsi="Lato" w:cs="Arial"/>
          <w:sz w:val="20"/>
          <w:szCs w:val="20"/>
        </w:rPr>
        <w:t xml:space="preserve"> </w:t>
      </w:r>
      <w:r w:rsidR="00AD3A34" w:rsidRPr="008162E3">
        <w:rPr>
          <w:rFonts w:ascii="Lato" w:hAnsi="Lato" w:cs="Arial"/>
          <w:sz w:val="20"/>
          <w:szCs w:val="20"/>
        </w:rPr>
        <w:t xml:space="preserve">and, if the decision is to suspend the </w:t>
      </w:r>
      <w:r w:rsidR="00CE1BAE" w:rsidRPr="008162E3">
        <w:rPr>
          <w:rFonts w:ascii="Lato" w:hAnsi="Lato" w:cs="Arial"/>
          <w:sz w:val="20"/>
          <w:szCs w:val="20"/>
        </w:rPr>
        <w:t>member</w:t>
      </w:r>
      <w:r w:rsidR="00AD3A34" w:rsidRPr="008162E3">
        <w:rPr>
          <w:rFonts w:ascii="Lato" w:hAnsi="Lato" w:cs="Arial"/>
          <w:sz w:val="20"/>
          <w:szCs w:val="20"/>
        </w:rPr>
        <w:t>ship, the</w:t>
      </w:r>
      <w:r w:rsidR="000C3B61" w:rsidRPr="008162E3">
        <w:rPr>
          <w:rFonts w:ascii="Lato" w:hAnsi="Lato" w:cs="Arial"/>
          <w:sz w:val="20"/>
          <w:szCs w:val="20"/>
        </w:rPr>
        <w:t xml:space="preserve"> </w:t>
      </w:r>
      <w:r w:rsidR="00AD3A34" w:rsidRPr="008162E3">
        <w:rPr>
          <w:rFonts w:ascii="Lato" w:hAnsi="Lato" w:cs="Arial"/>
          <w:sz w:val="20"/>
          <w:szCs w:val="20"/>
        </w:rPr>
        <w:t>period of suspension; or</w:t>
      </w:r>
    </w:p>
    <w:p w:rsidR="00AD3A34" w:rsidRPr="008162E3" w:rsidRDefault="006A69F2" w:rsidP="0032352A">
      <w:pPr>
        <w:pStyle w:val="ListParagraph"/>
        <w:numPr>
          <w:ilvl w:val="2"/>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whether or not to </w:t>
      </w:r>
      <w:r w:rsidR="00A429DD" w:rsidRPr="008162E3">
        <w:rPr>
          <w:rFonts w:ascii="Lato" w:hAnsi="Lato" w:cs="Arial"/>
          <w:sz w:val="20"/>
          <w:szCs w:val="20"/>
        </w:rPr>
        <w:t>remove</w:t>
      </w:r>
      <w:r w:rsidRPr="008162E3">
        <w:rPr>
          <w:rFonts w:ascii="Lato" w:hAnsi="Lato" w:cs="Arial"/>
          <w:sz w:val="20"/>
          <w:szCs w:val="20"/>
        </w:rPr>
        <w:t xml:space="preserve"> the </w:t>
      </w:r>
      <w:r w:rsidR="00455148" w:rsidRPr="008162E3">
        <w:rPr>
          <w:rFonts w:ascii="Lato" w:hAnsi="Lato" w:cs="Arial"/>
          <w:sz w:val="20"/>
          <w:szCs w:val="20"/>
        </w:rPr>
        <w:t>m</w:t>
      </w:r>
      <w:r w:rsidR="00CE1BAE" w:rsidRPr="008162E3">
        <w:rPr>
          <w:rFonts w:ascii="Lato" w:hAnsi="Lato" w:cs="Arial"/>
          <w:sz w:val="20"/>
          <w:szCs w:val="20"/>
        </w:rPr>
        <w:t>ember</w:t>
      </w:r>
      <w:r w:rsidR="00F72C06" w:rsidRPr="008162E3">
        <w:rPr>
          <w:rFonts w:ascii="Lato" w:hAnsi="Lato" w:cs="Arial"/>
          <w:sz w:val="20"/>
          <w:szCs w:val="20"/>
        </w:rPr>
        <w:t xml:space="preserve">  from the membership rol</w:t>
      </w:r>
      <w:r w:rsidR="00CB79B5" w:rsidRPr="008162E3">
        <w:rPr>
          <w:rFonts w:ascii="Lato" w:hAnsi="Lato" w:cs="Arial"/>
          <w:sz w:val="20"/>
          <w:szCs w:val="20"/>
        </w:rPr>
        <w:t>l</w:t>
      </w:r>
      <w:r w:rsidR="00F72C06" w:rsidRPr="008162E3">
        <w:rPr>
          <w:rFonts w:ascii="Lato" w:hAnsi="Lato" w:cs="Arial"/>
          <w:sz w:val="20"/>
          <w:szCs w:val="20"/>
        </w:rPr>
        <w:t xml:space="preserve"> of</w:t>
      </w:r>
      <w:r w:rsidR="00AD3A34" w:rsidRPr="008162E3">
        <w:rPr>
          <w:rFonts w:ascii="Lato" w:hAnsi="Lato" w:cs="Arial"/>
          <w:sz w:val="20"/>
          <w:szCs w:val="20"/>
        </w:rPr>
        <w:t xml:space="preserve"> the</w:t>
      </w:r>
      <w:r w:rsidR="000C3B61" w:rsidRPr="008162E3">
        <w:rPr>
          <w:rFonts w:ascii="Lato" w:hAnsi="Lato" w:cs="Arial"/>
          <w:sz w:val="20"/>
          <w:szCs w:val="20"/>
        </w:rPr>
        <w:t xml:space="preserve"> </w:t>
      </w:r>
      <w:r w:rsidR="005B2879" w:rsidRPr="008162E3">
        <w:rPr>
          <w:rFonts w:ascii="Lato" w:hAnsi="Lato" w:cs="Arial"/>
          <w:sz w:val="20"/>
          <w:szCs w:val="20"/>
        </w:rPr>
        <w:t>Church</w:t>
      </w:r>
      <w:r w:rsidR="00AD3A34" w:rsidRPr="008162E3">
        <w:rPr>
          <w:rFonts w:ascii="Lato" w:hAnsi="Lato" w:cs="Arial"/>
          <w:sz w:val="20"/>
          <w:szCs w:val="20"/>
        </w:rPr>
        <w:t>.</w:t>
      </w:r>
    </w:p>
    <w:p w:rsidR="000C3B61" w:rsidRPr="008162E3" w:rsidRDefault="000C3B61" w:rsidP="000E4945">
      <w:pPr>
        <w:pStyle w:val="ListParagraph"/>
        <w:autoSpaceDE w:val="0"/>
        <w:autoSpaceDN w:val="0"/>
        <w:adjustRightInd w:val="0"/>
        <w:spacing w:after="0" w:line="240" w:lineRule="auto"/>
        <w:ind w:left="2160"/>
        <w:jc w:val="both"/>
        <w:rPr>
          <w:rFonts w:ascii="Lato" w:hAnsi="Lato" w:cs="Arial"/>
          <w:sz w:val="20"/>
          <w:szCs w:val="20"/>
        </w:rPr>
      </w:pPr>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decision of the </w:t>
      </w:r>
      <w:r w:rsidR="00455148"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to suspend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’s </w:t>
      </w:r>
      <w:r w:rsidR="00CE1BAE" w:rsidRPr="008162E3">
        <w:rPr>
          <w:rFonts w:ascii="Lato" w:hAnsi="Lato" w:cs="Arial"/>
          <w:sz w:val="20"/>
          <w:szCs w:val="20"/>
        </w:rPr>
        <w:t>member</w:t>
      </w:r>
      <w:r w:rsidR="00AD3A34" w:rsidRPr="008162E3">
        <w:rPr>
          <w:rFonts w:ascii="Lato" w:hAnsi="Lato" w:cs="Arial"/>
          <w:sz w:val="20"/>
          <w:szCs w:val="20"/>
        </w:rPr>
        <w:t>ship or</w:t>
      </w:r>
      <w:r w:rsidR="000C3B61" w:rsidRPr="008162E3">
        <w:rPr>
          <w:rFonts w:ascii="Lato" w:hAnsi="Lato" w:cs="Arial"/>
          <w:sz w:val="20"/>
          <w:szCs w:val="20"/>
        </w:rPr>
        <w:t xml:space="preserve"> </w:t>
      </w:r>
      <w:r w:rsidRPr="008162E3">
        <w:rPr>
          <w:rFonts w:ascii="Lato" w:hAnsi="Lato" w:cs="Arial"/>
          <w:sz w:val="20"/>
          <w:szCs w:val="20"/>
        </w:rPr>
        <w:t xml:space="preserve">to </w:t>
      </w:r>
      <w:r w:rsidR="00A429DD" w:rsidRPr="008162E3">
        <w:rPr>
          <w:rFonts w:ascii="Lato" w:hAnsi="Lato" w:cs="Arial"/>
          <w:sz w:val="20"/>
          <w:szCs w:val="20"/>
        </w:rPr>
        <w:t>remove</w:t>
      </w:r>
      <w:r w:rsidRPr="008162E3">
        <w:rPr>
          <w:rFonts w:ascii="Lato" w:hAnsi="Lato" w:cs="Arial"/>
          <w:sz w:val="20"/>
          <w:szCs w:val="20"/>
        </w:rPr>
        <w:t xml:space="preserve">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from the</w:t>
      </w:r>
      <w:r w:rsidR="00CB79B5" w:rsidRPr="008162E3">
        <w:rPr>
          <w:rFonts w:ascii="Lato" w:hAnsi="Lato" w:cs="Arial"/>
          <w:sz w:val="20"/>
          <w:szCs w:val="20"/>
        </w:rPr>
        <w:t xml:space="preserve"> membership roll</w:t>
      </w:r>
      <w:r w:rsidR="00F72C06" w:rsidRPr="008162E3">
        <w:rPr>
          <w:rFonts w:ascii="Lato" w:hAnsi="Lato" w:cs="Arial"/>
          <w:sz w:val="20"/>
          <w:szCs w:val="20"/>
        </w:rPr>
        <w:t xml:space="preserve"> of the</w:t>
      </w:r>
      <w:r w:rsidR="00AD3A34" w:rsidRPr="008162E3">
        <w:rPr>
          <w:rFonts w:ascii="Lato" w:hAnsi="Lato" w:cs="Arial"/>
          <w:sz w:val="20"/>
          <w:szCs w:val="20"/>
        </w:rPr>
        <w:t xml:space="preserve"> </w:t>
      </w:r>
      <w:r w:rsidR="005B2879" w:rsidRPr="008162E3">
        <w:rPr>
          <w:rFonts w:ascii="Lato" w:hAnsi="Lato" w:cs="Arial"/>
          <w:sz w:val="20"/>
          <w:szCs w:val="20"/>
        </w:rPr>
        <w:t>Church</w:t>
      </w:r>
      <w:r w:rsidR="00AD3A34" w:rsidRPr="008162E3">
        <w:rPr>
          <w:rFonts w:ascii="Lato" w:hAnsi="Lato" w:cs="Arial"/>
          <w:sz w:val="20"/>
          <w:szCs w:val="20"/>
        </w:rPr>
        <w:t xml:space="preserve"> takes immediate effect.</w:t>
      </w:r>
    </w:p>
    <w:p w:rsidR="000C3B61" w:rsidRPr="008162E3" w:rsidRDefault="000C3B61" w:rsidP="000E4945">
      <w:pPr>
        <w:pStyle w:val="ListParagraph"/>
        <w:autoSpaceDE w:val="0"/>
        <w:autoSpaceDN w:val="0"/>
        <w:adjustRightInd w:val="0"/>
        <w:spacing w:after="0" w:line="240" w:lineRule="auto"/>
        <w:ind w:left="735"/>
        <w:jc w:val="both"/>
        <w:rPr>
          <w:rFonts w:ascii="Lato" w:hAnsi="Lato" w:cs="Arial"/>
          <w:sz w:val="20"/>
          <w:szCs w:val="20"/>
        </w:rPr>
      </w:pPr>
    </w:p>
    <w:p w:rsidR="00AD3A34"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The </w:t>
      </w:r>
      <w:r w:rsidR="00455148"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must give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written notice of the</w:t>
      </w:r>
      <w:r w:rsidR="000C3B61" w:rsidRPr="008162E3">
        <w:rPr>
          <w:rFonts w:ascii="Lato" w:hAnsi="Lato" w:cs="Arial"/>
          <w:sz w:val="20"/>
          <w:szCs w:val="20"/>
        </w:rPr>
        <w:t xml:space="preserv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’s decision, and the reasons for the decision, within 7 days</w:t>
      </w:r>
      <w:r w:rsidR="000C3B61" w:rsidRPr="008162E3">
        <w:rPr>
          <w:rFonts w:ascii="Lato" w:hAnsi="Lato" w:cs="Arial"/>
          <w:sz w:val="20"/>
          <w:szCs w:val="20"/>
        </w:rPr>
        <w:t xml:space="preserve"> </w:t>
      </w:r>
      <w:r w:rsidRPr="008162E3">
        <w:rPr>
          <w:rFonts w:ascii="Lato" w:hAnsi="Lato" w:cs="Arial"/>
          <w:sz w:val="20"/>
          <w:szCs w:val="20"/>
        </w:rPr>
        <w:t xml:space="preserve">after the </w:t>
      </w:r>
      <w:r w:rsidR="00455148"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meeting at which the decision is made.</w:t>
      </w:r>
    </w:p>
    <w:p w:rsidR="00F0152A" w:rsidRPr="008162E3" w:rsidRDefault="00F0152A" w:rsidP="000E4945">
      <w:pPr>
        <w:pStyle w:val="ListParagraph"/>
        <w:spacing w:after="0"/>
        <w:jc w:val="both"/>
        <w:rPr>
          <w:rFonts w:ascii="Lato" w:hAnsi="Lato" w:cs="Arial"/>
          <w:sz w:val="20"/>
          <w:szCs w:val="20"/>
        </w:rPr>
      </w:pPr>
    </w:p>
    <w:p w:rsidR="00F0152A" w:rsidRPr="008162E3" w:rsidRDefault="006A69F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whose </w:t>
      </w:r>
      <w:r w:rsidR="00CE1BAE" w:rsidRPr="008162E3">
        <w:rPr>
          <w:rFonts w:ascii="Lato" w:hAnsi="Lato" w:cs="Arial"/>
          <w:sz w:val="20"/>
          <w:szCs w:val="20"/>
        </w:rPr>
        <w:t>member</w:t>
      </w:r>
      <w:r w:rsidR="00AD3A34" w:rsidRPr="008162E3">
        <w:rPr>
          <w:rFonts w:ascii="Lato" w:hAnsi="Lato" w:cs="Arial"/>
          <w:sz w:val="20"/>
          <w:szCs w:val="20"/>
        </w:rPr>
        <w:t xml:space="preserve">ship is suspended or who is </w:t>
      </w:r>
      <w:r w:rsidR="00A429DD" w:rsidRPr="008162E3">
        <w:rPr>
          <w:rFonts w:ascii="Lato" w:hAnsi="Lato" w:cs="Arial"/>
          <w:sz w:val="20"/>
          <w:szCs w:val="20"/>
        </w:rPr>
        <w:t>remove</w:t>
      </w:r>
      <w:r w:rsidR="00AD3A34" w:rsidRPr="008162E3">
        <w:rPr>
          <w:rFonts w:ascii="Lato" w:hAnsi="Lato" w:cs="Arial"/>
          <w:sz w:val="20"/>
          <w:szCs w:val="20"/>
        </w:rPr>
        <w:t xml:space="preserve"> from</w:t>
      </w:r>
      <w:r w:rsidR="000C3B61" w:rsidRPr="008162E3">
        <w:rPr>
          <w:rFonts w:ascii="Lato" w:hAnsi="Lato" w:cs="Arial"/>
          <w:sz w:val="20"/>
          <w:szCs w:val="20"/>
        </w:rPr>
        <w:t xml:space="preserve"> </w:t>
      </w:r>
      <w:r w:rsidR="00AD3A34" w:rsidRPr="008162E3">
        <w:rPr>
          <w:rFonts w:ascii="Lato" w:hAnsi="Lato" w:cs="Arial"/>
          <w:sz w:val="20"/>
          <w:szCs w:val="20"/>
        </w:rPr>
        <w:t xml:space="preserve">the </w:t>
      </w:r>
      <w:r w:rsidR="005B2879" w:rsidRPr="008162E3">
        <w:rPr>
          <w:rFonts w:ascii="Lato" w:hAnsi="Lato" w:cs="Arial"/>
          <w:sz w:val="20"/>
          <w:szCs w:val="20"/>
        </w:rPr>
        <w:t>Church</w:t>
      </w:r>
      <w:r w:rsidR="00F72C06" w:rsidRPr="008162E3">
        <w:rPr>
          <w:rFonts w:ascii="Lato" w:hAnsi="Lato" w:cs="Arial"/>
          <w:sz w:val="20"/>
          <w:szCs w:val="20"/>
        </w:rPr>
        <w:t xml:space="preserve"> membership rol</w:t>
      </w:r>
      <w:r w:rsidR="00CB79B5" w:rsidRPr="008162E3">
        <w:rPr>
          <w:rFonts w:ascii="Lato" w:hAnsi="Lato" w:cs="Arial"/>
          <w:sz w:val="20"/>
          <w:szCs w:val="20"/>
        </w:rPr>
        <w:t>l</w:t>
      </w:r>
      <w:r w:rsidR="00AD3A34" w:rsidRPr="008162E3">
        <w:rPr>
          <w:rFonts w:ascii="Lato" w:hAnsi="Lato" w:cs="Arial"/>
          <w:sz w:val="20"/>
          <w:szCs w:val="20"/>
        </w:rPr>
        <w:t xml:space="preserve"> may, within 14 days after receiving notice of the</w:t>
      </w:r>
      <w:r w:rsidR="000C3B61" w:rsidRPr="008162E3">
        <w:rPr>
          <w:rFonts w:ascii="Lato" w:hAnsi="Lato" w:cs="Arial"/>
          <w:sz w:val="20"/>
          <w:szCs w:val="20"/>
        </w:rPr>
        <w:t xml:space="preserve"> </w:t>
      </w:r>
      <w:r w:rsidR="00CE1BAE" w:rsidRPr="008162E3">
        <w:rPr>
          <w:rFonts w:ascii="Lato" w:hAnsi="Lato" w:cs="Arial"/>
          <w:sz w:val="20"/>
          <w:szCs w:val="20"/>
        </w:rPr>
        <w:t>Committee</w:t>
      </w:r>
      <w:r w:rsidR="00AD3A34" w:rsidRPr="008162E3">
        <w:rPr>
          <w:rFonts w:ascii="Lato" w:hAnsi="Lato" w:cs="Arial"/>
          <w:sz w:val="20"/>
          <w:szCs w:val="20"/>
        </w:rPr>
        <w:t>’s decision under sub</w:t>
      </w:r>
      <w:r w:rsidR="00162CF6" w:rsidRPr="008162E3">
        <w:rPr>
          <w:rFonts w:ascii="Lato" w:hAnsi="Lato" w:cs="Arial"/>
          <w:sz w:val="20"/>
          <w:szCs w:val="20"/>
        </w:rPr>
        <w:t xml:space="preserve"> </w:t>
      </w:r>
      <w:r w:rsidR="00AD3A34" w:rsidRPr="008162E3">
        <w:rPr>
          <w:rFonts w:ascii="Lato" w:hAnsi="Lato" w:cs="Arial"/>
          <w:sz w:val="20"/>
          <w:szCs w:val="20"/>
        </w:rPr>
        <w:t>rule (6), give written notice to the</w:t>
      </w:r>
      <w:r w:rsidR="000C3B61" w:rsidRPr="008162E3">
        <w:rPr>
          <w:rFonts w:ascii="Lato" w:hAnsi="Lato" w:cs="Arial"/>
          <w:sz w:val="20"/>
          <w:szCs w:val="20"/>
        </w:rPr>
        <w:t xml:space="preserve"> </w:t>
      </w:r>
      <w:r w:rsidR="00455148" w:rsidRPr="008162E3">
        <w:rPr>
          <w:rFonts w:ascii="Lato" w:hAnsi="Lato" w:cs="Arial"/>
          <w:sz w:val="20"/>
          <w:szCs w:val="20"/>
        </w:rPr>
        <w:t>secretary</w:t>
      </w:r>
      <w:r w:rsidR="00AD3A34" w:rsidRPr="008162E3">
        <w:rPr>
          <w:rFonts w:ascii="Lato" w:hAnsi="Lato" w:cs="Arial"/>
          <w:sz w:val="20"/>
          <w:szCs w:val="20"/>
        </w:rPr>
        <w:t xml:space="preserve"> requesting the</w:t>
      </w:r>
      <w:r w:rsidR="004436E2" w:rsidRPr="008162E3">
        <w:rPr>
          <w:rFonts w:ascii="Lato" w:hAnsi="Lato" w:cs="Arial"/>
          <w:sz w:val="20"/>
          <w:szCs w:val="20"/>
        </w:rPr>
        <w:t xml:space="preserve"> matter be referred to the Baptist </w:t>
      </w:r>
      <w:r w:rsidR="00A429DD" w:rsidRPr="008162E3">
        <w:rPr>
          <w:rFonts w:ascii="Lato" w:hAnsi="Lato" w:cs="Arial"/>
          <w:sz w:val="20"/>
          <w:szCs w:val="20"/>
        </w:rPr>
        <w:t>Churches</w:t>
      </w:r>
      <w:r w:rsidR="004436E2" w:rsidRPr="008162E3">
        <w:rPr>
          <w:rFonts w:ascii="Lato" w:hAnsi="Lato" w:cs="Arial"/>
          <w:sz w:val="20"/>
          <w:szCs w:val="20"/>
        </w:rPr>
        <w:t xml:space="preserve"> of WA for re-consideration</w:t>
      </w:r>
      <w:r w:rsidR="00AD3A34" w:rsidRPr="008162E3">
        <w:rPr>
          <w:rFonts w:ascii="Lato" w:hAnsi="Lato" w:cs="Arial"/>
          <w:sz w:val="20"/>
          <w:szCs w:val="20"/>
        </w:rPr>
        <w:t>.</w:t>
      </w:r>
    </w:p>
    <w:p w:rsidR="004436E2" w:rsidRPr="008162E3" w:rsidRDefault="004436E2" w:rsidP="004436E2">
      <w:pPr>
        <w:pStyle w:val="ListParagraph"/>
        <w:rPr>
          <w:rFonts w:ascii="Lato" w:hAnsi="Lato" w:cs="Arial"/>
          <w:sz w:val="20"/>
          <w:szCs w:val="20"/>
        </w:rPr>
      </w:pPr>
    </w:p>
    <w:p w:rsidR="004436E2" w:rsidRPr="008162E3" w:rsidRDefault="004436E2" w:rsidP="0032352A">
      <w:pPr>
        <w:pStyle w:val="ListParagraph"/>
        <w:numPr>
          <w:ilvl w:val="0"/>
          <w:numId w:val="1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 any matter being considered under this rule, the privacy of the individual(s), the good name of the Church, and the ministry of the Church</w:t>
      </w:r>
      <w:r w:rsidR="00F72C06" w:rsidRPr="008162E3">
        <w:rPr>
          <w:rFonts w:ascii="Lato" w:hAnsi="Lato" w:cs="Arial"/>
          <w:sz w:val="20"/>
          <w:szCs w:val="20"/>
        </w:rPr>
        <w:t>,</w:t>
      </w:r>
      <w:r w:rsidRPr="008162E3">
        <w:rPr>
          <w:rFonts w:ascii="Lato" w:hAnsi="Lato" w:cs="Arial"/>
          <w:sz w:val="20"/>
          <w:szCs w:val="20"/>
        </w:rPr>
        <w:t xml:space="preserve"> as followers of Jesus Christ</w:t>
      </w:r>
      <w:r w:rsidR="00F72C06" w:rsidRPr="008162E3">
        <w:rPr>
          <w:rFonts w:ascii="Lato" w:hAnsi="Lato" w:cs="Arial"/>
          <w:sz w:val="20"/>
          <w:szCs w:val="20"/>
        </w:rPr>
        <w:t>,</w:t>
      </w:r>
      <w:r w:rsidRPr="008162E3">
        <w:rPr>
          <w:rFonts w:ascii="Lato" w:hAnsi="Lato" w:cs="Arial"/>
          <w:sz w:val="20"/>
          <w:szCs w:val="20"/>
        </w:rPr>
        <w:t xml:space="preserve"> shall be </w:t>
      </w:r>
      <w:r w:rsidR="00F72C06" w:rsidRPr="008162E3">
        <w:rPr>
          <w:rFonts w:ascii="Lato" w:hAnsi="Lato" w:cs="Arial"/>
          <w:sz w:val="20"/>
          <w:szCs w:val="20"/>
        </w:rPr>
        <w:t>given appropriate consideration.</w:t>
      </w:r>
    </w:p>
    <w:p w:rsidR="00F0152A" w:rsidRPr="008162E3" w:rsidRDefault="00F0152A" w:rsidP="000E4945">
      <w:pPr>
        <w:pStyle w:val="ListParagraph"/>
        <w:spacing w:after="0"/>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20" w:name="_Toc462827194"/>
      <w:r w:rsidRPr="008162E3">
        <w:rPr>
          <w:rFonts w:ascii="Lato" w:hAnsi="Lato"/>
          <w:color w:val="auto"/>
        </w:rPr>
        <w:t>Consequences of suspension</w:t>
      </w:r>
      <w:bookmarkEnd w:id="20"/>
    </w:p>
    <w:p w:rsidR="00597A9E" w:rsidRPr="008162E3" w:rsidRDefault="00597A9E" w:rsidP="000E4945">
      <w:pPr>
        <w:pStyle w:val="ListParagraph"/>
        <w:autoSpaceDE w:val="0"/>
        <w:autoSpaceDN w:val="0"/>
        <w:adjustRightInd w:val="0"/>
        <w:spacing w:after="0" w:line="240" w:lineRule="auto"/>
        <w:ind w:left="360"/>
        <w:jc w:val="both"/>
        <w:rPr>
          <w:rFonts w:ascii="Lato" w:hAnsi="Lato" w:cs="Arial"/>
          <w:b/>
          <w:sz w:val="20"/>
          <w:szCs w:val="20"/>
        </w:rPr>
      </w:pPr>
    </w:p>
    <w:p w:rsidR="00F0152A" w:rsidRPr="008162E3" w:rsidRDefault="006A69F2" w:rsidP="0032352A">
      <w:pPr>
        <w:pStyle w:val="ListParagraph"/>
        <w:numPr>
          <w:ilvl w:val="0"/>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During the period a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’s </w:t>
      </w:r>
      <w:r w:rsidR="00CE1BAE" w:rsidRPr="008162E3">
        <w:rPr>
          <w:rFonts w:ascii="Lato" w:hAnsi="Lato" w:cs="Arial"/>
          <w:sz w:val="20"/>
          <w:szCs w:val="20"/>
        </w:rPr>
        <w:t>member</w:t>
      </w:r>
      <w:r w:rsidR="00AD3A34" w:rsidRPr="008162E3">
        <w:rPr>
          <w:rFonts w:ascii="Lato" w:hAnsi="Lato" w:cs="Arial"/>
          <w:sz w:val="20"/>
          <w:szCs w:val="20"/>
        </w:rPr>
        <w:t>ship is suspended, the</w:t>
      </w:r>
      <w:r w:rsidR="00F0152A" w:rsidRPr="008162E3">
        <w:rPr>
          <w:rFonts w:ascii="Lato" w:hAnsi="Lato" w:cs="Arial"/>
          <w:sz w:val="20"/>
          <w:szCs w:val="20"/>
        </w:rPr>
        <w:t xml:space="preserve"> </w:t>
      </w:r>
      <w:r w:rsidR="00455148" w:rsidRPr="008162E3">
        <w:rPr>
          <w:rFonts w:ascii="Lato" w:hAnsi="Lato" w:cs="Arial"/>
          <w:sz w:val="20"/>
          <w:szCs w:val="20"/>
        </w:rPr>
        <w:t>m</w:t>
      </w:r>
      <w:r w:rsidR="00CE1BAE" w:rsidRPr="008162E3">
        <w:rPr>
          <w:rFonts w:ascii="Lato" w:hAnsi="Lato" w:cs="Arial"/>
          <w:sz w:val="20"/>
          <w:szCs w:val="20"/>
        </w:rPr>
        <w:t>ember</w:t>
      </w:r>
      <w:r w:rsidR="00A36D5C" w:rsidRPr="008162E3">
        <w:rPr>
          <w:rFonts w:ascii="Lato" w:hAnsi="Lato" w:cs="Arial"/>
          <w:sz w:val="20"/>
          <w:szCs w:val="20"/>
        </w:rPr>
        <w:t xml:space="preserve"> </w:t>
      </w:r>
      <w:r w:rsidR="00AD3A34" w:rsidRPr="008162E3">
        <w:rPr>
          <w:rFonts w:ascii="Lato" w:hAnsi="Lato" w:cs="Arial"/>
          <w:sz w:val="20"/>
          <w:szCs w:val="20"/>
        </w:rPr>
        <w:t>loses any rights (including voting rights) arising as a result of</w:t>
      </w:r>
      <w:r w:rsidR="000C3B61"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ship</w:t>
      </w:r>
      <w:r w:rsidR="00A36D5C" w:rsidRPr="008162E3">
        <w:rPr>
          <w:rFonts w:ascii="Lato" w:hAnsi="Lato" w:cs="Arial"/>
          <w:sz w:val="20"/>
          <w:szCs w:val="20"/>
        </w:rPr>
        <w:t>.</w:t>
      </w:r>
    </w:p>
    <w:p w:rsidR="00F0152A" w:rsidRPr="008162E3" w:rsidRDefault="00F0152A" w:rsidP="000E4945">
      <w:pPr>
        <w:autoSpaceDE w:val="0"/>
        <w:autoSpaceDN w:val="0"/>
        <w:adjustRightInd w:val="0"/>
        <w:spacing w:after="0" w:line="240" w:lineRule="auto"/>
        <w:jc w:val="both"/>
        <w:rPr>
          <w:rFonts w:ascii="Lato" w:hAnsi="Lato" w:cs="Arial"/>
          <w:sz w:val="20"/>
          <w:szCs w:val="20"/>
        </w:rPr>
      </w:pPr>
    </w:p>
    <w:p w:rsidR="00AD3A34" w:rsidRPr="008162E3" w:rsidRDefault="006A69F2" w:rsidP="0032352A">
      <w:pPr>
        <w:pStyle w:val="ListParagraph"/>
        <w:numPr>
          <w:ilvl w:val="0"/>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When a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w:t>
      </w:r>
      <w:r w:rsidRPr="008162E3">
        <w:rPr>
          <w:rFonts w:ascii="Lato" w:hAnsi="Lato" w:cs="Arial"/>
          <w:sz w:val="20"/>
          <w:szCs w:val="20"/>
        </w:rPr>
        <w:t xml:space="preserve">s </w:t>
      </w:r>
      <w:r w:rsidR="00CE1BAE" w:rsidRPr="008162E3">
        <w:rPr>
          <w:rFonts w:ascii="Lato" w:hAnsi="Lato" w:cs="Arial"/>
          <w:sz w:val="20"/>
          <w:szCs w:val="20"/>
        </w:rPr>
        <w:t>member</w:t>
      </w:r>
      <w:r w:rsidRPr="008162E3">
        <w:rPr>
          <w:rFonts w:ascii="Lato" w:hAnsi="Lato" w:cs="Arial"/>
          <w:sz w:val="20"/>
          <w:szCs w:val="20"/>
        </w:rPr>
        <w:t xml:space="preserve">ship is suspended, the </w:t>
      </w:r>
      <w:r w:rsidR="00455148" w:rsidRPr="008162E3">
        <w:rPr>
          <w:rFonts w:ascii="Lato" w:hAnsi="Lato" w:cs="Arial"/>
          <w:sz w:val="20"/>
          <w:szCs w:val="20"/>
        </w:rPr>
        <w:t>secretary</w:t>
      </w:r>
      <w:r w:rsidR="00AD3A34" w:rsidRPr="008162E3">
        <w:rPr>
          <w:rFonts w:ascii="Lato" w:hAnsi="Lato" w:cs="Arial"/>
          <w:sz w:val="20"/>
          <w:szCs w:val="20"/>
        </w:rPr>
        <w:t xml:space="preserve"> must</w:t>
      </w:r>
      <w:r w:rsidR="00F0152A" w:rsidRPr="008162E3">
        <w:rPr>
          <w:rFonts w:ascii="Lato" w:hAnsi="Lato" w:cs="Arial"/>
          <w:sz w:val="20"/>
          <w:szCs w:val="20"/>
        </w:rPr>
        <w:t xml:space="preserve"> </w:t>
      </w:r>
      <w:r w:rsidR="00455148" w:rsidRPr="008162E3">
        <w:rPr>
          <w:rFonts w:ascii="Lato" w:hAnsi="Lato" w:cs="Arial"/>
          <w:sz w:val="20"/>
          <w:szCs w:val="20"/>
        </w:rPr>
        <w:t>record in the r</w:t>
      </w:r>
      <w:r w:rsidR="00AD3A34"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 —</w:t>
      </w:r>
    </w:p>
    <w:p w:rsidR="00AD3A34" w:rsidRPr="008162E3" w:rsidRDefault="006A69F2" w:rsidP="0032352A">
      <w:pPr>
        <w:pStyle w:val="ListParagraph"/>
        <w:numPr>
          <w:ilvl w:val="1"/>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that the </w:t>
      </w:r>
      <w:r w:rsidR="00455148"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’s </w:t>
      </w:r>
      <w:r w:rsidR="00CE1BAE" w:rsidRPr="008162E3">
        <w:rPr>
          <w:rFonts w:ascii="Lato" w:hAnsi="Lato" w:cs="Arial"/>
          <w:sz w:val="20"/>
          <w:szCs w:val="20"/>
        </w:rPr>
        <w:t>member</w:t>
      </w:r>
      <w:r w:rsidR="00AD3A34" w:rsidRPr="008162E3">
        <w:rPr>
          <w:rFonts w:ascii="Lato" w:hAnsi="Lato" w:cs="Arial"/>
          <w:sz w:val="20"/>
          <w:szCs w:val="20"/>
        </w:rPr>
        <w:t>ship is suspended; and</w:t>
      </w:r>
    </w:p>
    <w:p w:rsidR="00AD3A34" w:rsidRPr="008162E3" w:rsidRDefault="00AD3A34" w:rsidP="0032352A">
      <w:pPr>
        <w:pStyle w:val="ListParagraph"/>
        <w:numPr>
          <w:ilvl w:val="1"/>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date on which the suspension takes effect; and</w:t>
      </w:r>
    </w:p>
    <w:p w:rsidR="00AD3A34" w:rsidRPr="008162E3" w:rsidRDefault="00AD3A34" w:rsidP="0032352A">
      <w:pPr>
        <w:pStyle w:val="ListParagraph"/>
        <w:numPr>
          <w:ilvl w:val="1"/>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period of the suspension.</w:t>
      </w:r>
    </w:p>
    <w:p w:rsidR="00F0152A" w:rsidRPr="008162E3" w:rsidRDefault="00F0152A"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32352A">
      <w:pPr>
        <w:pStyle w:val="ListParagraph"/>
        <w:numPr>
          <w:ilvl w:val="0"/>
          <w:numId w:val="1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When the period of the suspension end</w:t>
      </w:r>
      <w:r w:rsidR="006A69F2" w:rsidRPr="008162E3">
        <w:rPr>
          <w:rFonts w:ascii="Lato" w:hAnsi="Lato" w:cs="Arial"/>
          <w:sz w:val="20"/>
          <w:szCs w:val="20"/>
        </w:rPr>
        <w:t xml:space="preserve">s, the </w:t>
      </w:r>
      <w:r w:rsidR="00455148" w:rsidRPr="008162E3">
        <w:rPr>
          <w:rFonts w:ascii="Lato" w:hAnsi="Lato" w:cs="Arial"/>
          <w:sz w:val="20"/>
          <w:szCs w:val="20"/>
        </w:rPr>
        <w:t>secretary</w:t>
      </w:r>
      <w:r w:rsidR="00F0152A" w:rsidRPr="008162E3">
        <w:rPr>
          <w:rFonts w:ascii="Lato" w:hAnsi="Lato" w:cs="Arial"/>
          <w:sz w:val="20"/>
          <w:szCs w:val="20"/>
        </w:rPr>
        <w:t xml:space="preserve"> must record in </w:t>
      </w:r>
      <w:r w:rsidR="00455148" w:rsidRPr="008162E3">
        <w:rPr>
          <w:rFonts w:ascii="Lato" w:hAnsi="Lato" w:cs="Arial"/>
          <w:sz w:val="20"/>
          <w:szCs w:val="20"/>
        </w:rPr>
        <w:t>the r</w:t>
      </w:r>
      <w:r w:rsidR="006A69F2" w:rsidRPr="008162E3">
        <w:rPr>
          <w:rFonts w:ascii="Lato" w:hAnsi="Lato" w:cs="Arial"/>
          <w:sz w:val="20"/>
          <w:szCs w:val="20"/>
        </w:rPr>
        <w:t xml:space="preserve">egister of </w:t>
      </w:r>
      <w:r w:rsidR="00CE1BAE" w:rsidRPr="008162E3">
        <w:rPr>
          <w:rFonts w:ascii="Lato" w:hAnsi="Lato" w:cs="Arial"/>
          <w:sz w:val="20"/>
          <w:szCs w:val="20"/>
        </w:rPr>
        <w:t>member</w:t>
      </w:r>
      <w:r w:rsidR="006A69F2" w:rsidRPr="008162E3">
        <w:rPr>
          <w:rFonts w:ascii="Lato" w:hAnsi="Lato" w:cs="Arial"/>
          <w:sz w:val="20"/>
          <w:szCs w:val="20"/>
        </w:rPr>
        <w:t xml:space="preserve">s that the </w:t>
      </w:r>
      <w:r w:rsidR="00455148"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’s </w:t>
      </w:r>
      <w:r w:rsidR="00CE1BAE" w:rsidRPr="008162E3">
        <w:rPr>
          <w:rFonts w:ascii="Lato" w:hAnsi="Lato" w:cs="Arial"/>
          <w:sz w:val="20"/>
          <w:szCs w:val="20"/>
        </w:rPr>
        <w:t>member</w:t>
      </w:r>
      <w:r w:rsidRPr="008162E3">
        <w:rPr>
          <w:rFonts w:ascii="Lato" w:hAnsi="Lato" w:cs="Arial"/>
          <w:sz w:val="20"/>
          <w:szCs w:val="20"/>
        </w:rPr>
        <w:t>ship is no longer</w:t>
      </w:r>
      <w:r w:rsidR="00F0152A" w:rsidRPr="008162E3">
        <w:rPr>
          <w:rFonts w:ascii="Lato" w:hAnsi="Lato" w:cs="Arial"/>
          <w:sz w:val="20"/>
          <w:szCs w:val="20"/>
        </w:rPr>
        <w:t xml:space="preserve"> </w:t>
      </w:r>
      <w:r w:rsidRPr="008162E3">
        <w:rPr>
          <w:rFonts w:ascii="Lato" w:hAnsi="Lato" w:cs="Arial"/>
          <w:sz w:val="20"/>
          <w:szCs w:val="20"/>
        </w:rPr>
        <w:t>suspended.</w:t>
      </w:r>
    </w:p>
    <w:p w:rsidR="000E4945" w:rsidRPr="008162E3" w:rsidRDefault="000E4945" w:rsidP="000E4945">
      <w:pPr>
        <w:pStyle w:val="ListParagraph"/>
        <w:autoSpaceDE w:val="0"/>
        <w:autoSpaceDN w:val="0"/>
        <w:adjustRightInd w:val="0"/>
        <w:spacing w:after="0" w:line="240" w:lineRule="auto"/>
        <w:ind w:left="735"/>
        <w:jc w:val="both"/>
        <w:rPr>
          <w:rFonts w:ascii="Lato" w:hAnsi="Lato" w:cs="Arial"/>
          <w:sz w:val="20"/>
          <w:szCs w:val="20"/>
        </w:rPr>
      </w:pPr>
    </w:p>
    <w:p w:rsidR="00F0152A" w:rsidRPr="008162E3" w:rsidRDefault="00F0152A" w:rsidP="000E4945">
      <w:pPr>
        <w:pStyle w:val="ListParagraph"/>
        <w:autoSpaceDE w:val="0"/>
        <w:autoSpaceDN w:val="0"/>
        <w:adjustRightInd w:val="0"/>
        <w:spacing w:after="0" w:line="240" w:lineRule="auto"/>
        <w:ind w:left="360"/>
        <w:jc w:val="both"/>
        <w:rPr>
          <w:rFonts w:ascii="Lato" w:hAnsi="Lato" w:cs="Arial"/>
          <w:sz w:val="20"/>
          <w:szCs w:val="20"/>
          <w:highlight w:val="yellow"/>
        </w:rPr>
      </w:pPr>
    </w:p>
    <w:p w:rsidR="00EF4D40" w:rsidRPr="008162E3" w:rsidRDefault="005F7FE0" w:rsidP="000E4945">
      <w:pPr>
        <w:pStyle w:val="Heading3"/>
        <w:spacing w:before="0"/>
        <w:jc w:val="both"/>
        <w:rPr>
          <w:rFonts w:ascii="Lato" w:hAnsi="Lato"/>
          <w:color w:val="auto"/>
        </w:rPr>
      </w:pPr>
      <w:r w:rsidRPr="008162E3">
        <w:rPr>
          <w:rFonts w:ascii="Lato" w:hAnsi="Lato"/>
          <w:color w:val="auto"/>
        </w:rPr>
        <w:t xml:space="preserve"> </w:t>
      </w:r>
      <w:bookmarkStart w:id="21" w:name="_Toc462827195"/>
      <w:r w:rsidRPr="008162E3">
        <w:rPr>
          <w:rFonts w:ascii="Lato" w:hAnsi="Lato"/>
          <w:color w:val="auto"/>
        </w:rPr>
        <w:t>D</w:t>
      </w:r>
      <w:r w:rsidR="002A59EC" w:rsidRPr="008162E3">
        <w:rPr>
          <w:rFonts w:ascii="Lato" w:hAnsi="Lato"/>
          <w:color w:val="auto"/>
        </w:rPr>
        <w:t>isputes</w:t>
      </w:r>
      <w:bookmarkEnd w:id="21"/>
    </w:p>
    <w:p w:rsidR="00EF4D40" w:rsidRPr="008162E3" w:rsidRDefault="00EF4D40" w:rsidP="000E4945">
      <w:pPr>
        <w:pStyle w:val="ListParagraph"/>
        <w:autoSpaceDE w:val="0"/>
        <w:autoSpaceDN w:val="0"/>
        <w:adjustRightInd w:val="0"/>
        <w:spacing w:after="0" w:line="240" w:lineRule="auto"/>
        <w:ind w:left="360"/>
        <w:jc w:val="both"/>
        <w:rPr>
          <w:rFonts w:ascii="Lato" w:hAnsi="Lato" w:cs="Arial"/>
          <w:b/>
          <w:sz w:val="20"/>
          <w:szCs w:val="20"/>
        </w:rPr>
      </w:pPr>
    </w:p>
    <w:p w:rsidR="00A96277" w:rsidRPr="008162E3" w:rsidRDefault="00A96277" w:rsidP="0032352A">
      <w:pPr>
        <w:pStyle w:val="ListParagraph"/>
        <w:numPr>
          <w:ilvl w:val="0"/>
          <w:numId w:val="53"/>
        </w:numPr>
        <w:rPr>
          <w:rFonts w:ascii="Lato" w:hAnsi="Lato" w:cs="Arial"/>
          <w:sz w:val="20"/>
          <w:szCs w:val="20"/>
        </w:rPr>
      </w:pPr>
      <w:r w:rsidRPr="008162E3">
        <w:rPr>
          <w:rFonts w:ascii="Lato" w:hAnsi="Lato" w:cs="Arial"/>
          <w:sz w:val="20"/>
          <w:szCs w:val="20"/>
        </w:rPr>
        <w:t>Disputes may arise under these rules —</w:t>
      </w:r>
    </w:p>
    <w:p w:rsidR="00A96277" w:rsidRPr="008162E3" w:rsidRDefault="00A96277" w:rsidP="0032352A">
      <w:pPr>
        <w:pStyle w:val="ListParagraph"/>
        <w:numPr>
          <w:ilvl w:val="1"/>
          <w:numId w:val="53"/>
        </w:numPr>
        <w:rPr>
          <w:rFonts w:ascii="Lato" w:hAnsi="Lato" w:cs="Arial"/>
          <w:sz w:val="20"/>
          <w:szCs w:val="20"/>
        </w:rPr>
      </w:pPr>
      <w:r w:rsidRPr="008162E3">
        <w:rPr>
          <w:rFonts w:ascii="Lato" w:hAnsi="Lato" w:cs="Arial"/>
          <w:sz w:val="20"/>
          <w:szCs w:val="20"/>
        </w:rPr>
        <w:t>between members (or former members); or</w:t>
      </w:r>
    </w:p>
    <w:p w:rsidR="00A96277" w:rsidRPr="008162E3" w:rsidRDefault="00A96277"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between one or more members and the Church</w:t>
      </w:r>
    </w:p>
    <w:p w:rsidR="00A96277" w:rsidRPr="008162E3" w:rsidRDefault="00A96277" w:rsidP="00A96277">
      <w:pPr>
        <w:pStyle w:val="ListParagraph"/>
        <w:autoSpaceDE w:val="0"/>
        <w:autoSpaceDN w:val="0"/>
        <w:adjustRightInd w:val="0"/>
        <w:spacing w:after="0" w:line="240" w:lineRule="auto"/>
        <w:ind w:left="1440"/>
        <w:jc w:val="both"/>
        <w:rPr>
          <w:rFonts w:ascii="Lato" w:hAnsi="Lato" w:cs="Arial"/>
          <w:sz w:val="20"/>
          <w:szCs w:val="20"/>
        </w:rPr>
      </w:pPr>
    </w:p>
    <w:p w:rsidR="005F7FE0" w:rsidRPr="008162E3" w:rsidRDefault="005F7FE0"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parties to a dispute must meet and discuss the matter in dispute and attempt to resolve the dispute between themselves within </w:t>
      </w:r>
      <w:r w:rsidR="00CF6460" w:rsidRPr="008162E3">
        <w:rPr>
          <w:rFonts w:ascii="Lato" w:hAnsi="Lato" w:cs="Arial"/>
          <w:sz w:val="20"/>
          <w:szCs w:val="20"/>
        </w:rPr>
        <w:t>14</w:t>
      </w:r>
      <w:r w:rsidRPr="008162E3">
        <w:rPr>
          <w:rFonts w:ascii="Lato" w:hAnsi="Lato" w:cs="Arial"/>
          <w:sz w:val="20"/>
          <w:szCs w:val="20"/>
        </w:rPr>
        <w:t xml:space="preserve"> days after the dispute has come to the attention of each party</w:t>
      </w:r>
    </w:p>
    <w:p w:rsidR="00F72C06" w:rsidRPr="008162E3" w:rsidRDefault="00F72C06" w:rsidP="00F72C06">
      <w:pPr>
        <w:pStyle w:val="ListParagraph"/>
        <w:autoSpaceDE w:val="0"/>
        <w:autoSpaceDN w:val="0"/>
        <w:adjustRightInd w:val="0"/>
        <w:spacing w:after="0" w:line="240" w:lineRule="auto"/>
        <w:ind w:left="735"/>
        <w:jc w:val="both"/>
        <w:rPr>
          <w:rFonts w:ascii="Lato" w:hAnsi="Lato" w:cs="Arial"/>
          <w:sz w:val="20"/>
          <w:szCs w:val="20"/>
        </w:rPr>
      </w:pPr>
    </w:p>
    <w:p w:rsidR="00BC6B9E" w:rsidRPr="008162E3" w:rsidRDefault="00BC6B9E"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parties are unable to resolve the dispute any party may take a witness in an attempt to resolve the dispute</w:t>
      </w:r>
    </w:p>
    <w:p w:rsidR="00A96277" w:rsidRPr="008162E3" w:rsidRDefault="00A96277" w:rsidP="00A96277">
      <w:pPr>
        <w:pStyle w:val="ListParagraph"/>
        <w:autoSpaceDE w:val="0"/>
        <w:autoSpaceDN w:val="0"/>
        <w:adjustRightInd w:val="0"/>
        <w:spacing w:after="0" w:line="240" w:lineRule="auto"/>
        <w:ind w:left="735"/>
        <w:jc w:val="both"/>
        <w:rPr>
          <w:rFonts w:ascii="Lato" w:hAnsi="Lato" w:cs="Arial"/>
          <w:sz w:val="20"/>
          <w:szCs w:val="20"/>
        </w:rPr>
      </w:pPr>
    </w:p>
    <w:p w:rsidR="00EF4D40" w:rsidRPr="008162E3" w:rsidRDefault="00EF4D40"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parties are</w:t>
      </w:r>
      <w:r w:rsidR="00BC6B9E" w:rsidRPr="008162E3">
        <w:rPr>
          <w:rFonts w:ascii="Lato" w:hAnsi="Lato" w:cs="Arial"/>
          <w:sz w:val="20"/>
          <w:szCs w:val="20"/>
        </w:rPr>
        <w:t xml:space="preserve"> still</w:t>
      </w:r>
      <w:r w:rsidRPr="008162E3">
        <w:rPr>
          <w:rFonts w:ascii="Lato" w:hAnsi="Lato" w:cs="Arial"/>
          <w:sz w:val="20"/>
          <w:szCs w:val="20"/>
        </w:rPr>
        <w:t xml:space="preserve"> unable to resolve the dispute between themselves, any party to the dispute may </w:t>
      </w:r>
      <w:r w:rsidR="00BC6B9E" w:rsidRPr="008162E3">
        <w:rPr>
          <w:rFonts w:ascii="Lato" w:hAnsi="Lato" w:cs="Arial"/>
          <w:sz w:val="20"/>
          <w:szCs w:val="20"/>
        </w:rPr>
        <w:t>take the matter to the Committee (as</w:t>
      </w:r>
      <w:r w:rsidR="007B00BE" w:rsidRPr="008162E3">
        <w:rPr>
          <w:rFonts w:ascii="Lato" w:hAnsi="Lato" w:cs="Arial"/>
          <w:sz w:val="20"/>
          <w:szCs w:val="20"/>
        </w:rPr>
        <w:t xml:space="preserve"> the</w:t>
      </w:r>
      <w:r w:rsidR="00BC6B9E" w:rsidRPr="008162E3">
        <w:rPr>
          <w:rFonts w:ascii="Lato" w:hAnsi="Lato" w:cs="Arial"/>
          <w:sz w:val="20"/>
          <w:szCs w:val="20"/>
        </w:rPr>
        <w:t xml:space="preserve"> representatives of the Church)</w:t>
      </w:r>
      <w:r w:rsidRPr="008162E3">
        <w:rPr>
          <w:rFonts w:ascii="Lato" w:hAnsi="Lato" w:cs="Arial"/>
          <w:sz w:val="20"/>
          <w:szCs w:val="20"/>
        </w:rPr>
        <w:t xml:space="preserve"> b</w:t>
      </w:r>
      <w:r w:rsidR="006A69F2" w:rsidRPr="008162E3">
        <w:rPr>
          <w:rFonts w:ascii="Lato" w:hAnsi="Lato" w:cs="Arial"/>
          <w:sz w:val="20"/>
          <w:szCs w:val="20"/>
        </w:rPr>
        <w:t xml:space="preserve">y giving written notice to the </w:t>
      </w:r>
      <w:r w:rsidR="00455148" w:rsidRPr="008162E3">
        <w:rPr>
          <w:rFonts w:ascii="Lato" w:hAnsi="Lato" w:cs="Arial"/>
          <w:sz w:val="20"/>
          <w:szCs w:val="20"/>
        </w:rPr>
        <w:t>secretary</w:t>
      </w:r>
      <w:r w:rsidRPr="008162E3">
        <w:rPr>
          <w:rFonts w:ascii="Lato" w:hAnsi="Lato" w:cs="Arial"/>
          <w:sz w:val="20"/>
          <w:szCs w:val="20"/>
        </w:rPr>
        <w:t xml:space="preserve"> of —</w:t>
      </w:r>
    </w:p>
    <w:p w:rsidR="00EF4D40" w:rsidRPr="008162E3" w:rsidRDefault="00EF4D40"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the parties to the dispute; and</w:t>
      </w:r>
    </w:p>
    <w:p w:rsidR="00EF4D40" w:rsidRPr="008162E3" w:rsidRDefault="00EF4D40"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matters that are the subject of the dispute.</w:t>
      </w:r>
    </w:p>
    <w:p w:rsidR="00597A9E" w:rsidRPr="008162E3" w:rsidRDefault="00597A9E" w:rsidP="000E4945">
      <w:pPr>
        <w:pStyle w:val="ListParagraph"/>
        <w:autoSpaceDE w:val="0"/>
        <w:autoSpaceDN w:val="0"/>
        <w:adjustRightInd w:val="0"/>
        <w:spacing w:after="0" w:line="240" w:lineRule="auto"/>
        <w:ind w:left="1440"/>
        <w:jc w:val="both"/>
        <w:rPr>
          <w:rFonts w:ascii="Lato" w:hAnsi="Lato" w:cs="Arial"/>
          <w:sz w:val="20"/>
          <w:szCs w:val="20"/>
        </w:rPr>
      </w:pPr>
    </w:p>
    <w:p w:rsidR="00EF4D40" w:rsidRPr="008162E3" w:rsidRDefault="006A69F2"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Within 28 days after the </w:t>
      </w:r>
      <w:r w:rsidR="00455148" w:rsidRPr="008162E3">
        <w:rPr>
          <w:rFonts w:ascii="Lato" w:hAnsi="Lato" w:cs="Arial"/>
          <w:sz w:val="20"/>
          <w:szCs w:val="20"/>
        </w:rPr>
        <w:t>secretary</w:t>
      </w:r>
      <w:r w:rsidRPr="008162E3">
        <w:rPr>
          <w:rFonts w:ascii="Lato" w:hAnsi="Lato" w:cs="Arial"/>
          <w:sz w:val="20"/>
          <w:szCs w:val="20"/>
        </w:rPr>
        <w:t xml:space="preserve"> is given the notice, a </w:t>
      </w:r>
      <w:r w:rsidR="00455148" w:rsidRPr="008162E3">
        <w:rPr>
          <w:rFonts w:ascii="Lato" w:hAnsi="Lato" w:cs="Arial"/>
          <w:sz w:val="20"/>
          <w:szCs w:val="20"/>
        </w:rPr>
        <w:t>c</w:t>
      </w:r>
      <w:r w:rsidR="00CE1BAE" w:rsidRPr="008162E3">
        <w:rPr>
          <w:rFonts w:ascii="Lato" w:hAnsi="Lato" w:cs="Arial"/>
          <w:sz w:val="20"/>
          <w:szCs w:val="20"/>
        </w:rPr>
        <w:t>ommittee</w:t>
      </w:r>
      <w:r w:rsidR="00EF4D40" w:rsidRPr="008162E3">
        <w:rPr>
          <w:rFonts w:ascii="Lato" w:hAnsi="Lato" w:cs="Arial"/>
          <w:sz w:val="20"/>
          <w:szCs w:val="20"/>
        </w:rPr>
        <w:t xml:space="preserve"> meeting must be convened to consider and determine the dispute.</w:t>
      </w:r>
    </w:p>
    <w:p w:rsidR="00597A9E" w:rsidRPr="008162E3" w:rsidRDefault="00597A9E" w:rsidP="000E4945">
      <w:pPr>
        <w:pStyle w:val="ListParagraph"/>
        <w:autoSpaceDE w:val="0"/>
        <w:autoSpaceDN w:val="0"/>
        <w:adjustRightInd w:val="0"/>
        <w:spacing w:after="0" w:line="240" w:lineRule="auto"/>
        <w:ind w:left="735"/>
        <w:jc w:val="both"/>
        <w:rPr>
          <w:rFonts w:ascii="Lato" w:hAnsi="Lato" w:cs="Arial"/>
          <w:sz w:val="20"/>
          <w:szCs w:val="20"/>
        </w:rPr>
      </w:pPr>
    </w:p>
    <w:p w:rsidR="00EF4D40" w:rsidRPr="008162E3" w:rsidRDefault="006A69F2"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455148" w:rsidRPr="008162E3">
        <w:rPr>
          <w:rFonts w:ascii="Lato" w:hAnsi="Lato" w:cs="Arial"/>
          <w:sz w:val="20"/>
          <w:szCs w:val="20"/>
        </w:rPr>
        <w:t>secretary</w:t>
      </w:r>
      <w:r w:rsidR="00EF4D40" w:rsidRPr="008162E3">
        <w:rPr>
          <w:rFonts w:ascii="Lato" w:hAnsi="Lato" w:cs="Arial"/>
          <w:sz w:val="20"/>
          <w:szCs w:val="20"/>
        </w:rPr>
        <w:t xml:space="preserve"> must give each party to the dispute written notice of the </w:t>
      </w:r>
      <w:r w:rsidR="00CE1BAE" w:rsidRPr="008162E3">
        <w:rPr>
          <w:rFonts w:ascii="Lato" w:hAnsi="Lato" w:cs="Arial"/>
          <w:sz w:val="20"/>
          <w:szCs w:val="20"/>
        </w:rPr>
        <w:t>committee</w:t>
      </w:r>
      <w:r w:rsidR="00EF4D40" w:rsidRPr="008162E3">
        <w:rPr>
          <w:rFonts w:ascii="Lato" w:hAnsi="Lato" w:cs="Arial"/>
          <w:sz w:val="20"/>
          <w:szCs w:val="20"/>
        </w:rPr>
        <w:t xml:space="preserve"> meeting at which the dispute is to be considered and determined at least 7 days before the meeting is held.</w:t>
      </w:r>
    </w:p>
    <w:p w:rsidR="00597A9E" w:rsidRPr="008162E3" w:rsidRDefault="00597A9E" w:rsidP="000E4945">
      <w:pPr>
        <w:pStyle w:val="ListParagraph"/>
        <w:spacing w:after="0"/>
        <w:jc w:val="both"/>
        <w:rPr>
          <w:rFonts w:ascii="Lato" w:hAnsi="Lato" w:cs="Arial"/>
          <w:sz w:val="20"/>
          <w:szCs w:val="20"/>
        </w:rPr>
      </w:pPr>
    </w:p>
    <w:p w:rsidR="00EF4D40" w:rsidRPr="008162E3" w:rsidRDefault="00EF4D40"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notice given to each party to the dispute must state —</w:t>
      </w:r>
    </w:p>
    <w:p w:rsidR="00EF4D40" w:rsidRPr="008162E3" w:rsidRDefault="006A69F2"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when and where the </w:t>
      </w:r>
      <w:r w:rsidR="00455148" w:rsidRPr="008162E3">
        <w:rPr>
          <w:rFonts w:ascii="Lato" w:hAnsi="Lato" w:cs="Arial"/>
          <w:sz w:val="20"/>
          <w:szCs w:val="20"/>
        </w:rPr>
        <w:t>c</w:t>
      </w:r>
      <w:r w:rsidR="00CE1BAE" w:rsidRPr="008162E3">
        <w:rPr>
          <w:rFonts w:ascii="Lato" w:hAnsi="Lato" w:cs="Arial"/>
          <w:sz w:val="20"/>
          <w:szCs w:val="20"/>
        </w:rPr>
        <w:t>ommittee</w:t>
      </w:r>
      <w:r w:rsidR="00EF4D40" w:rsidRPr="008162E3">
        <w:rPr>
          <w:rFonts w:ascii="Lato" w:hAnsi="Lato" w:cs="Arial"/>
          <w:sz w:val="20"/>
          <w:szCs w:val="20"/>
        </w:rPr>
        <w:t xml:space="preserve"> meeting is to be held; and</w:t>
      </w:r>
    </w:p>
    <w:p w:rsidR="00EF4D40" w:rsidRPr="008162E3" w:rsidRDefault="00EF4D40"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 that the party</w:t>
      </w:r>
      <w:r w:rsidR="000E2C6E" w:rsidRPr="008162E3">
        <w:rPr>
          <w:rFonts w:ascii="Lato" w:hAnsi="Lato" w:cs="Arial"/>
          <w:sz w:val="20"/>
          <w:szCs w:val="20"/>
        </w:rPr>
        <w:t xml:space="preserve"> is encouraged to</w:t>
      </w:r>
      <w:r w:rsidRPr="008162E3">
        <w:rPr>
          <w:rFonts w:ascii="Lato" w:hAnsi="Lato" w:cs="Arial"/>
          <w:sz w:val="20"/>
          <w:szCs w:val="20"/>
        </w:rPr>
        <w:t xml:space="preserve"> attend the meeting and will be given a reasonable opportunity t</w:t>
      </w:r>
      <w:r w:rsidR="007B00BE" w:rsidRPr="008162E3">
        <w:rPr>
          <w:rFonts w:ascii="Lato" w:hAnsi="Lato" w:cs="Arial"/>
          <w:sz w:val="20"/>
          <w:szCs w:val="20"/>
        </w:rPr>
        <w:t>o make written or oral (or both</w:t>
      </w:r>
      <w:r w:rsidRPr="008162E3">
        <w:rPr>
          <w:rFonts w:ascii="Lato" w:hAnsi="Lato" w:cs="Arial"/>
          <w:sz w:val="20"/>
          <w:szCs w:val="20"/>
        </w:rPr>
        <w:t>) s</w:t>
      </w:r>
      <w:r w:rsidR="006A69F2" w:rsidRPr="008162E3">
        <w:rPr>
          <w:rFonts w:ascii="Lato" w:hAnsi="Lato" w:cs="Arial"/>
          <w:sz w:val="20"/>
          <w:szCs w:val="20"/>
        </w:rPr>
        <w:t xml:space="preserve">ubmissions to the </w:t>
      </w:r>
      <w:r w:rsidR="00455148"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about the dispute.</w:t>
      </w:r>
    </w:p>
    <w:p w:rsidR="000E4945" w:rsidRPr="008162E3" w:rsidRDefault="000E4945" w:rsidP="000E4945">
      <w:pPr>
        <w:pStyle w:val="ListParagraph"/>
        <w:autoSpaceDE w:val="0"/>
        <w:autoSpaceDN w:val="0"/>
        <w:adjustRightInd w:val="0"/>
        <w:spacing w:after="0" w:line="240" w:lineRule="auto"/>
        <w:ind w:left="1440"/>
        <w:jc w:val="both"/>
        <w:rPr>
          <w:rFonts w:ascii="Lato" w:hAnsi="Lato" w:cs="Arial"/>
          <w:sz w:val="20"/>
          <w:szCs w:val="20"/>
        </w:rPr>
      </w:pPr>
    </w:p>
    <w:p w:rsidR="00EF4D40" w:rsidRPr="008162E3" w:rsidRDefault="00EF4D40" w:rsidP="0032352A">
      <w:pPr>
        <w:pStyle w:val="ListParagraph"/>
        <w:numPr>
          <w:ilvl w:val="0"/>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w:t>
      </w:r>
    </w:p>
    <w:p w:rsidR="00EF4D40" w:rsidRPr="008162E3" w:rsidRDefault="00EF4D40"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6A69F2" w:rsidRPr="008162E3">
        <w:rPr>
          <w:rFonts w:ascii="Lato" w:hAnsi="Lato" w:cs="Arial"/>
          <w:sz w:val="20"/>
          <w:szCs w:val="20"/>
        </w:rPr>
        <w:t xml:space="preserve">dispute is between one or more </w:t>
      </w:r>
      <w:r w:rsidR="00455148"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s and the </w:t>
      </w:r>
      <w:r w:rsidR="005B2879" w:rsidRPr="008162E3">
        <w:rPr>
          <w:rFonts w:ascii="Lato" w:hAnsi="Lato" w:cs="Arial"/>
          <w:sz w:val="20"/>
          <w:szCs w:val="20"/>
        </w:rPr>
        <w:t>Church</w:t>
      </w:r>
      <w:r w:rsidRPr="008162E3">
        <w:rPr>
          <w:rFonts w:ascii="Lato" w:hAnsi="Lato" w:cs="Arial"/>
          <w:sz w:val="20"/>
          <w:szCs w:val="20"/>
        </w:rPr>
        <w:t>; and</w:t>
      </w:r>
    </w:p>
    <w:p w:rsidR="00EF4D40" w:rsidRPr="008162E3" w:rsidRDefault="00EF4D40" w:rsidP="0032352A">
      <w:pPr>
        <w:pStyle w:val="ListParagraph"/>
        <w:numPr>
          <w:ilvl w:val="1"/>
          <w:numId w:val="5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any party to the dispu</w:t>
      </w:r>
      <w:r w:rsidR="006A69F2" w:rsidRPr="008162E3">
        <w:rPr>
          <w:rFonts w:ascii="Lato" w:hAnsi="Lato" w:cs="Arial"/>
          <w:sz w:val="20"/>
          <w:szCs w:val="20"/>
        </w:rPr>
        <w:t xml:space="preserve">te gives written notice to the </w:t>
      </w:r>
      <w:r w:rsidR="00455148" w:rsidRPr="008162E3">
        <w:rPr>
          <w:rFonts w:ascii="Lato" w:hAnsi="Lato" w:cs="Arial"/>
          <w:sz w:val="20"/>
          <w:szCs w:val="20"/>
        </w:rPr>
        <w:t>secretary</w:t>
      </w:r>
      <w:r w:rsidRPr="008162E3">
        <w:rPr>
          <w:rFonts w:ascii="Lato" w:hAnsi="Lato" w:cs="Arial"/>
          <w:sz w:val="20"/>
          <w:szCs w:val="20"/>
        </w:rPr>
        <w:t xml:space="preserve"> stating that the party does not agree to the dispute being determined by the </w:t>
      </w:r>
      <w:r w:rsidR="00455148"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w:t>
      </w:r>
    </w:p>
    <w:p w:rsidR="00EF4D40" w:rsidRPr="008162E3" w:rsidRDefault="00EF4D40" w:rsidP="000E2C6E">
      <w:pPr>
        <w:pStyle w:val="ListParagraph"/>
        <w:autoSpaceDE w:val="0"/>
        <w:autoSpaceDN w:val="0"/>
        <w:adjustRightInd w:val="0"/>
        <w:spacing w:after="0" w:line="240" w:lineRule="auto"/>
        <w:ind w:left="2160"/>
        <w:contextualSpacing w:val="0"/>
        <w:jc w:val="both"/>
        <w:rPr>
          <w:rFonts w:ascii="Lato" w:hAnsi="Lato" w:cs="Arial"/>
          <w:sz w:val="20"/>
          <w:szCs w:val="20"/>
        </w:rPr>
      </w:pPr>
    </w:p>
    <w:p w:rsidR="00982BB3" w:rsidRPr="008162E3" w:rsidRDefault="006A69F2" w:rsidP="000E4945">
      <w:pPr>
        <w:autoSpaceDE w:val="0"/>
        <w:autoSpaceDN w:val="0"/>
        <w:adjustRightInd w:val="0"/>
        <w:spacing w:after="0" w:line="240" w:lineRule="auto"/>
        <w:ind w:left="709"/>
        <w:jc w:val="both"/>
        <w:rPr>
          <w:rFonts w:ascii="Lato" w:hAnsi="Lato" w:cs="Arial"/>
          <w:sz w:val="20"/>
          <w:szCs w:val="20"/>
        </w:rPr>
      </w:pPr>
      <w:r w:rsidRPr="008162E3">
        <w:rPr>
          <w:rFonts w:ascii="Lato" w:hAnsi="Lato" w:cs="Arial"/>
          <w:sz w:val="20"/>
          <w:szCs w:val="20"/>
        </w:rPr>
        <w:t xml:space="preserve">the </w:t>
      </w:r>
      <w:r w:rsidR="000E2C6E" w:rsidRPr="008162E3">
        <w:rPr>
          <w:rFonts w:ascii="Lato" w:hAnsi="Lato" w:cs="Arial"/>
          <w:sz w:val="20"/>
          <w:szCs w:val="20"/>
        </w:rPr>
        <w:t>C</w:t>
      </w:r>
      <w:r w:rsidR="00CE1BAE" w:rsidRPr="008162E3">
        <w:rPr>
          <w:rFonts w:ascii="Lato" w:hAnsi="Lato" w:cs="Arial"/>
          <w:sz w:val="20"/>
          <w:szCs w:val="20"/>
        </w:rPr>
        <w:t>ommittee</w:t>
      </w:r>
      <w:r w:rsidR="00EF4D40" w:rsidRPr="008162E3">
        <w:rPr>
          <w:rFonts w:ascii="Lato" w:hAnsi="Lato" w:cs="Arial"/>
          <w:sz w:val="20"/>
          <w:szCs w:val="20"/>
        </w:rPr>
        <w:t xml:space="preserve"> must not determine the dispute</w:t>
      </w:r>
      <w:r w:rsidR="000E2C6E" w:rsidRPr="008162E3">
        <w:rPr>
          <w:rFonts w:ascii="Lato" w:hAnsi="Lato" w:cs="Arial"/>
          <w:sz w:val="20"/>
          <w:szCs w:val="20"/>
        </w:rPr>
        <w:t xml:space="preserve"> and should refer the matter to the </w:t>
      </w:r>
      <w:r w:rsidR="00BC6B9E" w:rsidRPr="008162E3">
        <w:rPr>
          <w:rFonts w:ascii="Lato" w:hAnsi="Lato" w:cs="Arial"/>
          <w:sz w:val="20"/>
          <w:szCs w:val="20"/>
        </w:rPr>
        <w:t>Churches</w:t>
      </w:r>
      <w:r w:rsidR="000E2C6E" w:rsidRPr="008162E3">
        <w:rPr>
          <w:rFonts w:ascii="Lato" w:hAnsi="Lato" w:cs="Arial"/>
          <w:sz w:val="20"/>
          <w:szCs w:val="20"/>
        </w:rPr>
        <w:t xml:space="preserve"> of </w:t>
      </w:r>
      <w:r w:rsidR="006F754B" w:rsidRPr="008162E3">
        <w:rPr>
          <w:rFonts w:ascii="Lato" w:hAnsi="Lato" w:cs="Arial"/>
          <w:sz w:val="20"/>
          <w:szCs w:val="20"/>
        </w:rPr>
        <w:t xml:space="preserve">Christ in </w:t>
      </w:r>
      <w:r w:rsidR="000E2C6E" w:rsidRPr="008162E3">
        <w:rPr>
          <w:rFonts w:ascii="Lato" w:hAnsi="Lato" w:cs="Arial"/>
          <w:sz w:val="20"/>
          <w:szCs w:val="20"/>
        </w:rPr>
        <w:t>WA for consideration in accordance with the</w:t>
      </w:r>
      <w:r w:rsidR="00BC6B9E" w:rsidRPr="008162E3">
        <w:rPr>
          <w:rFonts w:ascii="Lato" w:hAnsi="Lato" w:cs="Arial"/>
          <w:sz w:val="20"/>
          <w:szCs w:val="20"/>
        </w:rPr>
        <w:t>ir</w:t>
      </w:r>
      <w:r w:rsidR="000E2C6E" w:rsidRPr="008162E3">
        <w:rPr>
          <w:rFonts w:ascii="Lato" w:hAnsi="Lato" w:cs="Arial"/>
          <w:sz w:val="20"/>
          <w:szCs w:val="20"/>
        </w:rPr>
        <w:t xml:space="preserve"> Complaints Process Policy</w:t>
      </w:r>
    </w:p>
    <w:p w:rsidR="000E4945" w:rsidRPr="008162E3" w:rsidRDefault="000E4945" w:rsidP="000E4945">
      <w:pPr>
        <w:autoSpaceDE w:val="0"/>
        <w:autoSpaceDN w:val="0"/>
        <w:adjustRightInd w:val="0"/>
        <w:spacing w:after="0" w:line="240" w:lineRule="auto"/>
        <w:ind w:left="709"/>
        <w:jc w:val="both"/>
        <w:rPr>
          <w:rFonts w:ascii="Lato" w:hAnsi="Lato" w:cs="Arial"/>
          <w:sz w:val="20"/>
          <w:szCs w:val="20"/>
        </w:rPr>
      </w:pPr>
    </w:p>
    <w:p w:rsidR="00DC45A3" w:rsidRPr="008162E3" w:rsidRDefault="00DC45A3" w:rsidP="000E4945">
      <w:pPr>
        <w:pStyle w:val="Heading3"/>
        <w:spacing w:before="0"/>
        <w:jc w:val="both"/>
        <w:rPr>
          <w:rFonts w:ascii="Lato" w:hAnsi="Lato"/>
          <w:color w:val="auto"/>
        </w:rPr>
      </w:pPr>
      <w:bookmarkStart w:id="22" w:name="_Toc462827196"/>
      <w:r w:rsidRPr="008162E3">
        <w:rPr>
          <w:rFonts w:ascii="Lato" w:hAnsi="Lato"/>
          <w:color w:val="auto"/>
        </w:rPr>
        <w:t>Determination of dispute by committee</w:t>
      </w:r>
      <w:bookmarkEnd w:id="22"/>
    </w:p>
    <w:p w:rsidR="00DC45A3" w:rsidRPr="008162E3" w:rsidRDefault="00DC45A3" w:rsidP="000E4945">
      <w:pPr>
        <w:pStyle w:val="ListParagraph"/>
        <w:autoSpaceDE w:val="0"/>
        <w:autoSpaceDN w:val="0"/>
        <w:adjustRightInd w:val="0"/>
        <w:spacing w:after="0" w:line="240" w:lineRule="auto"/>
        <w:ind w:left="360"/>
        <w:jc w:val="both"/>
        <w:rPr>
          <w:rFonts w:ascii="Lato" w:hAnsi="Lato" w:cs="TT223o00"/>
          <w:b/>
        </w:rPr>
      </w:pPr>
    </w:p>
    <w:p w:rsidR="00DC45A3" w:rsidRPr="008162E3" w:rsidRDefault="00DC45A3" w:rsidP="0032352A">
      <w:pPr>
        <w:pStyle w:val="ListParagraph"/>
        <w:numPr>
          <w:ilvl w:val="0"/>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 the committee meeting at which a dispute is to be considered and</w:t>
      </w:r>
      <w:r w:rsidR="000E2C6E" w:rsidRPr="008162E3">
        <w:rPr>
          <w:rFonts w:ascii="Lato" w:hAnsi="Lato" w:cs="Arial"/>
          <w:sz w:val="20"/>
          <w:szCs w:val="20"/>
        </w:rPr>
        <w:t xml:space="preserve"> determined, the committee must, subject to rule 18(7)</w:t>
      </w:r>
      <w:r w:rsidRPr="008162E3">
        <w:rPr>
          <w:rFonts w:ascii="Lato" w:hAnsi="Lato" w:cs="Arial"/>
          <w:sz w:val="20"/>
          <w:szCs w:val="20"/>
        </w:rPr>
        <w:t>—</w:t>
      </w:r>
    </w:p>
    <w:p w:rsidR="00DC45A3" w:rsidRPr="008162E3" w:rsidRDefault="000E2C6E" w:rsidP="0032352A">
      <w:pPr>
        <w:pStyle w:val="ListParagraph"/>
        <w:numPr>
          <w:ilvl w:val="1"/>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give each party to the dispute</w:t>
      </w:r>
      <w:r w:rsidR="00DC45A3" w:rsidRPr="008162E3">
        <w:rPr>
          <w:rFonts w:ascii="Lato" w:hAnsi="Lato" w:cs="Arial"/>
          <w:sz w:val="20"/>
          <w:szCs w:val="20"/>
        </w:rPr>
        <w:t xml:space="preserve"> a reasonable opportunity to make written or oral (or both) submissions to the committee about the dispute; and</w:t>
      </w:r>
    </w:p>
    <w:p w:rsidR="00DC45A3" w:rsidRPr="008162E3" w:rsidRDefault="00DC45A3" w:rsidP="0032352A">
      <w:pPr>
        <w:pStyle w:val="ListParagraph"/>
        <w:numPr>
          <w:ilvl w:val="1"/>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give due consideration to any submissions so made; and </w:t>
      </w:r>
    </w:p>
    <w:p w:rsidR="00DC45A3" w:rsidRPr="008162E3" w:rsidRDefault="00DC45A3" w:rsidP="0032352A">
      <w:pPr>
        <w:pStyle w:val="ListParagraph"/>
        <w:numPr>
          <w:ilvl w:val="1"/>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determine the dispute.</w:t>
      </w:r>
    </w:p>
    <w:p w:rsidR="00DC45A3" w:rsidRPr="008162E3" w:rsidRDefault="00DC45A3" w:rsidP="000E4945">
      <w:pPr>
        <w:pStyle w:val="ListParagraph"/>
        <w:autoSpaceDE w:val="0"/>
        <w:autoSpaceDN w:val="0"/>
        <w:adjustRightInd w:val="0"/>
        <w:spacing w:after="0" w:line="240" w:lineRule="auto"/>
        <w:ind w:left="1440"/>
        <w:jc w:val="both"/>
        <w:rPr>
          <w:rFonts w:ascii="Lato" w:hAnsi="Lato" w:cs="Arial"/>
          <w:sz w:val="20"/>
          <w:szCs w:val="20"/>
        </w:rPr>
      </w:pPr>
    </w:p>
    <w:p w:rsidR="00DC45A3" w:rsidRPr="008162E3" w:rsidRDefault="00DC45A3" w:rsidP="0032352A">
      <w:pPr>
        <w:pStyle w:val="ListParagraph"/>
        <w:numPr>
          <w:ilvl w:val="0"/>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must give each party to the dispute written notice of the committee’s determination, and the reasons for the determination, within 7 days after the committee meeting at which the determination is made.</w:t>
      </w:r>
    </w:p>
    <w:p w:rsidR="00DC45A3" w:rsidRPr="008162E3" w:rsidRDefault="00DC45A3" w:rsidP="000E4945">
      <w:pPr>
        <w:pStyle w:val="ListParagraph"/>
        <w:autoSpaceDE w:val="0"/>
        <w:autoSpaceDN w:val="0"/>
        <w:adjustRightInd w:val="0"/>
        <w:spacing w:after="0" w:line="240" w:lineRule="auto"/>
        <w:ind w:left="1440"/>
        <w:jc w:val="both"/>
        <w:rPr>
          <w:rFonts w:ascii="Lato" w:hAnsi="Lato" w:cs="Arial"/>
          <w:sz w:val="20"/>
          <w:szCs w:val="20"/>
        </w:rPr>
      </w:pPr>
    </w:p>
    <w:p w:rsidR="002A59EC" w:rsidRPr="008162E3" w:rsidRDefault="00DC45A3" w:rsidP="0032352A">
      <w:pPr>
        <w:pStyle w:val="ListParagraph"/>
        <w:numPr>
          <w:ilvl w:val="0"/>
          <w:numId w:val="1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party to the dispute may, within 14 days after receiving notice of the committee’s determination under sub rule (1)(c), give written notice to the secretary requesting the </w:t>
      </w:r>
      <w:r w:rsidR="009464E3" w:rsidRPr="008162E3">
        <w:rPr>
          <w:rFonts w:ascii="Lato" w:hAnsi="Lato" w:cs="Arial"/>
          <w:sz w:val="20"/>
          <w:szCs w:val="20"/>
        </w:rPr>
        <w:t xml:space="preserve">matter be referred to the </w:t>
      </w:r>
      <w:r w:rsidR="006F754B" w:rsidRPr="008162E3">
        <w:rPr>
          <w:rFonts w:ascii="Lato" w:hAnsi="Lato" w:cs="Arial"/>
          <w:sz w:val="20"/>
          <w:szCs w:val="20"/>
        </w:rPr>
        <w:t>Board of Churches of Christ WA</w:t>
      </w:r>
      <w:r w:rsidR="009464E3" w:rsidRPr="008162E3">
        <w:rPr>
          <w:rFonts w:ascii="Lato" w:hAnsi="Lato" w:cs="Arial"/>
          <w:sz w:val="20"/>
          <w:szCs w:val="20"/>
        </w:rPr>
        <w:t xml:space="preserve"> for a decision. Such a decision will be binding on the parties to the dispute.</w:t>
      </w:r>
    </w:p>
    <w:p w:rsidR="00AD3A34" w:rsidRPr="008162E3" w:rsidRDefault="00AD3A34" w:rsidP="009464E3">
      <w:pPr>
        <w:pStyle w:val="Heading3"/>
        <w:numPr>
          <w:ilvl w:val="0"/>
          <w:numId w:val="0"/>
        </w:numPr>
        <w:spacing w:before="0"/>
        <w:jc w:val="both"/>
        <w:rPr>
          <w:rFonts w:ascii="Lato" w:hAnsi="Lato"/>
          <w:color w:val="auto"/>
        </w:rPr>
      </w:pPr>
    </w:p>
    <w:p w:rsidR="000E4945" w:rsidRPr="008162E3" w:rsidRDefault="000E4945" w:rsidP="000E4945">
      <w:pPr>
        <w:autoSpaceDE w:val="0"/>
        <w:autoSpaceDN w:val="0"/>
        <w:adjustRightInd w:val="0"/>
        <w:spacing w:after="0" w:line="240" w:lineRule="auto"/>
        <w:ind w:left="720"/>
        <w:jc w:val="both"/>
        <w:rPr>
          <w:rFonts w:ascii="Lato" w:hAnsi="Lato" w:cs="Arial"/>
          <w:sz w:val="20"/>
          <w:szCs w:val="20"/>
        </w:rPr>
      </w:pPr>
    </w:p>
    <w:p w:rsidR="00AD3A34" w:rsidRPr="008162E3" w:rsidRDefault="009D1C6F" w:rsidP="000E4945">
      <w:pPr>
        <w:pStyle w:val="Heading2"/>
        <w:spacing w:before="0"/>
        <w:jc w:val="both"/>
        <w:rPr>
          <w:rFonts w:ascii="Lato" w:hAnsi="Lato"/>
          <w:color w:val="auto"/>
        </w:rPr>
      </w:pPr>
      <w:bookmarkStart w:id="23" w:name="_Toc462827197"/>
      <w:r w:rsidRPr="008162E3">
        <w:rPr>
          <w:rFonts w:ascii="Lato" w:hAnsi="Lato"/>
          <w:color w:val="auto"/>
        </w:rPr>
        <w:t xml:space="preserve">PART 5 — </w:t>
      </w:r>
      <w:r w:rsidR="00CE1BAE" w:rsidRPr="008162E3">
        <w:rPr>
          <w:rFonts w:ascii="Lato" w:hAnsi="Lato"/>
          <w:color w:val="auto"/>
        </w:rPr>
        <w:t>COMMITTEE</w:t>
      </w:r>
      <w:bookmarkEnd w:id="23"/>
    </w:p>
    <w:p w:rsidR="000E4945" w:rsidRPr="008162E3" w:rsidRDefault="000E4945" w:rsidP="000E4945">
      <w:pPr>
        <w:spacing w:after="0"/>
        <w:rPr>
          <w:rFonts w:ascii="Lato" w:hAnsi="Lato"/>
        </w:rPr>
      </w:pPr>
    </w:p>
    <w:p w:rsidR="00AD3A34" w:rsidRPr="008162E3" w:rsidRDefault="00CE1BAE" w:rsidP="000E4945">
      <w:pPr>
        <w:pStyle w:val="Heading3"/>
        <w:spacing w:before="0"/>
        <w:jc w:val="both"/>
        <w:rPr>
          <w:rFonts w:ascii="Lato" w:hAnsi="Lato"/>
          <w:color w:val="auto"/>
        </w:rPr>
      </w:pPr>
      <w:bookmarkStart w:id="24" w:name="_Toc462827198"/>
      <w:r w:rsidRPr="008162E3">
        <w:rPr>
          <w:rFonts w:ascii="Lato" w:hAnsi="Lato"/>
          <w:color w:val="auto"/>
        </w:rPr>
        <w:t>Committee</w:t>
      </w:r>
      <w:bookmarkEnd w:id="24"/>
    </w:p>
    <w:p w:rsidR="00051918" w:rsidRPr="008162E3" w:rsidRDefault="00051918" w:rsidP="000E4945">
      <w:pPr>
        <w:autoSpaceDE w:val="0"/>
        <w:autoSpaceDN w:val="0"/>
        <w:adjustRightInd w:val="0"/>
        <w:spacing w:after="0" w:line="240" w:lineRule="auto"/>
        <w:jc w:val="both"/>
        <w:rPr>
          <w:rFonts w:ascii="Lato" w:hAnsi="Lato" w:cs="Arial"/>
          <w:b/>
          <w:sz w:val="20"/>
          <w:szCs w:val="20"/>
        </w:rPr>
      </w:pPr>
    </w:p>
    <w:p w:rsidR="00AD3A34" w:rsidRPr="008162E3" w:rsidRDefault="00C0422D" w:rsidP="0032352A">
      <w:pPr>
        <w:pStyle w:val="ListParagraph"/>
        <w:numPr>
          <w:ilvl w:val="0"/>
          <w:numId w:val="1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s are the</w:t>
      </w:r>
      <w:r w:rsidR="00051918" w:rsidRPr="008162E3">
        <w:rPr>
          <w:rFonts w:ascii="Lato" w:hAnsi="Lato" w:cs="Arial"/>
          <w:sz w:val="20"/>
          <w:szCs w:val="20"/>
        </w:rPr>
        <w:t xml:space="preserve"> persons who, as the management </w:t>
      </w:r>
      <w:r w:rsidR="00CE1BAE" w:rsidRPr="008162E3">
        <w:rPr>
          <w:rFonts w:ascii="Lato" w:hAnsi="Lato" w:cs="Arial"/>
          <w:sz w:val="20"/>
          <w:szCs w:val="20"/>
        </w:rPr>
        <w:t>committee</w:t>
      </w:r>
      <w:r w:rsidR="00AD3A34" w:rsidRPr="008162E3">
        <w:rPr>
          <w:rFonts w:ascii="Lato" w:hAnsi="Lato" w:cs="Arial"/>
          <w:sz w:val="20"/>
          <w:szCs w:val="20"/>
        </w:rPr>
        <w:t xml:space="preserve"> of the </w:t>
      </w:r>
      <w:r w:rsidR="005B2879" w:rsidRPr="008162E3">
        <w:rPr>
          <w:rFonts w:ascii="Lato" w:hAnsi="Lato" w:cs="Arial"/>
          <w:sz w:val="20"/>
          <w:szCs w:val="20"/>
        </w:rPr>
        <w:t>Church</w:t>
      </w:r>
      <w:r w:rsidR="00AD3A34" w:rsidRPr="008162E3">
        <w:rPr>
          <w:rFonts w:ascii="Lato" w:hAnsi="Lato" w:cs="Arial"/>
          <w:sz w:val="20"/>
          <w:szCs w:val="20"/>
        </w:rPr>
        <w:t>, have the power to manage the affairs of</w:t>
      </w:r>
      <w:r w:rsidR="00051918" w:rsidRPr="008162E3">
        <w:rPr>
          <w:rFonts w:ascii="Lato" w:hAnsi="Lato" w:cs="Arial"/>
          <w:sz w:val="20"/>
          <w:szCs w:val="20"/>
        </w:rPr>
        <w:t xml:space="preserve"> </w:t>
      </w:r>
      <w:r w:rsidR="00AD3A34" w:rsidRPr="008162E3">
        <w:rPr>
          <w:rFonts w:ascii="Lato" w:hAnsi="Lato" w:cs="Arial"/>
          <w:sz w:val="20"/>
          <w:szCs w:val="20"/>
        </w:rPr>
        <w:t xml:space="preserve">the </w:t>
      </w:r>
      <w:r w:rsidR="005B2879" w:rsidRPr="008162E3">
        <w:rPr>
          <w:rFonts w:ascii="Lato" w:hAnsi="Lato" w:cs="Arial"/>
          <w:sz w:val="20"/>
          <w:szCs w:val="20"/>
        </w:rPr>
        <w:t>Church</w:t>
      </w:r>
      <w:r w:rsidR="00AD3A34" w:rsidRPr="008162E3">
        <w:rPr>
          <w:rFonts w:ascii="Lato" w:hAnsi="Lato" w:cs="Arial"/>
          <w:sz w:val="20"/>
          <w:szCs w:val="20"/>
        </w:rPr>
        <w:t>.</w:t>
      </w:r>
    </w:p>
    <w:p w:rsidR="00051918" w:rsidRPr="008162E3" w:rsidRDefault="00051918" w:rsidP="000E4945">
      <w:pPr>
        <w:pStyle w:val="ListParagraph"/>
        <w:autoSpaceDE w:val="0"/>
        <w:autoSpaceDN w:val="0"/>
        <w:adjustRightInd w:val="0"/>
        <w:spacing w:after="0" w:line="240" w:lineRule="auto"/>
        <w:jc w:val="both"/>
        <w:rPr>
          <w:rFonts w:ascii="Lato" w:hAnsi="Lato" w:cs="Arial"/>
          <w:sz w:val="20"/>
          <w:szCs w:val="20"/>
        </w:rPr>
      </w:pPr>
    </w:p>
    <w:p w:rsidR="00051918" w:rsidRPr="008162E3" w:rsidRDefault="00AD3A34" w:rsidP="0032352A">
      <w:pPr>
        <w:pStyle w:val="ListParagraph"/>
        <w:numPr>
          <w:ilvl w:val="0"/>
          <w:numId w:val="1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w:t>
      </w:r>
      <w:r w:rsidR="001349AB" w:rsidRPr="008162E3">
        <w:rPr>
          <w:rFonts w:ascii="Lato" w:hAnsi="Lato" w:cs="Arial"/>
          <w:sz w:val="20"/>
          <w:szCs w:val="20"/>
        </w:rPr>
        <w:t>t to the Act, these rules, the b</w:t>
      </w:r>
      <w:r w:rsidRPr="008162E3">
        <w:rPr>
          <w:rFonts w:ascii="Lato" w:hAnsi="Lato" w:cs="Arial"/>
          <w:sz w:val="20"/>
          <w:szCs w:val="20"/>
        </w:rPr>
        <w:t>y-laws (if any) and any resolution</w:t>
      </w:r>
      <w:r w:rsidR="00051918" w:rsidRPr="008162E3">
        <w:rPr>
          <w:rFonts w:ascii="Lato" w:hAnsi="Lato" w:cs="Arial"/>
          <w:sz w:val="20"/>
          <w:szCs w:val="20"/>
        </w:rPr>
        <w:t xml:space="preserve"> </w:t>
      </w:r>
      <w:r w:rsidR="001349AB" w:rsidRPr="008162E3">
        <w:rPr>
          <w:rFonts w:ascii="Lato" w:hAnsi="Lato" w:cs="Arial"/>
          <w:sz w:val="20"/>
          <w:szCs w:val="20"/>
        </w:rPr>
        <w:t>passed at a g</w:t>
      </w:r>
      <w:r w:rsidRPr="008162E3">
        <w:rPr>
          <w:rFonts w:ascii="Lato" w:hAnsi="Lato" w:cs="Arial"/>
          <w:sz w:val="20"/>
          <w:szCs w:val="20"/>
        </w:rPr>
        <w:t>e</w:t>
      </w:r>
      <w:r w:rsidR="00C0422D" w:rsidRPr="008162E3">
        <w:rPr>
          <w:rFonts w:ascii="Lato" w:hAnsi="Lato" w:cs="Arial"/>
          <w:sz w:val="20"/>
          <w:szCs w:val="20"/>
        </w:rPr>
        <w:t xml:space="preserve">neral meeting, the </w:t>
      </w:r>
      <w:r w:rsidR="001349AB"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has power to do all things</w:t>
      </w:r>
      <w:r w:rsidR="00051918" w:rsidRPr="008162E3">
        <w:rPr>
          <w:rFonts w:ascii="Lato" w:hAnsi="Lato" w:cs="Arial"/>
          <w:sz w:val="20"/>
          <w:szCs w:val="20"/>
        </w:rPr>
        <w:t xml:space="preserve"> </w:t>
      </w:r>
      <w:r w:rsidRPr="008162E3">
        <w:rPr>
          <w:rFonts w:ascii="Lato" w:hAnsi="Lato" w:cs="Arial"/>
          <w:sz w:val="20"/>
          <w:szCs w:val="20"/>
        </w:rPr>
        <w:t>necessary or convenient to be done for the proper management of the</w:t>
      </w:r>
      <w:r w:rsidR="00051918" w:rsidRPr="008162E3">
        <w:rPr>
          <w:rFonts w:ascii="Lato" w:hAnsi="Lato" w:cs="Arial"/>
          <w:sz w:val="20"/>
          <w:szCs w:val="20"/>
        </w:rPr>
        <w:t xml:space="preserve"> </w:t>
      </w:r>
      <w:r w:rsidRPr="008162E3">
        <w:rPr>
          <w:rFonts w:ascii="Lato" w:hAnsi="Lato" w:cs="Arial"/>
          <w:sz w:val="20"/>
          <w:szCs w:val="20"/>
        </w:rPr>
        <w:t xml:space="preserve">affairs of the </w:t>
      </w:r>
      <w:r w:rsidR="005B2879" w:rsidRPr="008162E3">
        <w:rPr>
          <w:rFonts w:ascii="Lato" w:hAnsi="Lato" w:cs="Arial"/>
          <w:sz w:val="20"/>
          <w:szCs w:val="20"/>
        </w:rPr>
        <w:t>Church</w:t>
      </w:r>
      <w:r w:rsidRPr="008162E3">
        <w:rPr>
          <w:rFonts w:ascii="Lato" w:hAnsi="Lato" w:cs="Arial"/>
          <w:sz w:val="20"/>
          <w:szCs w:val="20"/>
        </w:rPr>
        <w:t>.</w:t>
      </w:r>
    </w:p>
    <w:p w:rsidR="00051918" w:rsidRPr="008162E3" w:rsidRDefault="00051918" w:rsidP="000E4945">
      <w:pPr>
        <w:pStyle w:val="ListParagraph"/>
        <w:spacing w:after="0"/>
        <w:jc w:val="both"/>
        <w:rPr>
          <w:rFonts w:ascii="Lato" w:hAnsi="Lato" w:cs="Arial"/>
          <w:sz w:val="20"/>
          <w:szCs w:val="20"/>
        </w:rPr>
      </w:pPr>
    </w:p>
    <w:p w:rsidR="00051918" w:rsidRPr="008162E3" w:rsidRDefault="00C0422D" w:rsidP="0032352A">
      <w:pPr>
        <w:pStyle w:val="ListParagraph"/>
        <w:numPr>
          <w:ilvl w:val="0"/>
          <w:numId w:val="1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must take all reasonable steps to ensure that the</w:t>
      </w:r>
      <w:r w:rsidR="00051918" w:rsidRPr="008162E3">
        <w:rPr>
          <w:rFonts w:ascii="Lato" w:hAnsi="Lato" w:cs="Arial"/>
          <w:sz w:val="20"/>
          <w:szCs w:val="20"/>
        </w:rPr>
        <w:t xml:space="preserve"> </w:t>
      </w:r>
      <w:r w:rsidR="005B2879" w:rsidRPr="008162E3">
        <w:rPr>
          <w:rFonts w:ascii="Lato" w:hAnsi="Lato" w:cs="Arial"/>
          <w:sz w:val="20"/>
          <w:szCs w:val="20"/>
        </w:rPr>
        <w:t>Church</w:t>
      </w:r>
      <w:r w:rsidR="00AD3A34" w:rsidRPr="008162E3">
        <w:rPr>
          <w:rFonts w:ascii="Lato" w:hAnsi="Lato" w:cs="Arial"/>
          <w:sz w:val="20"/>
          <w:szCs w:val="20"/>
        </w:rPr>
        <w:t xml:space="preserve"> complies with the Act, the</w:t>
      </w:r>
      <w:r w:rsidR="001349AB" w:rsidRPr="008162E3">
        <w:rPr>
          <w:rFonts w:ascii="Lato" w:hAnsi="Lato" w:cs="Arial"/>
          <w:sz w:val="20"/>
          <w:szCs w:val="20"/>
        </w:rPr>
        <w:t>se rules and the b</w:t>
      </w:r>
      <w:r w:rsidR="00AD3A34" w:rsidRPr="008162E3">
        <w:rPr>
          <w:rFonts w:ascii="Lato" w:hAnsi="Lato" w:cs="Arial"/>
          <w:sz w:val="20"/>
          <w:szCs w:val="20"/>
        </w:rPr>
        <w:t>y-laws (if</w:t>
      </w:r>
      <w:r w:rsidR="00051918" w:rsidRPr="008162E3">
        <w:rPr>
          <w:rFonts w:ascii="Lato" w:hAnsi="Lato" w:cs="Arial"/>
          <w:sz w:val="20"/>
          <w:szCs w:val="20"/>
        </w:rPr>
        <w:t xml:space="preserve"> </w:t>
      </w:r>
      <w:r w:rsidR="00AD3A34" w:rsidRPr="008162E3">
        <w:rPr>
          <w:rFonts w:ascii="Lato" w:hAnsi="Lato" w:cs="Arial"/>
          <w:sz w:val="20"/>
          <w:szCs w:val="20"/>
        </w:rPr>
        <w:t>any).</w:t>
      </w:r>
    </w:p>
    <w:p w:rsidR="00712628" w:rsidRPr="008162E3" w:rsidRDefault="00712628" w:rsidP="000E4945">
      <w:pPr>
        <w:pStyle w:val="ListParagraph"/>
        <w:spacing w:after="0"/>
        <w:jc w:val="both"/>
        <w:rPr>
          <w:rFonts w:ascii="Lato" w:hAnsi="Lato" w:cs="Arial"/>
          <w:sz w:val="20"/>
          <w:szCs w:val="20"/>
        </w:rPr>
      </w:pPr>
    </w:p>
    <w:p w:rsidR="00712628" w:rsidRPr="008162E3" w:rsidRDefault="00712628" w:rsidP="0032352A">
      <w:pPr>
        <w:pStyle w:val="ListParagraph"/>
        <w:numPr>
          <w:ilvl w:val="0"/>
          <w:numId w:val="1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member of the management committee is not liable in respect of the liabilities of the </w:t>
      </w:r>
      <w:r w:rsidR="005B2879" w:rsidRPr="008162E3">
        <w:rPr>
          <w:rFonts w:ascii="Lato" w:hAnsi="Lato" w:cs="Arial"/>
          <w:sz w:val="20"/>
          <w:szCs w:val="20"/>
        </w:rPr>
        <w:t>Church</w:t>
      </w:r>
      <w:r w:rsidRPr="008162E3">
        <w:rPr>
          <w:rFonts w:ascii="Lato" w:hAnsi="Lato" w:cs="Arial"/>
          <w:sz w:val="20"/>
          <w:szCs w:val="20"/>
        </w:rPr>
        <w:t>.</w:t>
      </w:r>
    </w:p>
    <w:p w:rsidR="00F96B33" w:rsidRPr="008162E3" w:rsidRDefault="00F96B33" w:rsidP="000E4945">
      <w:pPr>
        <w:pStyle w:val="ListParagraph"/>
        <w:spacing w:after="0"/>
        <w:jc w:val="both"/>
        <w:rPr>
          <w:rFonts w:ascii="Lato" w:hAnsi="Lato" w:cs="Arial"/>
          <w:sz w:val="20"/>
          <w:szCs w:val="20"/>
        </w:rPr>
      </w:pPr>
    </w:p>
    <w:p w:rsidR="000E4945" w:rsidRPr="008162E3" w:rsidRDefault="00F96B33" w:rsidP="000E4945">
      <w:pPr>
        <w:pStyle w:val="ListParagraph"/>
        <w:autoSpaceDE w:val="0"/>
        <w:autoSpaceDN w:val="0"/>
        <w:adjustRightInd w:val="0"/>
        <w:spacing w:after="0" w:line="240" w:lineRule="auto"/>
        <w:jc w:val="both"/>
        <w:rPr>
          <w:rFonts w:ascii="Lato" w:hAnsi="Lato" w:cs="Arial"/>
          <w:b/>
        </w:rPr>
      </w:pPr>
      <w:r w:rsidRPr="008162E3">
        <w:rPr>
          <w:rFonts w:ascii="Lato" w:hAnsi="Lato" w:cs="Arial"/>
          <w:b/>
        </w:rPr>
        <w:t>Note the name of this Committee of Management may be changed to suit the Church, some church’s use “Council” or “Board”</w:t>
      </w:r>
    </w:p>
    <w:p w:rsidR="000E4945" w:rsidRPr="008162E3" w:rsidRDefault="000E4945" w:rsidP="000E4945">
      <w:pPr>
        <w:pStyle w:val="ListParagraph"/>
        <w:autoSpaceDE w:val="0"/>
        <w:autoSpaceDN w:val="0"/>
        <w:adjustRightInd w:val="0"/>
        <w:spacing w:after="0" w:line="240" w:lineRule="auto"/>
        <w:jc w:val="both"/>
        <w:rPr>
          <w:rFonts w:ascii="Lato" w:hAnsi="Lato" w:cs="Arial"/>
          <w:b/>
        </w:rPr>
      </w:pPr>
    </w:p>
    <w:p w:rsidR="000E4945" w:rsidRPr="008162E3" w:rsidRDefault="000E4945" w:rsidP="000E4945">
      <w:pPr>
        <w:spacing w:after="0"/>
        <w:rPr>
          <w:rFonts w:ascii="Lato" w:hAnsi="Lato"/>
        </w:rPr>
      </w:pPr>
    </w:p>
    <w:p w:rsidR="00AD3A34" w:rsidRPr="008162E3" w:rsidRDefault="00CE1BAE" w:rsidP="000E4945">
      <w:pPr>
        <w:pStyle w:val="Heading3"/>
        <w:spacing w:before="0"/>
        <w:jc w:val="both"/>
        <w:rPr>
          <w:rFonts w:ascii="Lato" w:hAnsi="Lato"/>
          <w:color w:val="auto"/>
        </w:rPr>
      </w:pPr>
      <w:bookmarkStart w:id="25" w:name="_Toc462827199"/>
      <w:r w:rsidRPr="008162E3">
        <w:rPr>
          <w:rFonts w:ascii="Lato" w:hAnsi="Lato"/>
          <w:color w:val="auto"/>
        </w:rPr>
        <w:t>Committee</w:t>
      </w:r>
      <w:r w:rsidR="00AD3A34" w:rsidRPr="008162E3">
        <w:rPr>
          <w:rFonts w:ascii="Lato" w:hAnsi="Lato"/>
          <w:color w:val="auto"/>
        </w:rPr>
        <w:t xml:space="preserve"> </w:t>
      </w:r>
      <w:r w:rsidRPr="008162E3">
        <w:rPr>
          <w:rFonts w:ascii="Lato" w:hAnsi="Lato"/>
          <w:color w:val="auto"/>
        </w:rPr>
        <w:t>member</w:t>
      </w:r>
      <w:r w:rsidR="00AD3A34" w:rsidRPr="008162E3">
        <w:rPr>
          <w:rFonts w:ascii="Lato" w:hAnsi="Lato"/>
          <w:color w:val="auto"/>
        </w:rPr>
        <w:t>s</w:t>
      </w:r>
      <w:bookmarkEnd w:id="25"/>
    </w:p>
    <w:p w:rsidR="0056679B" w:rsidRPr="008162E3" w:rsidRDefault="0056679B" w:rsidP="000E4945">
      <w:pPr>
        <w:autoSpaceDE w:val="0"/>
        <w:autoSpaceDN w:val="0"/>
        <w:adjustRightInd w:val="0"/>
        <w:spacing w:after="0" w:line="240" w:lineRule="auto"/>
        <w:jc w:val="both"/>
        <w:rPr>
          <w:rFonts w:ascii="Lato" w:hAnsi="Lato" w:cs="Arial"/>
          <w:b/>
          <w:sz w:val="20"/>
          <w:szCs w:val="20"/>
        </w:rPr>
      </w:pPr>
    </w:p>
    <w:p w:rsidR="00AD3A34" w:rsidRPr="008162E3" w:rsidRDefault="00C0422D" w:rsidP="0032352A">
      <w:pPr>
        <w:pStyle w:val="ListParagraph"/>
        <w:numPr>
          <w:ilvl w:val="0"/>
          <w:numId w:val="18"/>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The </w:t>
      </w:r>
      <w:r w:rsidR="003E28E4" w:rsidRPr="008162E3">
        <w:rPr>
          <w:rFonts w:ascii="Lato" w:hAnsi="Lato" w:cs="Arial"/>
          <w:sz w:val="20"/>
          <w:szCs w:val="20"/>
        </w:rPr>
        <w:t>committee</w:t>
      </w:r>
      <w:r w:rsidR="00F96B33" w:rsidRPr="008162E3">
        <w:rPr>
          <w:rFonts w:ascii="Lato" w:hAnsi="Lato" w:cs="Arial"/>
          <w:sz w:val="20"/>
          <w:szCs w:val="20"/>
        </w:rPr>
        <w:t xml:space="preserve"> </w:t>
      </w:r>
      <w:r w:rsidR="007B00BE" w:rsidRPr="008162E3">
        <w:rPr>
          <w:rFonts w:ascii="Lato" w:hAnsi="Lato" w:cs="Arial"/>
          <w:sz w:val="20"/>
          <w:szCs w:val="20"/>
        </w:rPr>
        <w:t xml:space="preserve">shall </w:t>
      </w:r>
      <w:r w:rsidR="00F96B33" w:rsidRPr="008162E3">
        <w:rPr>
          <w:rFonts w:ascii="Lato" w:hAnsi="Lato" w:cs="Arial"/>
          <w:sz w:val="20"/>
          <w:szCs w:val="20"/>
        </w:rPr>
        <w:t>consist of</w:t>
      </w:r>
      <w:r w:rsidR="007B00BE" w:rsidRPr="008162E3">
        <w:rPr>
          <w:rFonts w:ascii="Lato" w:hAnsi="Lato" w:cs="Arial"/>
          <w:sz w:val="20"/>
          <w:szCs w:val="20"/>
        </w:rPr>
        <w:t xml:space="preserve"> a minimum number of five (5) members</w:t>
      </w:r>
      <w:r w:rsidR="00784EA8" w:rsidRPr="008162E3">
        <w:rPr>
          <w:rFonts w:ascii="Lato" w:hAnsi="Lato" w:cs="Arial"/>
          <w:sz w:val="20"/>
          <w:szCs w:val="20"/>
        </w:rPr>
        <w:t>, including</w:t>
      </w:r>
      <w:r w:rsidR="00D47E7E" w:rsidRPr="008162E3">
        <w:rPr>
          <w:rFonts w:ascii="Lato" w:hAnsi="Lato" w:cs="Arial"/>
          <w:color w:val="FF0000"/>
          <w:sz w:val="20"/>
          <w:szCs w:val="20"/>
        </w:rPr>
        <w:t xml:space="preserve"> </w:t>
      </w:r>
      <w:r w:rsidR="00D47E7E" w:rsidRPr="008162E3">
        <w:rPr>
          <w:rFonts w:ascii="Lato" w:hAnsi="Lato" w:cs="Arial"/>
          <w:sz w:val="20"/>
          <w:szCs w:val="20"/>
        </w:rPr>
        <w:t>the (Lead</w:t>
      </w:r>
      <w:r w:rsidR="00F96B33" w:rsidRPr="008162E3">
        <w:rPr>
          <w:rFonts w:ascii="Lato" w:hAnsi="Lato" w:cs="Arial"/>
          <w:sz w:val="20"/>
          <w:szCs w:val="20"/>
        </w:rPr>
        <w:t>/Senior</w:t>
      </w:r>
      <w:r w:rsidR="00D47E7E" w:rsidRPr="008162E3">
        <w:rPr>
          <w:rFonts w:ascii="Lato" w:hAnsi="Lato" w:cs="Arial"/>
          <w:sz w:val="20"/>
          <w:szCs w:val="20"/>
        </w:rPr>
        <w:t>) Pastor, the office holders</w:t>
      </w:r>
      <w:r w:rsidR="009464E3" w:rsidRPr="008162E3">
        <w:rPr>
          <w:rFonts w:ascii="Lato" w:hAnsi="Lato" w:cs="Arial"/>
          <w:sz w:val="20"/>
          <w:szCs w:val="20"/>
        </w:rPr>
        <w:t xml:space="preserve"> and</w:t>
      </w:r>
      <w:r w:rsidR="00D47E7E" w:rsidRPr="008162E3">
        <w:rPr>
          <w:rFonts w:ascii="Lato" w:hAnsi="Lato" w:cs="Arial"/>
          <w:sz w:val="20"/>
          <w:szCs w:val="20"/>
        </w:rPr>
        <w:t xml:space="preserve"> </w:t>
      </w:r>
      <w:r w:rsidR="009464E3" w:rsidRPr="008162E3">
        <w:rPr>
          <w:rFonts w:ascii="Lato" w:hAnsi="Lato" w:cs="Arial"/>
          <w:sz w:val="20"/>
          <w:szCs w:val="20"/>
        </w:rPr>
        <w:t>ordinary</w:t>
      </w:r>
      <w:r w:rsidR="00784EA8" w:rsidRPr="008162E3">
        <w:rPr>
          <w:rFonts w:ascii="Lato" w:hAnsi="Lato" w:cs="Arial"/>
          <w:sz w:val="20"/>
          <w:szCs w:val="20"/>
        </w:rPr>
        <w:t xml:space="preserve"> committee</w:t>
      </w:r>
      <w:r w:rsidR="009464E3" w:rsidRPr="008162E3">
        <w:rPr>
          <w:rFonts w:ascii="Lato" w:hAnsi="Lato" w:cs="Arial"/>
          <w:sz w:val="20"/>
          <w:szCs w:val="20"/>
        </w:rPr>
        <w:t xml:space="preserve"> </w:t>
      </w:r>
      <w:r w:rsidR="00BD0261" w:rsidRPr="008162E3">
        <w:rPr>
          <w:rFonts w:ascii="Lato" w:hAnsi="Lato" w:cs="Arial"/>
          <w:sz w:val="20"/>
          <w:szCs w:val="20"/>
        </w:rPr>
        <w:t>member</w:t>
      </w:r>
      <w:r w:rsidR="00D47E7E" w:rsidRPr="008162E3">
        <w:rPr>
          <w:rFonts w:ascii="Lato" w:hAnsi="Lato" w:cs="Arial"/>
          <w:sz w:val="20"/>
          <w:szCs w:val="20"/>
        </w:rPr>
        <w:t>s</w:t>
      </w:r>
      <w:r w:rsidR="00F96B33" w:rsidRPr="008162E3">
        <w:rPr>
          <w:rFonts w:ascii="Lato" w:hAnsi="Lato" w:cs="Arial"/>
          <w:sz w:val="20"/>
          <w:szCs w:val="20"/>
        </w:rPr>
        <w:t>.</w:t>
      </w:r>
    </w:p>
    <w:p w:rsidR="0056679B" w:rsidRPr="008162E3" w:rsidRDefault="0056679B" w:rsidP="00243EF1">
      <w:pPr>
        <w:pStyle w:val="ListParagraph"/>
        <w:autoSpaceDE w:val="0"/>
        <w:autoSpaceDN w:val="0"/>
        <w:adjustRightInd w:val="0"/>
        <w:spacing w:after="0" w:line="240" w:lineRule="auto"/>
        <w:ind w:left="714" w:hanging="357"/>
        <w:jc w:val="both"/>
        <w:rPr>
          <w:rFonts w:ascii="Lato" w:hAnsi="Lato" w:cs="Arial"/>
          <w:sz w:val="20"/>
          <w:szCs w:val="20"/>
        </w:rPr>
      </w:pPr>
    </w:p>
    <w:p w:rsidR="002853D6" w:rsidRPr="008162E3" w:rsidRDefault="00C0422D" w:rsidP="0032352A">
      <w:pPr>
        <w:pStyle w:val="ListParagraph"/>
        <w:numPr>
          <w:ilvl w:val="0"/>
          <w:numId w:val="18"/>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must determine the maximum number of </w:t>
      </w:r>
      <w:r w:rsidR="003E28E4" w:rsidRPr="008162E3">
        <w:rPr>
          <w:rFonts w:ascii="Lato" w:hAnsi="Lato" w:cs="Arial"/>
          <w:sz w:val="20"/>
          <w:szCs w:val="20"/>
        </w:rPr>
        <w:t xml:space="preserve">the </w:t>
      </w:r>
      <w:r w:rsidR="00CE1BAE" w:rsidRPr="008162E3">
        <w:rPr>
          <w:rFonts w:ascii="Lato" w:hAnsi="Lato" w:cs="Arial"/>
          <w:sz w:val="20"/>
          <w:szCs w:val="20"/>
        </w:rPr>
        <w:t>committee</w:t>
      </w:r>
      <w:r w:rsidR="003E28E4" w:rsidRPr="008162E3">
        <w:rPr>
          <w:rFonts w:ascii="Lato" w:hAnsi="Lato" w:cs="Arial"/>
          <w:sz w:val="20"/>
          <w:szCs w:val="20"/>
        </w:rPr>
        <w:t>.</w:t>
      </w:r>
    </w:p>
    <w:p w:rsidR="00AD3A34" w:rsidRPr="008162E3" w:rsidRDefault="00AD3A34" w:rsidP="00243EF1">
      <w:pPr>
        <w:pStyle w:val="ListParagraph"/>
        <w:autoSpaceDE w:val="0"/>
        <w:autoSpaceDN w:val="0"/>
        <w:adjustRightInd w:val="0"/>
        <w:spacing w:after="0" w:line="240" w:lineRule="auto"/>
        <w:ind w:left="714" w:hanging="357"/>
        <w:jc w:val="both"/>
        <w:rPr>
          <w:rFonts w:ascii="Lato" w:hAnsi="Lato" w:cs="Arial"/>
          <w:sz w:val="20"/>
          <w:szCs w:val="20"/>
        </w:rPr>
      </w:pPr>
    </w:p>
    <w:p w:rsidR="00AD3A34" w:rsidRPr="008162E3" w:rsidRDefault="00AD3A34" w:rsidP="0032352A">
      <w:pPr>
        <w:pStyle w:val="ListParagraph"/>
        <w:numPr>
          <w:ilvl w:val="0"/>
          <w:numId w:val="18"/>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The following are the office holders of the </w:t>
      </w:r>
      <w:r w:rsidR="005B2879" w:rsidRPr="008162E3">
        <w:rPr>
          <w:rFonts w:ascii="Lato" w:hAnsi="Lato" w:cs="Arial"/>
          <w:sz w:val="20"/>
          <w:szCs w:val="20"/>
        </w:rPr>
        <w:t>Church</w:t>
      </w:r>
      <w:r w:rsidRPr="008162E3">
        <w:rPr>
          <w:rFonts w:ascii="Lato" w:hAnsi="Lato" w:cs="Arial"/>
          <w:sz w:val="20"/>
          <w:szCs w:val="20"/>
        </w:rPr>
        <w:t xml:space="preserve"> —</w:t>
      </w:r>
    </w:p>
    <w:p w:rsidR="006F754B" w:rsidRPr="008162E3" w:rsidRDefault="00D47E7E" w:rsidP="00C06793">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t>
      </w:r>
      <w:r w:rsidR="00AD3A34" w:rsidRPr="008162E3">
        <w:rPr>
          <w:rFonts w:ascii="Lato" w:hAnsi="Lato" w:cs="Arial"/>
          <w:sz w:val="20"/>
          <w:szCs w:val="20"/>
        </w:rPr>
        <w:t>he</w:t>
      </w:r>
      <w:r w:rsidRPr="008162E3">
        <w:rPr>
          <w:rFonts w:ascii="Lato" w:hAnsi="Lato" w:cs="Arial"/>
          <w:sz w:val="20"/>
          <w:szCs w:val="20"/>
        </w:rPr>
        <w:t xml:space="preserve"> </w:t>
      </w:r>
      <w:r w:rsidR="00DA2452" w:rsidRPr="008162E3">
        <w:rPr>
          <w:rFonts w:ascii="Lato" w:hAnsi="Lato" w:cs="Arial"/>
          <w:sz w:val="20"/>
          <w:szCs w:val="20"/>
        </w:rPr>
        <w:t>chairperson</w:t>
      </w:r>
    </w:p>
    <w:p w:rsidR="00AD3A34" w:rsidRPr="008162E3" w:rsidRDefault="002B1CB2" w:rsidP="00C06793">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t>
      </w:r>
      <w:r w:rsidR="00AD3A34" w:rsidRPr="008162E3">
        <w:rPr>
          <w:rFonts w:ascii="Lato" w:hAnsi="Lato" w:cs="Arial"/>
          <w:sz w:val="20"/>
          <w:szCs w:val="20"/>
        </w:rPr>
        <w:t>he</w:t>
      </w:r>
      <w:r w:rsidR="00DA2452" w:rsidRPr="008162E3">
        <w:rPr>
          <w:rFonts w:ascii="Lato" w:hAnsi="Lato" w:cs="Arial"/>
          <w:sz w:val="20"/>
          <w:szCs w:val="20"/>
        </w:rPr>
        <w:t xml:space="preserve"> d</w:t>
      </w:r>
      <w:r w:rsidR="006A62CD" w:rsidRPr="008162E3">
        <w:rPr>
          <w:rFonts w:ascii="Lato" w:hAnsi="Lato" w:cs="Arial"/>
          <w:sz w:val="20"/>
          <w:szCs w:val="20"/>
        </w:rPr>
        <w:t>ep</w:t>
      </w:r>
      <w:r w:rsidR="00DA2452" w:rsidRPr="008162E3">
        <w:rPr>
          <w:rFonts w:ascii="Lato" w:hAnsi="Lato" w:cs="Arial"/>
          <w:sz w:val="20"/>
          <w:szCs w:val="20"/>
        </w:rPr>
        <w:t>uty chairperson</w:t>
      </w:r>
      <w:r w:rsidR="006A62CD" w:rsidRPr="008162E3">
        <w:rPr>
          <w:rFonts w:ascii="Lato" w:hAnsi="Lato" w:cs="Arial"/>
          <w:sz w:val="20"/>
          <w:szCs w:val="20"/>
        </w:rPr>
        <w:t xml:space="preserve"> (where appointed)</w:t>
      </w:r>
      <w:r w:rsidR="00AD3A34" w:rsidRPr="008162E3">
        <w:rPr>
          <w:rFonts w:ascii="Lato" w:hAnsi="Lato" w:cs="Arial"/>
          <w:sz w:val="20"/>
          <w:szCs w:val="20"/>
        </w:rPr>
        <w:t>;</w:t>
      </w:r>
    </w:p>
    <w:p w:rsidR="00AD3A34" w:rsidRPr="008162E3" w:rsidRDefault="00C0422D" w:rsidP="0032352A">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w:t>
      </w:r>
    </w:p>
    <w:p w:rsidR="00AD3A34" w:rsidRPr="008162E3" w:rsidRDefault="00C0422D" w:rsidP="0032352A">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t</w:t>
      </w:r>
      <w:r w:rsidR="00B5728C" w:rsidRPr="008162E3">
        <w:rPr>
          <w:rFonts w:ascii="Lato" w:hAnsi="Lato" w:cs="Arial"/>
          <w:sz w:val="20"/>
          <w:szCs w:val="20"/>
        </w:rPr>
        <w:t>reasurer</w:t>
      </w:r>
      <w:r w:rsidR="00AD3A34" w:rsidRPr="008162E3">
        <w:rPr>
          <w:rFonts w:ascii="Lato" w:hAnsi="Lato" w:cs="Arial"/>
          <w:sz w:val="20"/>
          <w:szCs w:val="20"/>
        </w:rPr>
        <w:t>.</w:t>
      </w:r>
    </w:p>
    <w:p w:rsidR="0056679B" w:rsidRPr="008162E3" w:rsidRDefault="0056679B" w:rsidP="000E4945">
      <w:pPr>
        <w:pStyle w:val="ListParagraph"/>
        <w:autoSpaceDE w:val="0"/>
        <w:autoSpaceDN w:val="0"/>
        <w:adjustRightInd w:val="0"/>
        <w:spacing w:after="0" w:line="240" w:lineRule="auto"/>
        <w:ind w:left="1440"/>
        <w:jc w:val="both"/>
        <w:rPr>
          <w:rFonts w:ascii="Lato" w:hAnsi="Lato" w:cs="Arial"/>
          <w:sz w:val="20"/>
          <w:szCs w:val="20"/>
        </w:rPr>
      </w:pPr>
    </w:p>
    <w:p w:rsidR="006707E3" w:rsidRPr="008162E3" w:rsidRDefault="00C0422D" w:rsidP="0032352A">
      <w:pPr>
        <w:pStyle w:val="ListParagraph"/>
        <w:numPr>
          <w:ilvl w:val="0"/>
          <w:numId w:val="18"/>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A </w:t>
      </w:r>
      <w:r w:rsidR="006707E3" w:rsidRPr="008162E3">
        <w:rPr>
          <w:rFonts w:ascii="Lato" w:hAnsi="Lato" w:cs="Arial"/>
          <w:sz w:val="20"/>
          <w:szCs w:val="20"/>
        </w:rPr>
        <w:t>person may be a committee member if the person is —</w:t>
      </w:r>
    </w:p>
    <w:p w:rsidR="006707E3" w:rsidRPr="008162E3" w:rsidRDefault="006707E3" w:rsidP="0032352A">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 individual who has reached 18 years of age; and</w:t>
      </w:r>
    </w:p>
    <w:p w:rsidR="006707E3" w:rsidRPr="008162E3" w:rsidRDefault="006707E3" w:rsidP="0032352A">
      <w:pPr>
        <w:pStyle w:val="ListParagraph"/>
        <w:numPr>
          <w:ilvl w:val="1"/>
          <w:numId w:val="1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member</w:t>
      </w:r>
      <w:r w:rsidR="00784EA8" w:rsidRPr="008162E3">
        <w:rPr>
          <w:rFonts w:ascii="Lato" w:hAnsi="Lato" w:cs="Arial"/>
          <w:sz w:val="20"/>
          <w:szCs w:val="20"/>
        </w:rPr>
        <w:t xml:space="preserve"> of the Church</w:t>
      </w:r>
      <w:r w:rsidRPr="008162E3">
        <w:rPr>
          <w:rFonts w:ascii="Lato" w:hAnsi="Lato" w:cs="Arial"/>
          <w:sz w:val="20"/>
          <w:szCs w:val="20"/>
        </w:rPr>
        <w:t xml:space="preserve"> for a minimum of </w:t>
      </w:r>
      <w:r w:rsidR="00784EA8" w:rsidRPr="008162E3">
        <w:rPr>
          <w:rFonts w:ascii="Lato" w:hAnsi="Lato" w:cs="Arial"/>
          <w:sz w:val="20"/>
          <w:szCs w:val="20"/>
        </w:rPr>
        <w:t>1</w:t>
      </w:r>
      <w:r w:rsidRPr="008162E3">
        <w:rPr>
          <w:rFonts w:ascii="Lato" w:hAnsi="Lato" w:cs="Arial"/>
          <w:sz w:val="20"/>
          <w:szCs w:val="20"/>
        </w:rPr>
        <w:t xml:space="preserve"> years</w:t>
      </w:r>
    </w:p>
    <w:p w:rsidR="006707E3" w:rsidRPr="008162E3" w:rsidRDefault="006707E3"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6707E3" w:rsidP="0032352A">
      <w:pPr>
        <w:pStyle w:val="ListParagraph"/>
        <w:numPr>
          <w:ilvl w:val="0"/>
          <w:numId w:val="18"/>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The </w:t>
      </w:r>
      <w:r w:rsidR="001349AB"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s will, at their first meeting</w:t>
      </w:r>
      <w:r w:rsidR="00AD3A34" w:rsidRPr="008162E3">
        <w:rPr>
          <w:rFonts w:ascii="Lato" w:hAnsi="Lato" w:cs="Arial"/>
          <w:sz w:val="20"/>
          <w:szCs w:val="20"/>
        </w:rPr>
        <w:t xml:space="preserve"> </w:t>
      </w:r>
      <w:r w:rsidRPr="008162E3">
        <w:rPr>
          <w:rFonts w:ascii="Lato" w:hAnsi="Lato" w:cs="Arial"/>
          <w:sz w:val="20"/>
          <w:szCs w:val="20"/>
        </w:rPr>
        <w:t>following the Annual General Meeting, elect from within their membership the office holders of the Church.</w:t>
      </w:r>
    </w:p>
    <w:p w:rsidR="00AD3A34" w:rsidRPr="008162E3" w:rsidRDefault="00AD3A34" w:rsidP="000E4945">
      <w:pPr>
        <w:pStyle w:val="ListParagraph"/>
        <w:autoSpaceDE w:val="0"/>
        <w:autoSpaceDN w:val="0"/>
        <w:adjustRightInd w:val="0"/>
        <w:spacing w:after="0" w:line="240" w:lineRule="auto"/>
        <w:ind w:left="1440"/>
        <w:jc w:val="both"/>
        <w:rPr>
          <w:rFonts w:ascii="Lato" w:hAnsi="Lato" w:cs="Arial"/>
          <w:sz w:val="20"/>
          <w:szCs w:val="20"/>
        </w:rPr>
      </w:pPr>
    </w:p>
    <w:p w:rsidR="00C921D9" w:rsidRPr="008162E3" w:rsidRDefault="00D80EC3" w:rsidP="000E4945">
      <w:pPr>
        <w:pStyle w:val="Heading3"/>
        <w:spacing w:before="0"/>
        <w:jc w:val="both"/>
        <w:rPr>
          <w:rFonts w:ascii="Lato" w:hAnsi="Lato"/>
          <w:color w:val="auto"/>
        </w:rPr>
      </w:pPr>
      <w:bookmarkStart w:id="26" w:name="_Toc462827200"/>
      <w:r w:rsidRPr="008162E3">
        <w:rPr>
          <w:rFonts w:ascii="Lato" w:hAnsi="Lato"/>
          <w:color w:val="auto"/>
        </w:rPr>
        <w:t>(</w:t>
      </w:r>
      <w:r w:rsidR="00C921D9" w:rsidRPr="008162E3">
        <w:rPr>
          <w:rFonts w:ascii="Lato" w:hAnsi="Lato"/>
          <w:color w:val="auto"/>
        </w:rPr>
        <w:t>Lead or</w:t>
      </w:r>
      <w:r w:rsidRPr="008162E3">
        <w:rPr>
          <w:rFonts w:ascii="Lato" w:hAnsi="Lato"/>
          <w:color w:val="auto"/>
        </w:rPr>
        <w:t>)</w:t>
      </w:r>
      <w:r w:rsidR="00C921D9" w:rsidRPr="008162E3">
        <w:rPr>
          <w:rFonts w:ascii="Lato" w:hAnsi="Lato"/>
          <w:color w:val="auto"/>
        </w:rPr>
        <w:t xml:space="preserve"> Senior Pastor</w:t>
      </w:r>
      <w:bookmarkEnd w:id="26"/>
    </w:p>
    <w:p w:rsidR="000E4945" w:rsidRPr="008162E3" w:rsidRDefault="000E4945" w:rsidP="000E4945">
      <w:pPr>
        <w:spacing w:after="0"/>
        <w:rPr>
          <w:rFonts w:ascii="Lato" w:hAnsi="Lato"/>
        </w:rPr>
      </w:pPr>
    </w:p>
    <w:p w:rsidR="00CA4B9A" w:rsidRPr="008162E3" w:rsidRDefault="005408C6" w:rsidP="005408C6">
      <w:pPr>
        <w:pStyle w:val="ListParagraph"/>
        <w:numPr>
          <w:ilvl w:val="0"/>
          <w:numId w:val="84"/>
        </w:numPr>
        <w:spacing w:after="0"/>
        <w:ind w:left="714" w:hanging="357"/>
        <w:rPr>
          <w:rFonts w:ascii="Lato" w:hAnsi="Lato"/>
          <w:b/>
        </w:rPr>
      </w:pPr>
      <w:bookmarkStart w:id="27" w:name="_Toc459205113"/>
      <w:bookmarkStart w:id="28" w:name="_Toc460321133"/>
      <w:r w:rsidRPr="008162E3">
        <w:rPr>
          <w:rFonts w:ascii="Lato" w:hAnsi="Lato"/>
        </w:rPr>
        <w:t>It is the Senior Pastor’s</w:t>
      </w:r>
      <w:r w:rsidRPr="008162E3">
        <w:rPr>
          <w:rFonts w:ascii="Lato" w:hAnsi="Lato" w:cs="Arial"/>
          <w:sz w:val="20"/>
          <w:szCs w:val="20"/>
        </w:rPr>
        <w:t xml:space="preserve"> </w:t>
      </w:r>
      <w:r w:rsidR="00CA4B9A" w:rsidRPr="008162E3">
        <w:rPr>
          <w:rFonts w:ascii="Lato" w:hAnsi="Lato"/>
        </w:rPr>
        <w:t>responsibility to:</w:t>
      </w:r>
      <w:bookmarkEnd w:id="27"/>
      <w:bookmarkEnd w:id="28"/>
    </w:p>
    <w:p w:rsidR="00CA4B9A" w:rsidRPr="008162E3" w:rsidRDefault="00CA4B9A" w:rsidP="0032352A">
      <w:pPr>
        <w:pStyle w:val="Tracy"/>
        <w:numPr>
          <w:ilvl w:val="2"/>
          <w:numId w:val="64"/>
        </w:numPr>
        <w:ind w:left="1434" w:hanging="357"/>
        <w:rPr>
          <w:rFonts w:ascii="Lato" w:hAnsi="Lato"/>
          <w:b w:val="0"/>
        </w:rPr>
      </w:pPr>
      <w:r w:rsidRPr="008162E3">
        <w:rPr>
          <w:rFonts w:ascii="Lato" w:hAnsi="Lato"/>
          <w:b w:val="0"/>
        </w:rPr>
        <w:t>Provide Biblical vis</w:t>
      </w:r>
      <w:r w:rsidR="006F754B" w:rsidRPr="008162E3">
        <w:rPr>
          <w:rFonts w:ascii="Lato" w:hAnsi="Lato"/>
          <w:b w:val="0"/>
        </w:rPr>
        <w:t>ion and direction to the Church in consultation with the committee.</w:t>
      </w:r>
    </w:p>
    <w:p w:rsidR="00CA4B9A" w:rsidRPr="008162E3" w:rsidRDefault="00CA4B9A" w:rsidP="0032352A">
      <w:pPr>
        <w:pStyle w:val="ListParagraph"/>
        <w:numPr>
          <w:ilvl w:val="2"/>
          <w:numId w:val="64"/>
        </w:numPr>
        <w:spacing w:after="0"/>
        <w:ind w:left="1434" w:hanging="357"/>
        <w:jc w:val="both"/>
        <w:rPr>
          <w:rFonts w:ascii="Lato" w:eastAsia="Times New Roman" w:hAnsi="Lato" w:cs="Arial"/>
          <w:bCs/>
          <w:kern w:val="28"/>
          <w:sz w:val="20"/>
          <w:szCs w:val="20"/>
        </w:rPr>
      </w:pPr>
      <w:r w:rsidRPr="008162E3">
        <w:rPr>
          <w:rFonts w:ascii="Lato" w:eastAsia="Times New Roman" w:hAnsi="Lato" w:cs="Arial"/>
          <w:bCs/>
          <w:kern w:val="28"/>
          <w:sz w:val="20"/>
          <w:szCs w:val="20"/>
        </w:rPr>
        <w:t>Oversee and coordinate the day to day ministry of the congregation and administration of the church.</w:t>
      </w:r>
    </w:p>
    <w:p w:rsidR="00CA4B9A" w:rsidRPr="008162E3" w:rsidRDefault="00CA4B9A" w:rsidP="0032352A">
      <w:pPr>
        <w:pStyle w:val="ListParagraph"/>
        <w:numPr>
          <w:ilvl w:val="2"/>
          <w:numId w:val="64"/>
        </w:numPr>
        <w:spacing w:after="0"/>
        <w:ind w:left="1434" w:hanging="357"/>
        <w:jc w:val="both"/>
        <w:rPr>
          <w:rFonts w:ascii="Lato" w:eastAsia="Times New Roman" w:hAnsi="Lato" w:cs="Arial"/>
          <w:bCs/>
          <w:kern w:val="28"/>
          <w:sz w:val="20"/>
          <w:szCs w:val="20"/>
        </w:rPr>
      </w:pPr>
      <w:r w:rsidRPr="008162E3">
        <w:rPr>
          <w:rFonts w:ascii="Lato" w:eastAsia="Times New Roman" w:hAnsi="Lato" w:cs="Arial"/>
          <w:bCs/>
          <w:kern w:val="28"/>
          <w:sz w:val="20"/>
          <w:szCs w:val="20"/>
        </w:rPr>
        <w:t xml:space="preserve">In consultation with the committee to staff the church to help administer the affairs of the church. </w:t>
      </w:r>
    </w:p>
    <w:p w:rsidR="000E4945" w:rsidRPr="008162E3" w:rsidRDefault="000E4945" w:rsidP="00243EF1">
      <w:pPr>
        <w:pStyle w:val="ListParagraph"/>
        <w:spacing w:after="0"/>
        <w:ind w:left="714" w:hanging="357"/>
        <w:jc w:val="both"/>
        <w:rPr>
          <w:rFonts w:ascii="Lato" w:eastAsia="Times New Roman" w:hAnsi="Lato" w:cs="Arial"/>
          <w:bCs/>
          <w:kern w:val="28"/>
          <w:sz w:val="20"/>
          <w:szCs w:val="20"/>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 xml:space="preserve">The Senior Pastor is the senior administrator of the church. </w:t>
      </w:r>
      <w:r w:rsidR="006F754B" w:rsidRPr="008162E3">
        <w:rPr>
          <w:rFonts w:ascii="Lato" w:hAnsi="Lato"/>
          <w:b w:val="0"/>
        </w:rPr>
        <w:t>The senior Pastor</w:t>
      </w:r>
      <w:r w:rsidRPr="008162E3">
        <w:rPr>
          <w:rFonts w:ascii="Lato" w:hAnsi="Lato"/>
          <w:b w:val="0"/>
        </w:rPr>
        <w:t xml:space="preserve"> is ultimately responsible for all day-to-day administrative decisions of the Committee.</w:t>
      </w:r>
    </w:p>
    <w:p w:rsidR="00CA4B9A" w:rsidRPr="008162E3" w:rsidRDefault="00CA4B9A" w:rsidP="00243EF1">
      <w:pPr>
        <w:pStyle w:val="Tracy"/>
        <w:tabs>
          <w:tab w:val="clear" w:pos="879"/>
          <w:tab w:val="num" w:pos="1021"/>
        </w:tabs>
        <w:ind w:left="714" w:hanging="357"/>
        <w:rPr>
          <w:rFonts w:ascii="Lato" w:hAnsi="Lato"/>
          <w:b w:val="0"/>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The Senior Pastor</w:t>
      </w:r>
      <w:r w:rsidR="00CB79B5" w:rsidRPr="008162E3">
        <w:rPr>
          <w:rFonts w:ascii="Lato" w:hAnsi="Lato"/>
          <w:b w:val="0"/>
        </w:rPr>
        <w:t xml:space="preserve"> is empowered to</w:t>
      </w:r>
      <w:r w:rsidRPr="008162E3">
        <w:rPr>
          <w:rFonts w:ascii="Lato" w:hAnsi="Lato"/>
          <w:b w:val="0"/>
        </w:rPr>
        <w:t xml:space="preserve"> hire, direct and</w:t>
      </w:r>
      <w:r w:rsidR="00CB79B5" w:rsidRPr="008162E3">
        <w:rPr>
          <w:rFonts w:ascii="Lato" w:hAnsi="Lato"/>
          <w:b w:val="0"/>
        </w:rPr>
        <w:t>, if considered appropriate, to</w:t>
      </w:r>
      <w:r w:rsidRPr="008162E3">
        <w:rPr>
          <w:rFonts w:ascii="Lato" w:hAnsi="Lato"/>
          <w:b w:val="0"/>
        </w:rPr>
        <w:t xml:space="preserve"> </w:t>
      </w:r>
      <w:r w:rsidR="00F72C06" w:rsidRPr="008162E3">
        <w:rPr>
          <w:rFonts w:ascii="Lato" w:hAnsi="Lato"/>
          <w:b w:val="0"/>
        </w:rPr>
        <w:t>suspend</w:t>
      </w:r>
      <w:r w:rsidRPr="008162E3">
        <w:rPr>
          <w:rFonts w:ascii="Lato" w:hAnsi="Lato"/>
          <w:b w:val="0"/>
        </w:rPr>
        <w:t xml:space="preserve"> staff to fulfil the objects of the Church </w:t>
      </w:r>
    </w:p>
    <w:p w:rsidR="00CA4B9A" w:rsidRPr="008162E3" w:rsidRDefault="00CA4B9A" w:rsidP="00243EF1">
      <w:pPr>
        <w:pStyle w:val="Tracy"/>
        <w:tabs>
          <w:tab w:val="clear" w:pos="879"/>
          <w:tab w:val="num" w:pos="1021"/>
        </w:tabs>
        <w:ind w:left="714" w:hanging="357"/>
        <w:rPr>
          <w:rFonts w:ascii="Lato" w:hAnsi="Lato"/>
          <w:b w:val="0"/>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The choice and appointment of the Senior Pastor is vested in the membership of the Church</w:t>
      </w:r>
    </w:p>
    <w:p w:rsidR="00CA4B9A" w:rsidRPr="008162E3" w:rsidRDefault="00CA4B9A" w:rsidP="00243EF1">
      <w:pPr>
        <w:pStyle w:val="Tracy"/>
        <w:tabs>
          <w:tab w:val="clear" w:pos="879"/>
          <w:tab w:val="num" w:pos="1021"/>
        </w:tabs>
        <w:ind w:left="714" w:hanging="357"/>
        <w:rPr>
          <w:rFonts w:ascii="Lato" w:hAnsi="Lato"/>
          <w:b w:val="0"/>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 xml:space="preserve">When it becomes necessary to consider the appointment of a Senior Pastor, the Committee will </w:t>
      </w:r>
      <w:r w:rsidR="00784EA8" w:rsidRPr="008162E3">
        <w:rPr>
          <w:rFonts w:ascii="Lato" w:hAnsi="Lato"/>
          <w:b w:val="0"/>
        </w:rPr>
        <w:t>establish</w:t>
      </w:r>
      <w:r w:rsidRPr="008162E3">
        <w:rPr>
          <w:rFonts w:ascii="Lato" w:hAnsi="Lato"/>
          <w:b w:val="0"/>
        </w:rPr>
        <w:t xml:space="preserve"> a sub-committee (the Call Committee), that will make the necessary enquiries </w:t>
      </w:r>
      <w:r w:rsidR="000E4945" w:rsidRPr="008162E3">
        <w:rPr>
          <w:rFonts w:ascii="Lato" w:hAnsi="Lato"/>
          <w:b w:val="0"/>
        </w:rPr>
        <w:t>and</w:t>
      </w:r>
      <w:r w:rsidRPr="008162E3">
        <w:rPr>
          <w:rFonts w:ascii="Lato" w:hAnsi="Lato"/>
          <w:b w:val="0"/>
        </w:rPr>
        <w:t xml:space="preserve"> bring forward a recommendation to the Church via the Committee.</w:t>
      </w:r>
      <w:r w:rsidR="00784EA8" w:rsidRPr="008162E3">
        <w:rPr>
          <w:rFonts w:ascii="Lato" w:hAnsi="Lato"/>
          <w:b w:val="0"/>
        </w:rPr>
        <w:t xml:space="preserve"> Where appropriate the Call Committee may seek advice from the Churches of </w:t>
      </w:r>
      <w:r w:rsidR="006F754B" w:rsidRPr="008162E3">
        <w:rPr>
          <w:rFonts w:ascii="Lato" w:hAnsi="Lato"/>
          <w:b w:val="0"/>
        </w:rPr>
        <w:t xml:space="preserve">Christ in </w:t>
      </w:r>
      <w:r w:rsidR="00784EA8" w:rsidRPr="008162E3">
        <w:rPr>
          <w:rFonts w:ascii="Lato" w:hAnsi="Lato"/>
          <w:b w:val="0"/>
        </w:rPr>
        <w:t>WA</w:t>
      </w:r>
    </w:p>
    <w:p w:rsidR="00CA4B9A" w:rsidRPr="008162E3" w:rsidRDefault="00CA4B9A" w:rsidP="00243EF1">
      <w:pPr>
        <w:pStyle w:val="ListParagraph"/>
        <w:spacing w:after="0"/>
        <w:ind w:left="714" w:hanging="357"/>
        <w:jc w:val="both"/>
        <w:rPr>
          <w:rFonts w:ascii="Lato" w:hAnsi="Lato"/>
          <w:b/>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The recommendation of the Call Committee shall be considered by a Special Members Meeting called for the purpose. The invitation to a Senior Pastor will be by a Special Resolution requiring at least 75% of the members present and voting by secret ballot in favour of doing so.</w:t>
      </w:r>
    </w:p>
    <w:p w:rsidR="00CA4B9A" w:rsidRPr="008162E3" w:rsidRDefault="00CA4B9A" w:rsidP="00243EF1">
      <w:pPr>
        <w:pStyle w:val="ListParagraph"/>
        <w:spacing w:after="0"/>
        <w:ind w:left="714" w:hanging="357"/>
        <w:jc w:val="both"/>
        <w:rPr>
          <w:rFonts w:ascii="Lato" w:hAnsi="Lato"/>
          <w:b/>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 xml:space="preserve">The term of appointment of the Senior Pastor will be included in the invitation and would normally be five (5) years. </w:t>
      </w:r>
      <w:r w:rsidR="00D80EC3" w:rsidRPr="008162E3">
        <w:rPr>
          <w:rFonts w:ascii="Lato" w:hAnsi="Lato"/>
          <w:b w:val="0"/>
        </w:rPr>
        <w:t>T</w:t>
      </w:r>
      <w:r w:rsidRPr="008162E3">
        <w:rPr>
          <w:rFonts w:ascii="Lato" w:hAnsi="Lato"/>
          <w:b w:val="0"/>
        </w:rPr>
        <w:t xml:space="preserve">he term can be extended </w:t>
      </w:r>
      <w:r w:rsidR="00F72C06" w:rsidRPr="008162E3">
        <w:rPr>
          <w:rFonts w:ascii="Lato" w:hAnsi="Lato"/>
          <w:b w:val="0"/>
        </w:rPr>
        <w:t>for</w:t>
      </w:r>
      <w:r w:rsidRPr="008162E3">
        <w:rPr>
          <w:rFonts w:ascii="Lato" w:hAnsi="Lato"/>
          <w:b w:val="0"/>
        </w:rPr>
        <w:t xml:space="preserve"> </w:t>
      </w:r>
      <w:r w:rsidR="00D80EC3" w:rsidRPr="008162E3">
        <w:rPr>
          <w:rFonts w:ascii="Lato" w:hAnsi="Lato"/>
          <w:b w:val="0"/>
        </w:rPr>
        <w:t>such further</w:t>
      </w:r>
      <w:r w:rsidRPr="008162E3">
        <w:rPr>
          <w:rFonts w:ascii="Lato" w:hAnsi="Lato"/>
          <w:b w:val="0"/>
        </w:rPr>
        <w:t xml:space="preserve"> term</w:t>
      </w:r>
      <w:r w:rsidR="00D80EC3" w:rsidRPr="008162E3">
        <w:rPr>
          <w:rFonts w:ascii="Lato" w:hAnsi="Lato"/>
          <w:b w:val="0"/>
        </w:rPr>
        <w:t xml:space="preserve"> as determined</w:t>
      </w:r>
      <w:r w:rsidRPr="008162E3">
        <w:rPr>
          <w:rFonts w:ascii="Lato" w:hAnsi="Lato"/>
          <w:b w:val="0"/>
        </w:rPr>
        <w:t xml:space="preserve"> by Special Resolution.</w:t>
      </w:r>
    </w:p>
    <w:p w:rsidR="00CA4B9A" w:rsidRPr="008162E3" w:rsidRDefault="00CA4B9A" w:rsidP="00243EF1">
      <w:pPr>
        <w:pStyle w:val="ListParagraph"/>
        <w:spacing w:after="0"/>
        <w:ind w:left="714" w:hanging="357"/>
        <w:jc w:val="both"/>
        <w:rPr>
          <w:rFonts w:ascii="Lato" w:hAnsi="Lato"/>
          <w:b/>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The term of service between Church and Pastor may be terminated by three months’ notice on either side, unless otherwise mutually agreed upon</w:t>
      </w:r>
    </w:p>
    <w:p w:rsidR="00CA4B9A" w:rsidRPr="008162E3" w:rsidRDefault="00CA4B9A" w:rsidP="00243EF1">
      <w:pPr>
        <w:pStyle w:val="ListParagraph"/>
        <w:spacing w:after="0"/>
        <w:ind w:left="714" w:hanging="357"/>
        <w:jc w:val="both"/>
        <w:rPr>
          <w:rFonts w:ascii="Lato" w:hAnsi="Lato"/>
          <w:b/>
        </w:rPr>
      </w:pPr>
    </w:p>
    <w:p w:rsidR="00CA4B9A" w:rsidRPr="008162E3" w:rsidRDefault="00CA4B9A" w:rsidP="0032352A">
      <w:pPr>
        <w:pStyle w:val="Tracy"/>
        <w:numPr>
          <w:ilvl w:val="1"/>
          <w:numId w:val="64"/>
        </w:numPr>
        <w:ind w:left="714" w:hanging="357"/>
        <w:rPr>
          <w:rFonts w:ascii="Lato" w:hAnsi="Lato"/>
          <w:b w:val="0"/>
        </w:rPr>
      </w:pPr>
      <w:r w:rsidRPr="008162E3">
        <w:rPr>
          <w:rFonts w:ascii="Lato" w:hAnsi="Lato"/>
          <w:b w:val="0"/>
        </w:rPr>
        <w:t>The Senior Pastor may be removed</w:t>
      </w:r>
      <w:r w:rsidR="00D80EC3" w:rsidRPr="008162E3">
        <w:rPr>
          <w:rFonts w:ascii="Lato" w:hAnsi="Lato"/>
          <w:b w:val="0"/>
        </w:rPr>
        <w:t xml:space="preserve"> or suspended</w:t>
      </w:r>
      <w:r w:rsidRPr="008162E3">
        <w:rPr>
          <w:rFonts w:ascii="Lato" w:hAnsi="Lato"/>
          <w:b w:val="0"/>
        </w:rPr>
        <w:t xml:space="preserve"> from office or face disciplinary action in the event of misconduct. If the Board receives a complaint, alleging misconduct of any kind, against the Senior Pastor it shall be referred to the </w:t>
      </w:r>
      <w:r w:rsidR="006F754B" w:rsidRPr="008162E3">
        <w:rPr>
          <w:rFonts w:ascii="Lato" w:hAnsi="Lato"/>
          <w:b w:val="0"/>
        </w:rPr>
        <w:t>Executive Minister</w:t>
      </w:r>
      <w:r w:rsidRPr="008162E3">
        <w:rPr>
          <w:rFonts w:ascii="Lato" w:hAnsi="Lato"/>
          <w:b w:val="0"/>
        </w:rPr>
        <w:t xml:space="preserve"> of the Churches of </w:t>
      </w:r>
      <w:r w:rsidR="006F754B" w:rsidRPr="008162E3">
        <w:rPr>
          <w:rFonts w:ascii="Lato" w:hAnsi="Lato"/>
          <w:b w:val="0"/>
        </w:rPr>
        <w:t xml:space="preserve">Christ in </w:t>
      </w:r>
      <w:r w:rsidRPr="008162E3">
        <w:rPr>
          <w:rFonts w:ascii="Lato" w:hAnsi="Lato"/>
          <w:b w:val="0"/>
        </w:rPr>
        <w:t>WA for investigation and appropriate action.</w:t>
      </w:r>
    </w:p>
    <w:p w:rsidR="00F72C06" w:rsidRPr="008162E3" w:rsidRDefault="00F72C06" w:rsidP="00F72C06">
      <w:pPr>
        <w:pStyle w:val="Tracy"/>
        <w:tabs>
          <w:tab w:val="clear" w:pos="879"/>
        </w:tabs>
        <w:ind w:left="714" w:firstLine="0"/>
        <w:rPr>
          <w:rFonts w:ascii="Lato" w:hAnsi="Lato"/>
          <w:b w:val="0"/>
        </w:rPr>
      </w:pPr>
    </w:p>
    <w:p w:rsidR="00F72C06" w:rsidRPr="008162E3" w:rsidRDefault="00CB79B5" w:rsidP="0032352A">
      <w:pPr>
        <w:pStyle w:val="Tracy"/>
        <w:numPr>
          <w:ilvl w:val="1"/>
          <w:numId w:val="64"/>
        </w:numPr>
        <w:ind w:left="714" w:hanging="357"/>
        <w:rPr>
          <w:rFonts w:ascii="Lato" w:hAnsi="Lato"/>
          <w:b w:val="0"/>
        </w:rPr>
      </w:pPr>
      <w:r w:rsidRPr="008162E3">
        <w:rPr>
          <w:rFonts w:ascii="Lato" w:hAnsi="Lato"/>
          <w:b w:val="0"/>
        </w:rPr>
        <w:t xml:space="preserve"> </w:t>
      </w:r>
      <w:r w:rsidR="00F72C06" w:rsidRPr="008162E3">
        <w:rPr>
          <w:rFonts w:ascii="Lato" w:hAnsi="Lato"/>
          <w:b w:val="0"/>
        </w:rPr>
        <w:t>Any decisions made by the Church under sub-rule (8) or (9) shall be by ordinary resolution.</w:t>
      </w:r>
    </w:p>
    <w:p w:rsidR="000E4945" w:rsidRPr="008162E3" w:rsidRDefault="000E4945" w:rsidP="000E4945">
      <w:pPr>
        <w:pStyle w:val="Tracy"/>
        <w:tabs>
          <w:tab w:val="clear" w:pos="879"/>
        </w:tabs>
        <w:ind w:left="360" w:firstLine="0"/>
        <w:rPr>
          <w:rFonts w:ascii="Lato" w:hAnsi="Lato"/>
          <w:b w:val="0"/>
        </w:rPr>
      </w:pPr>
    </w:p>
    <w:p w:rsidR="00AD3A34" w:rsidRPr="008162E3" w:rsidRDefault="00DA2452" w:rsidP="000E4945">
      <w:pPr>
        <w:pStyle w:val="Heading3"/>
        <w:spacing w:before="0"/>
        <w:jc w:val="both"/>
        <w:rPr>
          <w:rFonts w:ascii="Lato" w:hAnsi="Lato"/>
          <w:color w:val="auto"/>
        </w:rPr>
      </w:pPr>
      <w:bookmarkStart w:id="29" w:name="_Toc462827201"/>
      <w:r w:rsidRPr="008162E3">
        <w:rPr>
          <w:rFonts w:ascii="Lato" w:hAnsi="Lato"/>
          <w:color w:val="auto"/>
        </w:rPr>
        <w:t>Chairperson</w:t>
      </w:r>
      <w:bookmarkEnd w:id="29"/>
      <w:r w:rsidRPr="008162E3">
        <w:rPr>
          <w:rFonts w:ascii="Lato" w:hAnsi="Lato"/>
          <w:color w:val="auto"/>
        </w:rPr>
        <w:t xml:space="preserve"> </w:t>
      </w:r>
    </w:p>
    <w:p w:rsidR="0056679B" w:rsidRPr="008162E3" w:rsidRDefault="0056679B" w:rsidP="000E4945">
      <w:pPr>
        <w:autoSpaceDE w:val="0"/>
        <w:autoSpaceDN w:val="0"/>
        <w:adjustRightInd w:val="0"/>
        <w:spacing w:after="0" w:line="240" w:lineRule="auto"/>
        <w:jc w:val="both"/>
        <w:rPr>
          <w:rFonts w:ascii="Lato" w:hAnsi="Lato" w:cs="Arial"/>
          <w:b/>
          <w:sz w:val="20"/>
          <w:szCs w:val="20"/>
        </w:rPr>
      </w:pPr>
    </w:p>
    <w:p w:rsidR="00FD7DC8" w:rsidRPr="008162E3" w:rsidRDefault="00FD7DC8" w:rsidP="0032352A">
      <w:pPr>
        <w:pStyle w:val="ListParagraph"/>
        <w:numPr>
          <w:ilvl w:val="0"/>
          <w:numId w:val="7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has the powers and duties relating to convening and presiding at committee meetings and presiding at general meetings provided for in these rules.</w:t>
      </w:r>
    </w:p>
    <w:p w:rsidR="00FD7DC8" w:rsidRPr="008162E3" w:rsidRDefault="00FD7DC8" w:rsidP="000E4945">
      <w:pPr>
        <w:autoSpaceDE w:val="0"/>
        <w:autoSpaceDN w:val="0"/>
        <w:adjustRightInd w:val="0"/>
        <w:spacing w:after="0" w:line="240" w:lineRule="auto"/>
        <w:jc w:val="both"/>
        <w:rPr>
          <w:rFonts w:ascii="Lato" w:hAnsi="Lato" w:cs="Arial"/>
          <w:sz w:val="20"/>
          <w:szCs w:val="20"/>
        </w:rPr>
      </w:pPr>
    </w:p>
    <w:p w:rsidR="0056679B" w:rsidRPr="008162E3" w:rsidRDefault="00AD3A34" w:rsidP="0032352A">
      <w:pPr>
        <w:pStyle w:val="ListParagraph"/>
        <w:numPr>
          <w:ilvl w:val="0"/>
          <w:numId w:val="7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It is the duty of the </w:t>
      </w:r>
      <w:r w:rsidR="00DA2452" w:rsidRPr="008162E3">
        <w:rPr>
          <w:rFonts w:ascii="Lato" w:hAnsi="Lato" w:cs="Arial"/>
          <w:sz w:val="20"/>
          <w:szCs w:val="20"/>
        </w:rPr>
        <w:t>chairperson</w:t>
      </w:r>
      <w:r w:rsidR="00F377BF" w:rsidRPr="008162E3">
        <w:rPr>
          <w:rFonts w:ascii="Lato" w:hAnsi="Lato" w:cs="Arial"/>
          <w:sz w:val="20"/>
          <w:szCs w:val="20"/>
        </w:rPr>
        <w:t xml:space="preserve"> to consult with the </w:t>
      </w:r>
      <w:r w:rsidR="001349AB" w:rsidRPr="008162E3">
        <w:rPr>
          <w:rFonts w:ascii="Lato" w:hAnsi="Lato" w:cs="Arial"/>
          <w:sz w:val="20"/>
          <w:szCs w:val="20"/>
        </w:rPr>
        <w:t>s</w:t>
      </w:r>
      <w:r w:rsidR="00455148" w:rsidRPr="008162E3">
        <w:rPr>
          <w:rFonts w:ascii="Lato" w:hAnsi="Lato" w:cs="Arial"/>
          <w:sz w:val="20"/>
          <w:szCs w:val="20"/>
        </w:rPr>
        <w:t>ecretary</w:t>
      </w:r>
      <w:r w:rsidRPr="008162E3">
        <w:rPr>
          <w:rFonts w:ascii="Lato" w:hAnsi="Lato" w:cs="Arial"/>
          <w:sz w:val="20"/>
          <w:szCs w:val="20"/>
        </w:rPr>
        <w:t xml:space="preserve"> regarding</w:t>
      </w:r>
      <w:r w:rsidR="0056679B" w:rsidRPr="008162E3">
        <w:rPr>
          <w:rFonts w:ascii="Lato" w:hAnsi="Lato" w:cs="Arial"/>
          <w:sz w:val="20"/>
          <w:szCs w:val="20"/>
        </w:rPr>
        <w:t xml:space="preserve"> </w:t>
      </w:r>
      <w:r w:rsidRPr="008162E3">
        <w:rPr>
          <w:rFonts w:ascii="Lato" w:hAnsi="Lato" w:cs="Arial"/>
          <w:sz w:val="20"/>
          <w:szCs w:val="20"/>
        </w:rPr>
        <w:t>the bu</w:t>
      </w:r>
      <w:r w:rsidR="006033A7" w:rsidRPr="008162E3">
        <w:rPr>
          <w:rFonts w:ascii="Lato" w:hAnsi="Lato" w:cs="Arial"/>
          <w:sz w:val="20"/>
          <w:szCs w:val="20"/>
        </w:rPr>
        <w:t xml:space="preserve">siness to be conducted at each </w:t>
      </w:r>
      <w:r w:rsidR="001349AB" w:rsidRPr="008162E3">
        <w:rPr>
          <w:rFonts w:ascii="Lato" w:hAnsi="Lato" w:cs="Arial"/>
          <w:sz w:val="20"/>
          <w:szCs w:val="20"/>
        </w:rPr>
        <w:t>c</w:t>
      </w:r>
      <w:r w:rsidR="00CE1BAE" w:rsidRPr="008162E3">
        <w:rPr>
          <w:rFonts w:ascii="Lato" w:hAnsi="Lato" w:cs="Arial"/>
          <w:sz w:val="20"/>
          <w:szCs w:val="20"/>
        </w:rPr>
        <w:t>ommittee</w:t>
      </w:r>
      <w:r w:rsidR="001349AB" w:rsidRPr="008162E3">
        <w:rPr>
          <w:rFonts w:ascii="Lato" w:hAnsi="Lato" w:cs="Arial"/>
          <w:sz w:val="20"/>
          <w:szCs w:val="20"/>
        </w:rPr>
        <w:t xml:space="preserve"> meeting and g</w:t>
      </w:r>
      <w:r w:rsidRPr="008162E3">
        <w:rPr>
          <w:rFonts w:ascii="Lato" w:hAnsi="Lato" w:cs="Arial"/>
          <w:sz w:val="20"/>
          <w:szCs w:val="20"/>
        </w:rPr>
        <w:t>eneral</w:t>
      </w:r>
      <w:r w:rsidR="0056679B" w:rsidRPr="008162E3">
        <w:rPr>
          <w:rFonts w:ascii="Lato" w:hAnsi="Lato" w:cs="Arial"/>
          <w:sz w:val="20"/>
          <w:szCs w:val="20"/>
        </w:rPr>
        <w:t xml:space="preserve"> </w:t>
      </w:r>
      <w:r w:rsidRPr="008162E3">
        <w:rPr>
          <w:rFonts w:ascii="Lato" w:hAnsi="Lato" w:cs="Arial"/>
          <w:sz w:val="20"/>
          <w:szCs w:val="20"/>
        </w:rPr>
        <w:t>meeting.</w:t>
      </w:r>
    </w:p>
    <w:p w:rsidR="00102657" w:rsidRPr="008162E3" w:rsidRDefault="00102657" w:rsidP="000E4945">
      <w:pPr>
        <w:pStyle w:val="ListParagraph"/>
        <w:spacing w:after="0"/>
        <w:jc w:val="both"/>
        <w:rPr>
          <w:rFonts w:ascii="Lato" w:hAnsi="Lato" w:cs="Arial"/>
          <w:sz w:val="20"/>
          <w:szCs w:val="20"/>
        </w:rPr>
      </w:pPr>
    </w:p>
    <w:p w:rsidR="00AD3A34" w:rsidRPr="008162E3" w:rsidRDefault="00455148" w:rsidP="000E4945">
      <w:pPr>
        <w:pStyle w:val="Heading3"/>
        <w:spacing w:before="0"/>
        <w:jc w:val="both"/>
        <w:rPr>
          <w:rFonts w:ascii="Lato" w:hAnsi="Lato"/>
          <w:color w:val="auto"/>
        </w:rPr>
      </w:pPr>
      <w:bookmarkStart w:id="30" w:name="_Toc462827202"/>
      <w:r w:rsidRPr="008162E3">
        <w:rPr>
          <w:rFonts w:ascii="Lato" w:hAnsi="Lato"/>
          <w:color w:val="auto"/>
        </w:rPr>
        <w:t>Secretary</w:t>
      </w:r>
      <w:bookmarkEnd w:id="30"/>
    </w:p>
    <w:p w:rsidR="0056679B" w:rsidRPr="008162E3" w:rsidRDefault="0056679B" w:rsidP="000E4945">
      <w:pPr>
        <w:autoSpaceDE w:val="0"/>
        <w:autoSpaceDN w:val="0"/>
        <w:adjustRightInd w:val="0"/>
        <w:spacing w:after="0" w:line="240" w:lineRule="auto"/>
        <w:jc w:val="both"/>
        <w:rPr>
          <w:rFonts w:ascii="Lato" w:hAnsi="Lato" w:cs="Arial"/>
          <w:b/>
          <w:sz w:val="20"/>
          <w:szCs w:val="20"/>
        </w:rPr>
      </w:pPr>
    </w:p>
    <w:p w:rsidR="00AD3A34" w:rsidRPr="008162E3" w:rsidRDefault="00F377BF"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A86ADA"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w:t>
      </w:r>
      <w:r w:rsidR="00D80EC3" w:rsidRPr="008162E3">
        <w:rPr>
          <w:rFonts w:ascii="Lato" w:hAnsi="Lato" w:cs="Arial"/>
          <w:sz w:val="20"/>
          <w:szCs w:val="20"/>
        </w:rPr>
        <w:t>is responsible for</w:t>
      </w:r>
      <w:r w:rsidR="00AD3A34" w:rsidRPr="008162E3">
        <w:rPr>
          <w:rFonts w:ascii="Lato" w:hAnsi="Lato" w:cs="Arial"/>
          <w:sz w:val="20"/>
          <w:szCs w:val="20"/>
        </w:rPr>
        <w:t xml:space="preserve"> —</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dealing with the </w:t>
      </w:r>
      <w:r w:rsidR="005B2879" w:rsidRPr="008162E3">
        <w:rPr>
          <w:rFonts w:ascii="Lato" w:hAnsi="Lato" w:cs="Arial"/>
          <w:sz w:val="20"/>
          <w:szCs w:val="20"/>
        </w:rPr>
        <w:t>Church</w:t>
      </w:r>
      <w:r w:rsidRPr="008162E3">
        <w:rPr>
          <w:rFonts w:ascii="Lato" w:hAnsi="Lato" w:cs="Arial"/>
          <w:sz w:val="20"/>
          <w:szCs w:val="20"/>
        </w:rPr>
        <w:t>’s correspondence;</w:t>
      </w:r>
      <w:r w:rsidR="0056679B" w:rsidRPr="008162E3">
        <w:rPr>
          <w:rFonts w:ascii="Lato" w:hAnsi="Lato" w:cs="Arial"/>
          <w:sz w:val="20"/>
          <w:szCs w:val="20"/>
        </w:rPr>
        <w:t xml:space="preserve"> </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consulting with the </w:t>
      </w:r>
      <w:r w:rsidR="00DA2452" w:rsidRPr="008162E3">
        <w:rPr>
          <w:rFonts w:ascii="Lato" w:hAnsi="Lato" w:cs="Arial"/>
          <w:sz w:val="20"/>
          <w:szCs w:val="20"/>
        </w:rPr>
        <w:t>chairperson</w:t>
      </w:r>
      <w:r w:rsidRPr="008162E3">
        <w:rPr>
          <w:rFonts w:ascii="Lato" w:hAnsi="Lato" w:cs="Arial"/>
          <w:sz w:val="20"/>
          <w:szCs w:val="20"/>
        </w:rPr>
        <w:t xml:space="preserve"> regarding the business to be</w:t>
      </w:r>
      <w:r w:rsidR="00F377BF" w:rsidRPr="008162E3">
        <w:rPr>
          <w:rFonts w:ascii="Lato" w:hAnsi="Lato" w:cs="Arial"/>
          <w:sz w:val="20"/>
          <w:szCs w:val="20"/>
        </w:rPr>
        <w:t xml:space="preserve"> conducted at each </w:t>
      </w:r>
      <w:r w:rsidR="00EA3BE3" w:rsidRPr="008162E3">
        <w:rPr>
          <w:rFonts w:ascii="Lato" w:hAnsi="Lato" w:cs="Arial"/>
          <w:sz w:val="20"/>
          <w:szCs w:val="20"/>
        </w:rPr>
        <w:t>c</w:t>
      </w:r>
      <w:r w:rsidR="00CE1BAE" w:rsidRPr="008162E3">
        <w:rPr>
          <w:rFonts w:ascii="Lato" w:hAnsi="Lato" w:cs="Arial"/>
          <w:sz w:val="20"/>
          <w:szCs w:val="20"/>
        </w:rPr>
        <w:t>ommittee</w:t>
      </w:r>
      <w:r w:rsidR="00EA3BE3" w:rsidRPr="008162E3">
        <w:rPr>
          <w:rFonts w:ascii="Lato" w:hAnsi="Lato" w:cs="Arial"/>
          <w:sz w:val="20"/>
          <w:szCs w:val="20"/>
        </w:rPr>
        <w:t xml:space="preserve"> meeting and g</w:t>
      </w:r>
      <w:r w:rsidRPr="008162E3">
        <w:rPr>
          <w:rFonts w:ascii="Lato" w:hAnsi="Lato" w:cs="Arial"/>
          <w:sz w:val="20"/>
          <w:szCs w:val="20"/>
        </w:rPr>
        <w:t>eneral meeting;</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preparing the notices required for meetings and for the</w:t>
      </w:r>
      <w:r w:rsidR="0056679B" w:rsidRPr="008162E3">
        <w:rPr>
          <w:rFonts w:ascii="Lato" w:hAnsi="Lato" w:cs="Arial"/>
          <w:sz w:val="20"/>
          <w:szCs w:val="20"/>
        </w:rPr>
        <w:t xml:space="preserve"> </w:t>
      </w:r>
      <w:r w:rsidRPr="008162E3">
        <w:rPr>
          <w:rFonts w:ascii="Lato" w:hAnsi="Lato" w:cs="Arial"/>
          <w:sz w:val="20"/>
          <w:szCs w:val="20"/>
        </w:rPr>
        <w:t>business to be conducted at meetings;</w:t>
      </w:r>
    </w:p>
    <w:p w:rsidR="00EA3BE3" w:rsidRPr="008162E3" w:rsidRDefault="004F41CA"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unless another member is authorised by the committee to do so, </w:t>
      </w:r>
      <w:r w:rsidR="00AD3A34" w:rsidRPr="008162E3">
        <w:rPr>
          <w:rFonts w:ascii="Lato" w:hAnsi="Lato" w:cs="Arial"/>
          <w:sz w:val="20"/>
          <w:szCs w:val="20"/>
        </w:rPr>
        <w:t xml:space="preserve">maintaining on behalf of </w:t>
      </w:r>
      <w:r w:rsidR="00EA3BE3" w:rsidRPr="008162E3">
        <w:rPr>
          <w:rFonts w:ascii="Lato" w:hAnsi="Lato" w:cs="Arial"/>
          <w:sz w:val="20"/>
          <w:szCs w:val="20"/>
        </w:rPr>
        <w:t xml:space="preserve">the </w:t>
      </w:r>
      <w:r w:rsidR="005B2879" w:rsidRPr="008162E3">
        <w:rPr>
          <w:rFonts w:ascii="Lato" w:hAnsi="Lato" w:cs="Arial"/>
          <w:sz w:val="20"/>
          <w:szCs w:val="20"/>
        </w:rPr>
        <w:t>Church</w:t>
      </w:r>
      <w:r w:rsidR="00EA3BE3" w:rsidRPr="008162E3">
        <w:rPr>
          <w:rFonts w:ascii="Lato" w:hAnsi="Lato" w:cs="Arial"/>
          <w:sz w:val="20"/>
          <w:szCs w:val="20"/>
        </w:rPr>
        <w:t xml:space="preserve"> the r</w:t>
      </w:r>
      <w:r w:rsidR="0056679B" w:rsidRPr="008162E3">
        <w:rPr>
          <w:rFonts w:ascii="Lato" w:hAnsi="Lato" w:cs="Arial"/>
          <w:sz w:val="20"/>
          <w:szCs w:val="20"/>
        </w:rPr>
        <w:t xml:space="preserve">egister of </w:t>
      </w:r>
      <w:r w:rsidR="00CE1BAE" w:rsidRPr="008162E3">
        <w:rPr>
          <w:rFonts w:ascii="Lato" w:hAnsi="Lato" w:cs="Arial"/>
          <w:sz w:val="20"/>
          <w:szCs w:val="20"/>
        </w:rPr>
        <w:t>member</w:t>
      </w:r>
      <w:r w:rsidR="00AD3A34" w:rsidRPr="008162E3">
        <w:rPr>
          <w:rFonts w:ascii="Lato" w:hAnsi="Lato" w:cs="Arial"/>
          <w:sz w:val="20"/>
          <w:szCs w:val="20"/>
        </w:rPr>
        <w:t>s</w:t>
      </w:r>
      <w:r w:rsidR="00AA5726" w:rsidRPr="008162E3">
        <w:rPr>
          <w:rFonts w:ascii="Lato" w:hAnsi="Lato" w:cs="Arial"/>
          <w:sz w:val="20"/>
          <w:szCs w:val="20"/>
        </w:rPr>
        <w:t xml:space="preserve"> as required under rule 15</w:t>
      </w:r>
      <w:r w:rsidR="00AD3A34" w:rsidRPr="008162E3">
        <w:rPr>
          <w:rFonts w:ascii="Lato" w:hAnsi="Lato" w:cs="Arial"/>
          <w:sz w:val="20"/>
          <w:szCs w:val="20"/>
        </w:rPr>
        <w:t>;</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maintaining on behalf of the </w:t>
      </w:r>
      <w:r w:rsidR="005B2879" w:rsidRPr="008162E3">
        <w:rPr>
          <w:rFonts w:ascii="Lato" w:hAnsi="Lato" w:cs="Arial"/>
          <w:sz w:val="20"/>
          <w:szCs w:val="20"/>
        </w:rPr>
        <w:t>Church</w:t>
      </w:r>
      <w:r w:rsidRPr="008162E3">
        <w:rPr>
          <w:rFonts w:ascii="Lato" w:hAnsi="Lato" w:cs="Arial"/>
          <w:sz w:val="20"/>
          <w:szCs w:val="20"/>
        </w:rPr>
        <w:t xml:space="preserve"> an up-to-date copy</w:t>
      </w:r>
      <w:r w:rsidR="00D24390" w:rsidRPr="008162E3">
        <w:rPr>
          <w:rFonts w:ascii="Lato" w:hAnsi="Lato" w:cs="Arial"/>
          <w:sz w:val="20"/>
          <w:szCs w:val="20"/>
        </w:rPr>
        <w:t xml:space="preserve"> </w:t>
      </w:r>
      <w:r w:rsidRPr="008162E3">
        <w:rPr>
          <w:rFonts w:ascii="Lato" w:hAnsi="Lato" w:cs="Arial"/>
          <w:sz w:val="20"/>
          <w:szCs w:val="20"/>
        </w:rPr>
        <w:t>of these rules, as required under the Act;</w:t>
      </w:r>
    </w:p>
    <w:p w:rsidR="00EA3BE3" w:rsidRPr="008162E3" w:rsidRDefault="00F377BF"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u</w:t>
      </w:r>
      <w:r w:rsidR="00AD3A34" w:rsidRPr="008162E3">
        <w:rPr>
          <w:rFonts w:ascii="Lato" w:hAnsi="Lato" w:cs="Arial"/>
          <w:sz w:val="20"/>
          <w:szCs w:val="20"/>
        </w:rPr>
        <w:t>nless anoth</w:t>
      </w:r>
      <w:r w:rsidRPr="008162E3">
        <w:rPr>
          <w:rFonts w:ascii="Lato" w:hAnsi="Lato" w:cs="Arial"/>
          <w:sz w:val="20"/>
          <w:szCs w:val="20"/>
        </w:rPr>
        <w:t xml:space="preserve">er </w:t>
      </w:r>
      <w:r w:rsidR="00EA3BE3"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 is authorised by the </w:t>
      </w:r>
      <w:r w:rsidR="00EA3BE3"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to do</w:t>
      </w:r>
      <w:r w:rsidR="00D24390" w:rsidRPr="008162E3">
        <w:rPr>
          <w:rFonts w:ascii="Lato" w:hAnsi="Lato" w:cs="Arial"/>
          <w:sz w:val="20"/>
          <w:szCs w:val="20"/>
        </w:rPr>
        <w:t xml:space="preserve"> </w:t>
      </w:r>
      <w:r w:rsidR="00AD3A34" w:rsidRPr="008162E3">
        <w:rPr>
          <w:rFonts w:ascii="Lato" w:hAnsi="Lato" w:cs="Arial"/>
          <w:sz w:val="20"/>
          <w:szCs w:val="20"/>
        </w:rPr>
        <w:t xml:space="preserve">so, maintaining on behalf of the </w:t>
      </w:r>
      <w:r w:rsidR="005B2879" w:rsidRPr="008162E3">
        <w:rPr>
          <w:rFonts w:ascii="Lato" w:hAnsi="Lato" w:cs="Arial"/>
          <w:sz w:val="20"/>
          <w:szCs w:val="20"/>
        </w:rPr>
        <w:t>Church</w:t>
      </w:r>
      <w:r w:rsidR="00AD3A34" w:rsidRPr="008162E3">
        <w:rPr>
          <w:rFonts w:ascii="Lato" w:hAnsi="Lato" w:cs="Arial"/>
          <w:sz w:val="20"/>
          <w:szCs w:val="20"/>
        </w:rPr>
        <w:t xml:space="preserve"> a record of</w:t>
      </w:r>
      <w:r w:rsidR="00D24390" w:rsidRPr="008162E3">
        <w:rPr>
          <w:rFonts w:ascii="Lato" w:hAnsi="Lato" w:cs="Arial"/>
          <w:sz w:val="20"/>
          <w:szCs w:val="20"/>
        </w:rPr>
        <w:t xml:space="preserve"> </w:t>
      </w:r>
      <w:r w:rsidR="00EA3BE3"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s and other persons authorised to act on</w:t>
      </w:r>
      <w:r w:rsidR="00D24390" w:rsidRPr="008162E3">
        <w:rPr>
          <w:rFonts w:ascii="Lato" w:hAnsi="Lato" w:cs="Arial"/>
          <w:sz w:val="20"/>
          <w:szCs w:val="20"/>
        </w:rPr>
        <w:t xml:space="preserve"> </w:t>
      </w:r>
      <w:r w:rsidR="00AD3A34" w:rsidRPr="008162E3">
        <w:rPr>
          <w:rFonts w:ascii="Lato" w:hAnsi="Lato" w:cs="Arial"/>
          <w:sz w:val="20"/>
          <w:szCs w:val="20"/>
        </w:rPr>
        <w:t xml:space="preserve">behalf of the </w:t>
      </w:r>
      <w:r w:rsidR="005B2879" w:rsidRPr="008162E3">
        <w:rPr>
          <w:rFonts w:ascii="Lato" w:hAnsi="Lato" w:cs="Arial"/>
          <w:sz w:val="20"/>
          <w:szCs w:val="20"/>
        </w:rPr>
        <w:t>Church</w:t>
      </w:r>
      <w:r w:rsidR="00AD3A34" w:rsidRPr="008162E3">
        <w:rPr>
          <w:rFonts w:ascii="Lato" w:hAnsi="Lato" w:cs="Arial"/>
          <w:sz w:val="20"/>
          <w:szCs w:val="20"/>
        </w:rPr>
        <w:t xml:space="preserve">, as required under </w:t>
      </w:r>
      <w:r w:rsidR="00AA5726" w:rsidRPr="008162E3">
        <w:rPr>
          <w:rFonts w:ascii="Lato" w:hAnsi="Lato" w:cs="Arial"/>
          <w:sz w:val="20"/>
          <w:szCs w:val="20"/>
        </w:rPr>
        <w:t xml:space="preserve">rule </w:t>
      </w:r>
      <w:r w:rsidR="00BE7B68" w:rsidRPr="008162E3">
        <w:rPr>
          <w:rFonts w:ascii="Lato" w:hAnsi="Lato" w:cs="Arial"/>
          <w:sz w:val="20"/>
          <w:szCs w:val="20"/>
        </w:rPr>
        <w:t>58</w:t>
      </w:r>
      <w:r w:rsidR="00AD3A34" w:rsidRPr="008162E3">
        <w:rPr>
          <w:rFonts w:ascii="Lato" w:hAnsi="Lato" w:cs="Arial"/>
          <w:sz w:val="20"/>
          <w:szCs w:val="20"/>
        </w:rPr>
        <w:t>;</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ensuring the safe custody of the books of the </w:t>
      </w:r>
      <w:r w:rsidR="005B2879" w:rsidRPr="008162E3">
        <w:rPr>
          <w:rFonts w:ascii="Lato" w:hAnsi="Lato" w:cs="Arial"/>
          <w:sz w:val="20"/>
          <w:szCs w:val="20"/>
        </w:rPr>
        <w:t>Church</w:t>
      </w:r>
      <w:r w:rsidRPr="008162E3">
        <w:rPr>
          <w:rFonts w:ascii="Lato" w:hAnsi="Lato" w:cs="Arial"/>
          <w:sz w:val="20"/>
          <w:szCs w:val="20"/>
        </w:rPr>
        <w:t>,</w:t>
      </w:r>
      <w:r w:rsidR="00D24390" w:rsidRPr="008162E3">
        <w:rPr>
          <w:rFonts w:ascii="Lato" w:hAnsi="Lato" w:cs="Arial"/>
          <w:sz w:val="20"/>
          <w:szCs w:val="20"/>
        </w:rPr>
        <w:t xml:space="preserve"> </w:t>
      </w:r>
      <w:r w:rsidRPr="008162E3">
        <w:rPr>
          <w:rFonts w:ascii="Lato" w:hAnsi="Lato" w:cs="Arial"/>
          <w:sz w:val="20"/>
          <w:szCs w:val="20"/>
        </w:rPr>
        <w:t>other th</w:t>
      </w:r>
      <w:r w:rsidR="00EA3BE3" w:rsidRPr="008162E3">
        <w:rPr>
          <w:rFonts w:ascii="Lato" w:hAnsi="Lato" w:cs="Arial"/>
          <w:sz w:val="20"/>
          <w:szCs w:val="20"/>
        </w:rPr>
        <w:t xml:space="preserve">an the financial records </w:t>
      </w:r>
      <w:r w:rsidR="00D80EC3" w:rsidRPr="008162E3">
        <w:rPr>
          <w:rFonts w:ascii="Lato" w:hAnsi="Lato" w:cs="Arial"/>
          <w:sz w:val="20"/>
          <w:szCs w:val="20"/>
        </w:rPr>
        <w:t>of</w:t>
      </w:r>
      <w:r w:rsidRPr="008162E3">
        <w:rPr>
          <w:rFonts w:ascii="Lato" w:hAnsi="Lato" w:cs="Arial"/>
          <w:sz w:val="20"/>
          <w:szCs w:val="20"/>
        </w:rPr>
        <w:t xml:space="preserve"> the </w:t>
      </w:r>
      <w:r w:rsidR="005B2879" w:rsidRPr="008162E3">
        <w:rPr>
          <w:rFonts w:ascii="Lato" w:hAnsi="Lato" w:cs="Arial"/>
          <w:sz w:val="20"/>
          <w:szCs w:val="20"/>
        </w:rPr>
        <w:t>Church</w:t>
      </w:r>
      <w:r w:rsidRPr="008162E3">
        <w:rPr>
          <w:rFonts w:ascii="Lato" w:hAnsi="Lato" w:cs="Arial"/>
          <w:sz w:val="20"/>
          <w:szCs w:val="20"/>
        </w:rPr>
        <w:t>;</w:t>
      </w:r>
    </w:p>
    <w:p w:rsidR="00EA3BE3"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maintainin</w:t>
      </w:r>
      <w:r w:rsidR="00F377BF" w:rsidRPr="008162E3">
        <w:rPr>
          <w:rFonts w:ascii="Lato" w:hAnsi="Lato" w:cs="Arial"/>
          <w:sz w:val="20"/>
          <w:szCs w:val="20"/>
        </w:rPr>
        <w:t xml:space="preserve">g full and accurate minutes of </w:t>
      </w:r>
      <w:r w:rsidR="00EA3BE3"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meetings</w:t>
      </w:r>
      <w:r w:rsidR="00D24390" w:rsidRPr="008162E3">
        <w:rPr>
          <w:rFonts w:ascii="Lato" w:hAnsi="Lato" w:cs="Arial"/>
          <w:sz w:val="20"/>
          <w:szCs w:val="20"/>
        </w:rPr>
        <w:t xml:space="preserve"> </w:t>
      </w:r>
      <w:r w:rsidR="00EA3BE3" w:rsidRPr="008162E3">
        <w:rPr>
          <w:rFonts w:ascii="Lato" w:hAnsi="Lato" w:cs="Arial"/>
          <w:sz w:val="20"/>
          <w:szCs w:val="20"/>
        </w:rPr>
        <w:t>and g</w:t>
      </w:r>
      <w:r w:rsidRPr="008162E3">
        <w:rPr>
          <w:rFonts w:ascii="Lato" w:hAnsi="Lato" w:cs="Arial"/>
          <w:sz w:val="20"/>
          <w:szCs w:val="20"/>
        </w:rPr>
        <w:t>eneral meetings;</w:t>
      </w:r>
    </w:p>
    <w:p w:rsidR="00AD3A34" w:rsidRPr="008162E3" w:rsidRDefault="00AD3A34" w:rsidP="0032352A">
      <w:pPr>
        <w:pStyle w:val="ListParagraph"/>
        <w:numPr>
          <w:ilvl w:val="0"/>
          <w:numId w:val="6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carrying o</w:t>
      </w:r>
      <w:r w:rsidR="00F377BF" w:rsidRPr="008162E3">
        <w:rPr>
          <w:rFonts w:ascii="Lato" w:hAnsi="Lato" w:cs="Arial"/>
          <w:sz w:val="20"/>
          <w:szCs w:val="20"/>
        </w:rPr>
        <w:t xml:space="preserve">ut any other </w:t>
      </w:r>
      <w:r w:rsidR="00D80EC3" w:rsidRPr="008162E3">
        <w:rPr>
          <w:rFonts w:ascii="Lato" w:hAnsi="Lato" w:cs="Arial"/>
          <w:sz w:val="20"/>
          <w:szCs w:val="20"/>
        </w:rPr>
        <w:t>responsibilities</w:t>
      </w:r>
      <w:r w:rsidR="00AC2DEA" w:rsidRPr="008162E3">
        <w:rPr>
          <w:rFonts w:ascii="Lato" w:hAnsi="Lato" w:cs="Arial"/>
          <w:sz w:val="20"/>
          <w:szCs w:val="20"/>
        </w:rPr>
        <w:t xml:space="preserve"> given</w:t>
      </w:r>
      <w:r w:rsidR="00F377BF" w:rsidRPr="008162E3">
        <w:rPr>
          <w:rFonts w:ascii="Lato" w:hAnsi="Lato" w:cs="Arial"/>
          <w:sz w:val="20"/>
          <w:szCs w:val="20"/>
        </w:rPr>
        <w:t xml:space="preserve"> to the </w:t>
      </w:r>
      <w:r w:rsidR="00EA3BE3" w:rsidRPr="008162E3">
        <w:rPr>
          <w:rFonts w:ascii="Lato" w:hAnsi="Lato" w:cs="Arial"/>
          <w:sz w:val="20"/>
          <w:szCs w:val="20"/>
        </w:rPr>
        <w:t>s</w:t>
      </w:r>
      <w:r w:rsidR="00455148" w:rsidRPr="008162E3">
        <w:rPr>
          <w:rFonts w:ascii="Lato" w:hAnsi="Lato" w:cs="Arial"/>
          <w:sz w:val="20"/>
          <w:szCs w:val="20"/>
        </w:rPr>
        <w:t>ecretary</w:t>
      </w:r>
      <w:r w:rsidRPr="008162E3">
        <w:rPr>
          <w:rFonts w:ascii="Lato" w:hAnsi="Lato" w:cs="Arial"/>
          <w:sz w:val="20"/>
          <w:szCs w:val="20"/>
        </w:rPr>
        <w:t xml:space="preserve"> under these</w:t>
      </w:r>
      <w:r w:rsidR="00D24390" w:rsidRPr="008162E3">
        <w:rPr>
          <w:rFonts w:ascii="Lato" w:hAnsi="Lato" w:cs="Arial"/>
          <w:sz w:val="20"/>
          <w:szCs w:val="20"/>
        </w:rPr>
        <w:t xml:space="preserve"> </w:t>
      </w:r>
      <w:r w:rsidRPr="008162E3">
        <w:rPr>
          <w:rFonts w:ascii="Lato" w:hAnsi="Lato" w:cs="Arial"/>
          <w:sz w:val="20"/>
          <w:szCs w:val="20"/>
        </w:rPr>
        <w:t>rules</w:t>
      </w:r>
      <w:r w:rsidR="00F377BF" w:rsidRPr="008162E3">
        <w:rPr>
          <w:rFonts w:ascii="Lato" w:hAnsi="Lato" w:cs="Arial"/>
          <w:sz w:val="20"/>
          <w:szCs w:val="20"/>
        </w:rPr>
        <w:t xml:space="preserve"> or by the </w:t>
      </w:r>
      <w:r w:rsidR="00EA3BE3"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w:t>
      </w:r>
    </w:p>
    <w:p w:rsidR="000E4945" w:rsidRPr="008162E3" w:rsidRDefault="000E4945"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B5728C" w:rsidP="000E4945">
      <w:pPr>
        <w:pStyle w:val="Heading3"/>
        <w:spacing w:before="0"/>
        <w:jc w:val="both"/>
        <w:rPr>
          <w:rFonts w:ascii="Lato" w:hAnsi="Lato"/>
          <w:color w:val="auto"/>
        </w:rPr>
      </w:pPr>
      <w:bookmarkStart w:id="31" w:name="_Toc462827203"/>
      <w:r w:rsidRPr="008162E3">
        <w:rPr>
          <w:rFonts w:ascii="Lato" w:hAnsi="Lato"/>
          <w:color w:val="auto"/>
        </w:rPr>
        <w:t>Treasurer</w:t>
      </w:r>
      <w:bookmarkEnd w:id="31"/>
    </w:p>
    <w:p w:rsidR="00D24390" w:rsidRPr="008162E3" w:rsidRDefault="00D24390" w:rsidP="000E4945">
      <w:pPr>
        <w:autoSpaceDE w:val="0"/>
        <w:autoSpaceDN w:val="0"/>
        <w:adjustRightInd w:val="0"/>
        <w:spacing w:after="0" w:line="240" w:lineRule="auto"/>
        <w:jc w:val="both"/>
        <w:rPr>
          <w:rFonts w:ascii="Lato" w:hAnsi="Lato" w:cs="Arial"/>
          <w:b/>
          <w:sz w:val="20"/>
          <w:szCs w:val="20"/>
        </w:rPr>
      </w:pPr>
    </w:p>
    <w:p w:rsidR="00AD3A34" w:rsidRPr="008162E3" w:rsidRDefault="00F377BF"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EA3BE3" w:rsidRPr="008162E3">
        <w:rPr>
          <w:rFonts w:ascii="Lato" w:hAnsi="Lato" w:cs="Arial"/>
          <w:sz w:val="20"/>
          <w:szCs w:val="20"/>
        </w:rPr>
        <w:t>t</w:t>
      </w:r>
      <w:r w:rsidR="00B5728C" w:rsidRPr="008162E3">
        <w:rPr>
          <w:rFonts w:ascii="Lato" w:hAnsi="Lato" w:cs="Arial"/>
          <w:sz w:val="20"/>
          <w:szCs w:val="20"/>
        </w:rPr>
        <w:t>reasurer</w:t>
      </w:r>
      <w:r w:rsidR="00AD3A34" w:rsidRPr="008162E3">
        <w:rPr>
          <w:rFonts w:ascii="Lato" w:hAnsi="Lato" w:cs="Arial"/>
          <w:sz w:val="20"/>
          <w:szCs w:val="20"/>
        </w:rPr>
        <w:t xml:space="preserve"> </w:t>
      </w:r>
      <w:r w:rsidR="00E65260" w:rsidRPr="008162E3">
        <w:rPr>
          <w:rFonts w:ascii="Lato" w:hAnsi="Lato" w:cs="Arial"/>
          <w:sz w:val="20"/>
          <w:szCs w:val="20"/>
        </w:rPr>
        <w:t>is responsible for</w:t>
      </w:r>
      <w:r w:rsidR="00AD3A34" w:rsidRPr="008162E3">
        <w:rPr>
          <w:rFonts w:ascii="Lato" w:hAnsi="Lato" w:cs="Arial"/>
          <w:sz w:val="20"/>
          <w:szCs w:val="20"/>
        </w:rPr>
        <w:t xml:space="preserve"> —</w:t>
      </w:r>
    </w:p>
    <w:p w:rsidR="002B1CB2" w:rsidRPr="008162E3" w:rsidRDefault="00AD3A34"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ensuring that any amounts </w:t>
      </w:r>
      <w:r w:rsidR="006C7CEB" w:rsidRPr="008162E3">
        <w:rPr>
          <w:rFonts w:ascii="Lato" w:hAnsi="Lato" w:cs="Arial"/>
          <w:sz w:val="20"/>
          <w:szCs w:val="20"/>
        </w:rPr>
        <w:t>received by</w:t>
      </w:r>
      <w:r w:rsidRPr="008162E3">
        <w:rPr>
          <w:rFonts w:ascii="Lato" w:hAnsi="Lato" w:cs="Arial"/>
          <w:sz w:val="20"/>
          <w:szCs w:val="20"/>
        </w:rPr>
        <w:t xml:space="preserve"> the </w:t>
      </w:r>
      <w:r w:rsidR="005B2879" w:rsidRPr="008162E3">
        <w:rPr>
          <w:rFonts w:ascii="Lato" w:hAnsi="Lato" w:cs="Arial"/>
          <w:sz w:val="20"/>
          <w:szCs w:val="20"/>
        </w:rPr>
        <w:t>Church</w:t>
      </w:r>
      <w:r w:rsidR="006C7CEB" w:rsidRPr="008162E3">
        <w:rPr>
          <w:rFonts w:ascii="Lato" w:hAnsi="Lato" w:cs="Arial"/>
          <w:sz w:val="20"/>
          <w:szCs w:val="20"/>
        </w:rPr>
        <w:t>,</w:t>
      </w:r>
      <w:r w:rsidRPr="008162E3">
        <w:rPr>
          <w:rFonts w:ascii="Lato" w:hAnsi="Lato" w:cs="Arial"/>
          <w:sz w:val="20"/>
          <w:szCs w:val="20"/>
        </w:rPr>
        <w:t xml:space="preserve"> are</w:t>
      </w:r>
      <w:r w:rsidR="00D24390" w:rsidRPr="008162E3">
        <w:rPr>
          <w:rFonts w:ascii="Lato" w:hAnsi="Lato" w:cs="Arial"/>
          <w:sz w:val="20"/>
          <w:szCs w:val="20"/>
        </w:rPr>
        <w:t xml:space="preserve"> </w:t>
      </w:r>
      <w:r w:rsidR="006C7CEB" w:rsidRPr="008162E3">
        <w:rPr>
          <w:rFonts w:ascii="Lato" w:hAnsi="Lato" w:cs="Arial"/>
          <w:sz w:val="20"/>
          <w:szCs w:val="20"/>
        </w:rPr>
        <w:t xml:space="preserve">deposited promptly, to the </w:t>
      </w:r>
      <w:r w:rsidRPr="008162E3">
        <w:rPr>
          <w:rFonts w:ascii="Lato" w:hAnsi="Lato" w:cs="Arial"/>
          <w:sz w:val="20"/>
          <w:szCs w:val="20"/>
        </w:rPr>
        <w:t>credit</w:t>
      </w:r>
      <w:r w:rsidR="006C7CEB" w:rsidRPr="008162E3">
        <w:rPr>
          <w:rFonts w:ascii="Lato" w:hAnsi="Lato" w:cs="Arial"/>
          <w:sz w:val="20"/>
          <w:szCs w:val="20"/>
        </w:rPr>
        <w:t xml:space="preserve"> of </w:t>
      </w:r>
      <w:r w:rsidRPr="008162E3">
        <w:rPr>
          <w:rFonts w:ascii="Lato" w:hAnsi="Lato" w:cs="Arial"/>
          <w:sz w:val="20"/>
          <w:szCs w:val="20"/>
        </w:rPr>
        <w:t xml:space="preserve">the appropriate </w:t>
      </w:r>
      <w:r w:rsidR="0079510F" w:rsidRPr="008162E3">
        <w:rPr>
          <w:rFonts w:ascii="Lato" w:hAnsi="Lato" w:cs="Arial"/>
          <w:sz w:val="20"/>
          <w:szCs w:val="20"/>
        </w:rPr>
        <w:t xml:space="preserve">(bank) </w:t>
      </w:r>
      <w:r w:rsidRPr="008162E3">
        <w:rPr>
          <w:rFonts w:ascii="Lato" w:hAnsi="Lato" w:cs="Arial"/>
          <w:sz w:val="20"/>
          <w:szCs w:val="20"/>
        </w:rPr>
        <w:t xml:space="preserve">account of the </w:t>
      </w:r>
      <w:r w:rsidR="005B2879" w:rsidRPr="008162E3">
        <w:rPr>
          <w:rFonts w:ascii="Lato" w:hAnsi="Lato" w:cs="Arial"/>
          <w:sz w:val="20"/>
          <w:szCs w:val="20"/>
        </w:rPr>
        <w:t>Church</w:t>
      </w:r>
      <w:r w:rsidRPr="008162E3">
        <w:rPr>
          <w:rFonts w:ascii="Lato" w:hAnsi="Lato" w:cs="Arial"/>
          <w:sz w:val="20"/>
          <w:szCs w:val="20"/>
        </w:rPr>
        <w:t>,</w:t>
      </w:r>
      <w:r w:rsidR="00AA5726" w:rsidRPr="008162E3">
        <w:rPr>
          <w:rFonts w:ascii="Lato" w:hAnsi="Lato" w:cs="Arial"/>
          <w:sz w:val="20"/>
          <w:szCs w:val="20"/>
        </w:rPr>
        <w:t xml:space="preserve"> as required under rule 5</w:t>
      </w:r>
      <w:r w:rsidR="00BE7B68" w:rsidRPr="008162E3">
        <w:rPr>
          <w:rFonts w:ascii="Lato" w:hAnsi="Lato" w:cs="Arial"/>
          <w:sz w:val="20"/>
          <w:szCs w:val="20"/>
        </w:rPr>
        <w:t>2</w:t>
      </w:r>
      <w:r w:rsidR="00AA5726" w:rsidRPr="008162E3">
        <w:rPr>
          <w:rFonts w:ascii="Lato" w:hAnsi="Lato" w:cs="Arial"/>
          <w:sz w:val="20"/>
          <w:szCs w:val="20"/>
        </w:rPr>
        <w:t xml:space="preserve"> and</w:t>
      </w:r>
      <w:r w:rsidR="00D24390" w:rsidRPr="008162E3">
        <w:rPr>
          <w:rFonts w:ascii="Lato" w:hAnsi="Lato" w:cs="Arial"/>
          <w:sz w:val="20"/>
          <w:szCs w:val="20"/>
        </w:rPr>
        <w:t xml:space="preserve"> </w:t>
      </w:r>
      <w:r w:rsidR="00F377BF" w:rsidRPr="008162E3">
        <w:rPr>
          <w:rFonts w:ascii="Lato" w:hAnsi="Lato" w:cs="Arial"/>
          <w:sz w:val="20"/>
          <w:szCs w:val="20"/>
        </w:rPr>
        <w:t xml:space="preserve">directed by the </w:t>
      </w:r>
      <w:r w:rsidR="00EA3BE3"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w:t>
      </w:r>
    </w:p>
    <w:p w:rsidR="002B1CB2" w:rsidRPr="008162E3" w:rsidRDefault="00AD3A34"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ensuring that any payments to be made by the </w:t>
      </w:r>
      <w:r w:rsidR="005B2879" w:rsidRPr="008162E3">
        <w:rPr>
          <w:rFonts w:ascii="Lato" w:hAnsi="Lato" w:cs="Arial"/>
          <w:sz w:val="20"/>
          <w:szCs w:val="20"/>
        </w:rPr>
        <w:t>Church</w:t>
      </w:r>
      <w:r w:rsidR="00D24390" w:rsidRPr="008162E3">
        <w:rPr>
          <w:rFonts w:ascii="Lato" w:hAnsi="Lato" w:cs="Arial"/>
          <w:sz w:val="20"/>
          <w:szCs w:val="20"/>
        </w:rPr>
        <w:t xml:space="preserve"> </w:t>
      </w:r>
      <w:r w:rsidRPr="008162E3">
        <w:rPr>
          <w:rFonts w:ascii="Lato" w:hAnsi="Lato" w:cs="Arial"/>
          <w:sz w:val="20"/>
          <w:szCs w:val="20"/>
        </w:rPr>
        <w:t>th</w:t>
      </w:r>
      <w:r w:rsidR="00F377BF" w:rsidRPr="008162E3">
        <w:rPr>
          <w:rFonts w:ascii="Lato" w:hAnsi="Lato" w:cs="Arial"/>
          <w:sz w:val="20"/>
          <w:szCs w:val="20"/>
        </w:rPr>
        <w:t xml:space="preserve">at have been authorised by the </w:t>
      </w:r>
      <w:r w:rsidR="00EA3BE3" w:rsidRPr="008162E3">
        <w:rPr>
          <w:rFonts w:ascii="Lato" w:hAnsi="Lato" w:cs="Arial"/>
          <w:sz w:val="20"/>
          <w:szCs w:val="20"/>
        </w:rPr>
        <w:t>c</w:t>
      </w:r>
      <w:r w:rsidR="00CE1BAE" w:rsidRPr="008162E3">
        <w:rPr>
          <w:rFonts w:ascii="Lato" w:hAnsi="Lato" w:cs="Arial"/>
          <w:sz w:val="20"/>
          <w:szCs w:val="20"/>
        </w:rPr>
        <w:t>ommittee</w:t>
      </w:r>
      <w:r w:rsidR="00EA3BE3" w:rsidRPr="008162E3">
        <w:rPr>
          <w:rFonts w:ascii="Lato" w:hAnsi="Lato" w:cs="Arial"/>
          <w:sz w:val="20"/>
          <w:szCs w:val="20"/>
        </w:rPr>
        <w:t xml:space="preserve"> or at a g</w:t>
      </w:r>
      <w:r w:rsidRPr="008162E3">
        <w:rPr>
          <w:rFonts w:ascii="Lato" w:hAnsi="Lato" w:cs="Arial"/>
          <w:sz w:val="20"/>
          <w:szCs w:val="20"/>
        </w:rPr>
        <w:t>eneral</w:t>
      </w:r>
      <w:r w:rsidR="00D24390" w:rsidRPr="008162E3">
        <w:rPr>
          <w:rFonts w:ascii="Lato" w:hAnsi="Lato" w:cs="Arial"/>
          <w:sz w:val="20"/>
          <w:szCs w:val="20"/>
        </w:rPr>
        <w:t xml:space="preserve"> </w:t>
      </w:r>
      <w:r w:rsidRPr="008162E3">
        <w:rPr>
          <w:rFonts w:ascii="Lato" w:hAnsi="Lato" w:cs="Arial"/>
          <w:sz w:val="20"/>
          <w:szCs w:val="20"/>
        </w:rPr>
        <w:t>meeting are made on time;</w:t>
      </w:r>
    </w:p>
    <w:p w:rsidR="002B1CB2" w:rsidRPr="008162E3" w:rsidRDefault="00AD3A34"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ensuring the saf</w:t>
      </w:r>
      <w:r w:rsidR="00F377BF" w:rsidRPr="008162E3">
        <w:rPr>
          <w:rFonts w:ascii="Lato" w:hAnsi="Lato" w:cs="Arial"/>
          <w:sz w:val="20"/>
          <w:szCs w:val="20"/>
        </w:rPr>
        <w:t xml:space="preserve">e custody of the </w:t>
      </w:r>
      <w:r w:rsidR="005B2879" w:rsidRPr="008162E3">
        <w:rPr>
          <w:rFonts w:ascii="Lato" w:hAnsi="Lato" w:cs="Arial"/>
          <w:sz w:val="20"/>
          <w:szCs w:val="20"/>
        </w:rPr>
        <w:t>Church</w:t>
      </w:r>
      <w:r w:rsidR="00EA3BE3" w:rsidRPr="008162E3">
        <w:rPr>
          <w:rFonts w:ascii="Lato" w:hAnsi="Lato" w:cs="Arial"/>
          <w:sz w:val="20"/>
          <w:szCs w:val="20"/>
        </w:rPr>
        <w:t>’s f</w:t>
      </w:r>
      <w:r w:rsidRPr="008162E3">
        <w:rPr>
          <w:rFonts w:ascii="Lato" w:hAnsi="Lato" w:cs="Arial"/>
          <w:sz w:val="20"/>
          <w:szCs w:val="20"/>
        </w:rPr>
        <w:t>inancial</w:t>
      </w:r>
      <w:r w:rsidR="00D24390" w:rsidRPr="008162E3">
        <w:rPr>
          <w:rFonts w:ascii="Lato" w:hAnsi="Lato" w:cs="Arial"/>
          <w:sz w:val="20"/>
          <w:szCs w:val="20"/>
        </w:rPr>
        <w:t xml:space="preserve"> </w:t>
      </w:r>
      <w:r w:rsidR="00EA3BE3" w:rsidRPr="008162E3">
        <w:rPr>
          <w:rFonts w:ascii="Lato" w:hAnsi="Lato" w:cs="Arial"/>
          <w:sz w:val="20"/>
          <w:szCs w:val="20"/>
        </w:rPr>
        <w:t>records, f</w:t>
      </w:r>
      <w:r w:rsidRPr="008162E3">
        <w:rPr>
          <w:rFonts w:ascii="Lato" w:hAnsi="Lato" w:cs="Arial"/>
          <w:sz w:val="20"/>
          <w:szCs w:val="20"/>
        </w:rPr>
        <w:t xml:space="preserve">inancial statements </w:t>
      </w:r>
      <w:r w:rsidR="00E65260" w:rsidRPr="008162E3">
        <w:rPr>
          <w:rFonts w:ascii="Lato" w:hAnsi="Lato" w:cs="Arial"/>
          <w:sz w:val="20"/>
          <w:szCs w:val="20"/>
        </w:rPr>
        <w:t>or</w:t>
      </w:r>
      <w:r w:rsidRPr="008162E3">
        <w:rPr>
          <w:rFonts w:ascii="Lato" w:hAnsi="Lato" w:cs="Arial"/>
          <w:sz w:val="20"/>
          <w:szCs w:val="20"/>
        </w:rPr>
        <w:t xml:space="preserve"> financial reports</w:t>
      </w:r>
      <w:r w:rsidR="00E65260" w:rsidRPr="008162E3">
        <w:rPr>
          <w:rFonts w:ascii="Lato" w:hAnsi="Lato" w:cs="Arial"/>
          <w:sz w:val="20"/>
          <w:szCs w:val="20"/>
        </w:rPr>
        <w:t xml:space="preserve"> of</w:t>
      </w:r>
      <w:r w:rsidRPr="008162E3">
        <w:rPr>
          <w:rFonts w:ascii="Lato" w:hAnsi="Lato" w:cs="Arial"/>
          <w:sz w:val="20"/>
          <w:szCs w:val="20"/>
        </w:rPr>
        <w:t xml:space="preserve"> the </w:t>
      </w:r>
      <w:r w:rsidR="005B2879" w:rsidRPr="008162E3">
        <w:rPr>
          <w:rFonts w:ascii="Lato" w:hAnsi="Lato" w:cs="Arial"/>
          <w:sz w:val="20"/>
          <w:szCs w:val="20"/>
        </w:rPr>
        <w:t>Church</w:t>
      </w:r>
      <w:r w:rsidRPr="008162E3">
        <w:rPr>
          <w:rFonts w:ascii="Lato" w:hAnsi="Lato" w:cs="Arial"/>
          <w:sz w:val="20"/>
          <w:szCs w:val="20"/>
        </w:rPr>
        <w:t>;</w:t>
      </w:r>
    </w:p>
    <w:p w:rsidR="00EA3BE3" w:rsidRPr="008162E3" w:rsidRDefault="00AA5726"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w:t>
      </w:r>
      <w:r w:rsidR="00AD3A34" w:rsidRPr="008162E3">
        <w:rPr>
          <w:rFonts w:ascii="Lato" w:hAnsi="Lato" w:cs="Arial"/>
          <w:sz w:val="20"/>
          <w:szCs w:val="20"/>
        </w:rPr>
        <w:t>oordinating the</w:t>
      </w:r>
      <w:r w:rsidR="00D24390" w:rsidRPr="008162E3">
        <w:rPr>
          <w:rFonts w:ascii="Lato" w:hAnsi="Lato" w:cs="Arial"/>
          <w:sz w:val="20"/>
          <w:szCs w:val="20"/>
        </w:rPr>
        <w:t xml:space="preserve"> </w:t>
      </w:r>
      <w:r w:rsidR="00AD3A34" w:rsidRPr="008162E3">
        <w:rPr>
          <w:rFonts w:ascii="Lato" w:hAnsi="Lato" w:cs="Arial"/>
          <w:sz w:val="20"/>
          <w:szCs w:val="20"/>
        </w:rPr>
        <w:t>pr</w:t>
      </w:r>
      <w:r w:rsidR="00EA3BE3" w:rsidRPr="008162E3">
        <w:rPr>
          <w:rFonts w:ascii="Lato" w:hAnsi="Lato" w:cs="Arial"/>
          <w:sz w:val="20"/>
          <w:szCs w:val="20"/>
        </w:rPr>
        <w:t xml:space="preserve">eparation of the </w:t>
      </w:r>
      <w:r w:rsidR="005B2879" w:rsidRPr="008162E3">
        <w:rPr>
          <w:rFonts w:ascii="Lato" w:hAnsi="Lato" w:cs="Arial"/>
          <w:sz w:val="20"/>
          <w:szCs w:val="20"/>
        </w:rPr>
        <w:t>Church</w:t>
      </w:r>
      <w:r w:rsidR="00EA3BE3" w:rsidRPr="008162E3">
        <w:rPr>
          <w:rFonts w:ascii="Lato" w:hAnsi="Lato" w:cs="Arial"/>
          <w:sz w:val="20"/>
          <w:szCs w:val="20"/>
        </w:rPr>
        <w:t>’s f</w:t>
      </w:r>
      <w:r w:rsidR="00AD3A34" w:rsidRPr="008162E3">
        <w:rPr>
          <w:rFonts w:ascii="Lato" w:hAnsi="Lato" w:cs="Arial"/>
          <w:sz w:val="20"/>
          <w:szCs w:val="20"/>
        </w:rPr>
        <w:t>inancial statements</w:t>
      </w:r>
      <w:r w:rsidRPr="008162E3">
        <w:rPr>
          <w:rFonts w:ascii="Lato" w:hAnsi="Lato" w:cs="Arial"/>
          <w:sz w:val="20"/>
          <w:szCs w:val="20"/>
        </w:rPr>
        <w:t xml:space="preserve"> or financial reports</w:t>
      </w:r>
      <w:r w:rsidR="00AD3A34" w:rsidRPr="008162E3">
        <w:rPr>
          <w:rFonts w:ascii="Lato" w:hAnsi="Lato" w:cs="Arial"/>
          <w:sz w:val="20"/>
          <w:szCs w:val="20"/>
        </w:rPr>
        <w:t xml:space="preserve"> before</w:t>
      </w:r>
      <w:r w:rsidR="00D24390" w:rsidRPr="008162E3">
        <w:rPr>
          <w:rFonts w:ascii="Lato" w:hAnsi="Lato" w:cs="Arial"/>
          <w:sz w:val="20"/>
          <w:szCs w:val="20"/>
        </w:rPr>
        <w:t xml:space="preserve"> </w:t>
      </w:r>
      <w:r w:rsidR="00AD3A34" w:rsidRPr="008162E3">
        <w:rPr>
          <w:rFonts w:ascii="Lato" w:hAnsi="Lato" w:cs="Arial"/>
          <w:sz w:val="20"/>
          <w:szCs w:val="20"/>
        </w:rPr>
        <w:t xml:space="preserve">their submission to the </w:t>
      </w:r>
      <w:r w:rsidR="005B2879" w:rsidRPr="008162E3">
        <w:rPr>
          <w:rFonts w:ascii="Lato" w:hAnsi="Lato" w:cs="Arial"/>
          <w:sz w:val="20"/>
          <w:szCs w:val="20"/>
        </w:rPr>
        <w:t>Church</w:t>
      </w:r>
      <w:r w:rsidR="00042CD0" w:rsidRPr="008162E3">
        <w:rPr>
          <w:rFonts w:ascii="Lato" w:hAnsi="Lato" w:cs="Arial"/>
          <w:sz w:val="20"/>
          <w:szCs w:val="20"/>
        </w:rPr>
        <w:t>’s annual general meeting</w:t>
      </w:r>
      <w:r w:rsidR="00C131F3" w:rsidRPr="008162E3">
        <w:rPr>
          <w:rFonts w:ascii="Lato" w:hAnsi="Lato" w:cs="Arial"/>
          <w:sz w:val="20"/>
          <w:szCs w:val="20"/>
        </w:rPr>
        <w:t xml:space="preserve"> as required in rule 5</w:t>
      </w:r>
      <w:r w:rsidR="00BE7B68" w:rsidRPr="008162E3">
        <w:rPr>
          <w:rFonts w:ascii="Lato" w:hAnsi="Lato" w:cs="Arial"/>
          <w:sz w:val="20"/>
          <w:szCs w:val="20"/>
        </w:rPr>
        <w:t>3</w:t>
      </w:r>
      <w:r w:rsidR="00042CD0" w:rsidRPr="008162E3">
        <w:rPr>
          <w:rFonts w:ascii="Lato" w:hAnsi="Lato" w:cs="Arial"/>
          <w:sz w:val="20"/>
          <w:szCs w:val="20"/>
        </w:rPr>
        <w:t>;</w:t>
      </w:r>
    </w:p>
    <w:p w:rsidR="002B1CB2" w:rsidRPr="008162E3" w:rsidRDefault="00AD3A34"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providing any assistance required by an auditor or reviewer</w:t>
      </w:r>
      <w:r w:rsidR="00D24390" w:rsidRPr="008162E3">
        <w:rPr>
          <w:rFonts w:ascii="Lato" w:hAnsi="Lato" w:cs="Arial"/>
          <w:sz w:val="20"/>
          <w:szCs w:val="20"/>
        </w:rPr>
        <w:t xml:space="preserve"> </w:t>
      </w:r>
      <w:r w:rsidRPr="008162E3">
        <w:rPr>
          <w:rFonts w:ascii="Lato" w:hAnsi="Lato" w:cs="Arial"/>
          <w:sz w:val="20"/>
          <w:szCs w:val="20"/>
        </w:rPr>
        <w:t xml:space="preserve">conducting an audit </w:t>
      </w:r>
      <w:r w:rsidR="00042CD0" w:rsidRPr="008162E3">
        <w:rPr>
          <w:rFonts w:ascii="Lato" w:hAnsi="Lato" w:cs="Arial"/>
          <w:sz w:val="20"/>
          <w:szCs w:val="20"/>
        </w:rPr>
        <w:t xml:space="preserve">or review of the </w:t>
      </w:r>
      <w:r w:rsidR="005B2879" w:rsidRPr="008162E3">
        <w:rPr>
          <w:rFonts w:ascii="Lato" w:hAnsi="Lato" w:cs="Arial"/>
          <w:sz w:val="20"/>
          <w:szCs w:val="20"/>
        </w:rPr>
        <w:t>Church</w:t>
      </w:r>
      <w:r w:rsidR="00042CD0" w:rsidRPr="008162E3">
        <w:rPr>
          <w:rFonts w:ascii="Lato" w:hAnsi="Lato" w:cs="Arial"/>
          <w:sz w:val="20"/>
          <w:szCs w:val="20"/>
        </w:rPr>
        <w:t>’s f</w:t>
      </w:r>
      <w:r w:rsidRPr="008162E3">
        <w:rPr>
          <w:rFonts w:ascii="Lato" w:hAnsi="Lato" w:cs="Arial"/>
          <w:sz w:val="20"/>
          <w:szCs w:val="20"/>
        </w:rPr>
        <w:t>inancial</w:t>
      </w:r>
      <w:r w:rsidR="00D24390" w:rsidRPr="008162E3">
        <w:rPr>
          <w:rFonts w:ascii="Lato" w:hAnsi="Lato" w:cs="Arial"/>
          <w:sz w:val="20"/>
          <w:szCs w:val="20"/>
        </w:rPr>
        <w:t xml:space="preserve"> </w:t>
      </w:r>
      <w:r w:rsidRPr="008162E3">
        <w:rPr>
          <w:rFonts w:ascii="Lato" w:hAnsi="Lato" w:cs="Arial"/>
          <w:sz w:val="20"/>
          <w:szCs w:val="20"/>
        </w:rPr>
        <w:t>statements or financial report under Part 5 of the</w:t>
      </w:r>
      <w:r w:rsidR="00D24390" w:rsidRPr="008162E3">
        <w:rPr>
          <w:rFonts w:ascii="Lato" w:hAnsi="Lato" w:cs="Arial"/>
          <w:sz w:val="20"/>
          <w:szCs w:val="20"/>
        </w:rPr>
        <w:t xml:space="preserve"> </w:t>
      </w:r>
      <w:r w:rsidRPr="008162E3">
        <w:rPr>
          <w:rFonts w:ascii="Lato" w:hAnsi="Lato" w:cs="Arial"/>
          <w:sz w:val="20"/>
          <w:szCs w:val="20"/>
        </w:rPr>
        <w:t>Act;</w:t>
      </w:r>
    </w:p>
    <w:p w:rsidR="00AD3A34" w:rsidRPr="008162E3" w:rsidRDefault="00AD3A34" w:rsidP="0032352A">
      <w:pPr>
        <w:pStyle w:val="ListParagraph"/>
        <w:numPr>
          <w:ilvl w:val="0"/>
          <w:numId w:val="1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carrying o</w:t>
      </w:r>
      <w:r w:rsidR="00F377BF" w:rsidRPr="008162E3">
        <w:rPr>
          <w:rFonts w:ascii="Lato" w:hAnsi="Lato" w:cs="Arial"/>
          <w:sz w:val="20"/>
          <w:szCs w:val="20"/>
        </w:rPr>
        <w:t xml:space="preserve">ut any other duty given to the </w:t>
      </w:r>
      <w:r w:rsidR="00EA3BE3" w:rsidRPr="008162E3">
        <w:rPr>
          <w:rFonts w:ascii="Lato" w:hAnsi="Lato" w:cs="Arial"/>
          <w:sz w:val="20"/>
          <w:szCs w:val="20"/>
        </w:rPr>
        <w:t>t</w:t>
      </w:r>
      <w:r w:rsidR="00B5728C" w:rsidRPr="008162E3">
        <w:rPr>
          <w:rFonts w:ascii="Lato" w:hAnsi="Lato" w:cs="Arial"/>
          <w:sz w:val="20"/>
          <w:szCs w:val="20"/>
        </w:rPr>
        <w:t>reasurer</w:t>
      </w:r>
      <w:r w:rsidRPr="008162E3">
        <w:rPr>
          <w:rFonts w:ascii="Lato" w:hAnsi="Lato" w:cs="Arial"/>
          <w:sz w:val="20"/>
          <w:szCs w:val="20"/>
        </w:rPr>
        <w:t xml:space="preserve"> under these</w:t>
      </w:r>
      <w:r w:rsidR="00D24390" w:rsidRPr="008162E3">
        <w:rPr>
          <w:rFonts w:ascii="Lato" w:hAnsi="Lato" w:cs="Arial"/>
          <w:sz w:val="20"/>
          <w:szCs w:val="20"/>
        </w:rPr>
        <w:t xml:space="preserve"> </w:t>
      </w:r>
      <w:r w:rsidR="00F377BF" w:rsidRPr="008162E3">
        <w:rPr>
          <w:rFonts w:ascii="Lato" w:hAnsi="Lato" w:cs="Arial"/>
          <w:sz w:val="20"/>
          <w:szCs w:val="20"/>
        </w:rPr>
        <w:t xml:space="preserve">rules or by the </w:t>
      </w:r>
      <w:r w:rsidR="00EA3BE3"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w:t>
      </w:r>
    </w:p>
    <w:p w:rsidR="000E4945" w:rsidRPr="008162E3" w:rsidRDefault="000E4945"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F377BF" w:rsidP="000E4945">
      <w:pPr>
        <w:pStyle w:val="Heading3"/>
        <w:spacing w:before="0"/>
        <w:jc w:val="both"/>
        <w:rPr>
          <w:rFonts w:ascii="Lato" w:hAnsi="Lato"/>
          <w:color w:val="auto"/>
        </w:rPr>
      </w:pPr>
      <w:bookmarkStart w:id="32" w:name="_Toc462827204"/>
      <w:r w:rsidRPr="008162E3">
        <w:rPr>
          <w:rFonts w:ascii="Lato" w:hAnsi="Lato"/>
          <w:color w:val="auto"/>
        </w:rPr>
        <w:t xml:space="preserve">How </w:t>
      </w:r>
      <w:r w:rsidR="00CE1BAE" w:rsidRPr="008162E3">
        <w:rPr>
          <w:rFonts w:ascii="Lato" w:hAnsi="Lato"/>
          <w:color w:val="auto"/>
        </w:rPr>
        <w:t>member</w:t>
      </w:r>
      <w:r w:rsidRPr="008162E3">
        <w:rPr>
          <w:rFonts w:ascii="Lato" w:hAnsi="Lato"/>
          <w:color w:val="auto"/>
        </w:rPr>
        <w:t xml:space="preserve">s become </w:t>
      </w:r>
      <w:r w:rsidR="00A86ADA" w:rsidRPr="008162E3">
        <w:rPr>
          <w:rFonts w:ascii="Lato" w:hAnsi="Lato"/>
          <w:color w:val="auto"/>
        </w:rPr>
        <w:t>c</w:t>
      </w:r>
      <w:r w:rsidR="00CE1BAE" w:rsidRPr="008162E3">
        <w:rPr>
          <w:rFonts w:ascii="Lato" w:hAnsi="Lato"/>
          <w:color w:val="auto"/>
        </w:rPr>
        <w:t>ommittee</w:t>
      </w:r>
      <w:r w:rsidR="00AD3A34" w:rsidRPr="008162E3">
        <w:rPr>
          <w:rFonts w:ascii="Lato" w:hAnsi="Lato"/>
          <w:color w:val="auto"/>
        </w:rPr>
        <w:t xml:space="preserve"> </w:t>
      </w:r>
      <w:r w:rsidR="00CE1BAE" w:rsidRPr="008162E3">
        <w:rPr>
          <w:rFonts w:ascii="Lato" w:hAnsi="Lato"/>
          <w:color w:val="auto"/>
        </w:rPr>
        <w:t>member</w:t>
      </w:r>
      <w:r w:rsidR="00AD3A34" w:rsidRPr="008162E3">
        <w:rPr>
          <w:rFonts w:ascii="Lato" w:hAnsi="Lato"/>
          <w:color w:val="auto"/>
        </w:rPr>
        <w:t>s</w:t>
      </w:r>
      <w:bookmarkEnd w:id="32"/>
    </w:p>
    <w:p w:rsidR="00D24390" w:rsidRPr="008162E3" w:rsidRDefault="00D24390" w:rsidP="000E4945">
      <w:pPr>
        <w:autoSpaceDE w:val="0"/>
        <w:autoSpaceDN w:val="0"/>
        <w:adjustRightInd w:val="0"/>
        <w:spacing w:after="0" w:line="240" w:lineRule="auto"/>
        <w:jc w:val="both"/>
        <w:rPr>
          <w:rFonts w:ascii="Lato" w:hAnsi="Lato" w:cs="Arial"/>
          <w:sz w:val="20"/>
          <w:szCs w:val="20"/>
        </w:rPr>
      </w:pPr>
    </w:p>
    <w:p w:rsidR="00AD3A34" w:rsidRPr="008162E3" w:rsidRDefault="00F377BF"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EA3BE3"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 becomes a </w:t>
      </w:r>
      <w:r w:rsidR="00EA3BE3"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if the </w:t>
      </w:r>
      <w:r w:rsidR="00EA3BE3"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t>
      </w:r>
    </w:p>
    <w:p w:rsidR="00AD3A34" w:rsidRPr="008162E3" w:rsidRDefault="00F377BF" w:rsidP="0032352A">
      <w:pPr>
        <w:pStyle w:val="ListParagraph"/>
        <w:numPr>
          <w:ilvl w:val="0"/>
          <w:numId w:val="2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is elected to the </w:t>
      </w:r>
      <w:r w:rsidR="00EA3BE3" w:rsidRPr="008162E3">
        <w:rPr>
          <w:rFonts w:ascii="Lato" w:hAnsi="Lato" w:cs="Arial"/>
          <w:sz w:val="20"/>
          <w:szCs w:val="20"/>
        </w:rPr>
        <w:t>c</w:t>
      </w:r>
      <w:r w:rsidR="00CE1BAE" w:rsidRPr="008162E3">
        <w:rPr>
          <w:rFonts w:ascii="Lato" w:hAnsi="Lato" w:cs="Arial"/>
          <w:sz w:val="20"/>
          <w:szCs w:val="20"/>
        </w:rPr>
        <w:t>ommittee</w:t>
      </w:r>
      <w:r w:rsidR="004F41CA" w:rsidRPr="008162E3">
        <w:rPr>
          <w:rFonts w:ascii="Lato" w:hAnsi="Lato" w:cs="Arial"/>
          <w:sz w:val="20"/>
          <w:szCs w:val="20"/>
        </w:rPr>
        <w:t xml:space="preserve"> at a</w:t>
      </w:r>
      <w:r w:rsidR="00AD3A34" w:rsidRPr="008162E3">
        <w:rPr>
          <w:rFonts w:ascii="Lato" w:hAnsi="Lato" w:cs="Arial"/>
          <w:sz w:val="20"/>
          <w:szCs w:val="20"/>
        </w:rPr>
        <w:t xml:space="preserve"> general meeting; or</w:t>
      </w:r>
    </w:p>
    <w:p w:rsidR="00AD3A34" w:rsidRPr="008162E3" w:rsidRDefault="00F377BF" w:rsidP="0032352A">
      <w:pPr>
        <w:pStyle w:val="ListParagraph"/>
        <w:numPr>
          <w:ilvl w:val="0"/>
          <w:numId w:val="2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is appointed to the </w:t>
      </w:r>
      <w:r w:rsidR="00EA3BE3"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by the </w:t>
      </w:r>
      <w:r w:rsidR="00EA3BE3"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to fill a</w:t>
      </w:r>
      <w:r w:rsidR="00D24390" w:rsidRPr="008162E3">
        <w:rPr>
          <w:rFonts w:ascii="Lato" w:hAnsi="Lato" w:cs="Arial"/>
          <w:sz w:val="20"/>
          <w:szCs w:val="20"/>
        </w:rPr>
        <w:t xml:space="preserve"> </w:t>
      </w:r>
      <w:r w:rsidR="00AD3A34" w:rsidRPr="008162E3">
        <w:rPr>
          <w:rFonts w:ascii="Lato" w:hAnsi="Lato" w:cs="Arial"/>
          <w:sz w:val="20"/>
          <w:szCs w:val="20"/>
        </w:rPr>
        <w:t>casual vacancy</w:t>
      </w:r>
      <w:r w:rsidR="004F41CA" w:rsidRPr="008162E3">
        <w:rPr>
          <w:rFonts w:ascii="Lato" w:hAnsi="Lato" w:cs="Arial"/>
          <w:sz w:val="20"/>
          <w:szCs w:val="20"/>
        </w:rPr>
        <w:t xml:space="preserve"> under rule 3</w:t>
      </w:r>
      <w:r w:rsidR="00BE7B68" w:rsidRPr="008162E3">
        <w:rPr>
          <w:rFonts w:ascii="Lato" w:hAnsi="Lato" w:cs="Arial"/>
          <w:sz w:val="20"/>
          <w:szCs w:val="20"/>
        </w:rPr>
        <w:t>2</w:t>
      </w:r>
      <w:r w:rsidR="00AD3A34" w:rsidRPr="008162E3">
        <w:rPr>
          <w:rFonts w:ascii="Lato" w:hAnsi="Lato" w:cs="Arial"/>
          <w:sz w:val="20"/>
          <w:szCs w:val="20"/>
        </w:rPr>
        <w:t>.</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r w:rsidRPr="008162E3">
        <w:rPr>
          <w:rFonts w:ascii="Lato" w:hAnsi="Lato"/>
          <w:color w:val="auto"/>
        </w:rPr>
        <w:t xml:space="preserve"> </w:t>
      </w:r>
      <w:bookmarkStart w:id="33" w:name="_Toc462827205"/>
      <w:r w:rsidRPr="008162E3">
        <w:rPr>
          <w:rFonts w:ascii="Lato" w:hAnsi="Lato"/>
          <w:color w:val="auto"/>
        </w:rPr>
        <w:t xml:space="preserve">Nomination of </w:t>
      </w:r>
      <w:r w:rsidR="00CE1BAE" w:rsidRPr="008162E3">
        <w:rPr>
          <w:rFonts w:ascii="Lato" w:hAnsi="Lato"/>
          <w:color w:val="auto"/>
        </w:rPr>
        <w:t>committ</w:t>
      </w:r>
      <w:r w:rsidR="00CE1BAE" w:rsidRPr="008162E3">
        <w:rPr>
          <w:rStyle w:val="Heading3Char"/>
          <w:rFonts w:ascii="Lato" w:hAnsi="Lato"/>
          <w:color w:val="auto"/>
        </w:rPr>
        <w:t>e</w:t>
      </w:r>
      <w:r w:rsidR="00CE1BAE" w:rsidRPr="008162E3">
        <w:rPr>
          <w:rFonts w:ascii="Lato" w:hAnsi="Lato"/>
          <w:color w:val="auto"/>
        </w:rPr>
        <w:t>e</w:t>
      </w:r>
      <w:r w:rsidRPr="008162E3">
        <w:rPr>
          <w:rFonts w:ascii="Lato" w:hAnsi="Lato"/>
          <w:color w:val="auto"/>
        </w:rPr>
        <w:t xml:space="preserve"> </w:t>
      </w:r>
      <w:r w:rsidR="00CE1BAE" w:rsidRPr="008162E3">
        <w:rPr>
          <w:rFonts w:ascii="Lato" w:hAnsi="Lato"/>
          <w:color w:val="auto"/>
        </w:rPr>
        <w:t>member</w:t>
      </w:r>
      <w:r w:rsidRPr="008162E3">
        <w:rPr>
          <w:rFonts w:ascii="Lato" w:hAnsi="Lato"/>
          <w:color w:val="auto"/>
        </w:rPr>
        <w:t>s</w:t>
      </w:r>
      <w:bookmarkEnd w:id="33"/>
    </w:p>
    <w:p w:rsidR="00D24390" w:rsidRPr="008162E3" w:rsidRDefault="00D24390" w:rsidP="000E4945">
      <w:pPr>
        <w:autoSpaceDE w:val="0"/>
        <w:autoSpaceDN w:val="0"/>
        <w:adjustRightInd w:val="0"/>
        <w:spacing w:after="0" w:line="240" w:lineRule="auto"/>
        <w:jc w:val="both"/>
        <w:rPr>
          <w:rFonts w:ascii="Lato" w:hAnsi="Lato" w:cs="Arial"/>
          <w:b/>
          <w:sz w:val="20"/>
          <w:szCs w:val="20"/>
        </w:rPr>
      </w:pPr>
    </w:p>
    <w:p w:rsidR="005C473A" w:rsidRPr="008162E3" w:rsidRDefault="00AD3A34" w:rsidP="0032352A">
      <w:pPr>
        <w:pStyle w:val="ListParagraph"/>
        <w:numPr>
          <w:ilvl w:val="0"/>
          <w:numId w:val="2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At least </w:t>
      </w:r>
      <w:r w:rsidR="00A776FC" w:rsidRPr="008162E3">
        <w:rPr>
          <w:rFonts w:ascii="Lato" w:hAnsi="Lato" w:cs="Arial"/>
          <w:sz w:val="20"/>
          <w:szCs w:val="20"/>
        </w:rPr>
        <w:t>2</w:t>
      </w:r>
      <w:r w:rsidR="00FD7DC8" w:rsidRPr="008162E3">
        <w:rPr>
          <w:rFonts w:ascii="Lato" w:hAnsi="Lato" w:cs="Arial"/>
          <w:sz w:val="20"/>
          <w:szCs w:val="20"/>
        </w:rPr>
        <w:t>1</w:t>
      </w:r>
      <w:r w:rsidRPr="008162E3">
        <w:rPr>
          <w:rFonts w:ascii="Lato" w:hAnsi="Lato" w:cs="Arial"/>
          <w:sz w:val="20"/>
          <w:szCs w:val="20"/>
        </w:rPr>
        <w:t xml:space="preserve"> days before </w:t>
      </w:r>
      <w:r w:rsidR="00F377BF" w:rsidRPr="008162E3">
        <w:rPr>
          <w:rFonts w:ascii="Lato" w:hAnsi="Lato" w:cs="Arial"/>
          <w:sz w:val="20"/>
          <w:szCs w:val="20"/>
        </w:rPr>
        <w:t xml:space="preserve">an annual general meeting, the </w:t>
      </w:r>
      <w:r w:rsidR="00477BD1" w:rsidRPr="008162E3">
        <w:rPr>
          <w:rFonts w:ascii="Lato" w:hAnsi="Lato" w:cs="Arial"/>
          <w:sz w:val="20"/>
          <w:szCs w:val="20"/>
        </w:rPr>
        <w:t>s</w:t>
      </w:r>
      <w:r w:rsidR="00455148" w:rsidRPr="008162E3">
        <w:rPr>
          <w:rFonts w:ascii="Lato" w:hAnsi="Lato" w:cs="Arial"/>
          <w:sz w:val="20"/>
          <w:szCs w:val="20"/>
        </w:rPr>
        <w:t>ecretary</w:t>
      </w:r>
      <w:r w:rsidRPr="008162E3">
        <w:rPr>
          <w:rFonts w:ascii="Lato" w:hAnsi="Lato" w:cs="Arial"/>
          <w:sz w:val="20"/>
          <w:szCs w:val="20"/>
        </w:rPr>
        <w:t xml:space="preserve"> must</w:t>
      </w:r>
      <w:r w:rsidR="00D24390" w:rsidRPr="008162E3">
        <w:rPr>
          <w:rFonts w:ascii="Lato" w:hAnsi="Lato" w:cs="Arial"/>
          <w:sz w:val="20"/>
          <w:szCs w:val="20"/>
        </w:rPr>
        <w:t xml:space="preserve"> </w:t>
      </w:r>
      <w:r w:rsidRPr="008162E3">
        <w:rPr>
          <w:rFonts w:ascii="Lato" w:hAnsi="Lato" w:cs="Arial"/>
          <w:sz w:val="20"/>
          <w:szCs w:val="20"/>
        </w:rPr>
        <w:t xml:space="preserve">send </w:t>
      </w:r>
      <w:r w:rsidR="00FD7DC8" w:rsidRPr="008162E3">
        <w:rPr>
          <w:rFonts w:ascii="Lato" w:hAnsi="Lato" w:cs="Arial"/>
          <w:sz w:val="20"/>
          <w:szCs w:val="20"/>
        </w:rPr>
        <w:t xml:space="preserve">a </w:t>
      </w:r>
      <w:r w:rsidRPr="008162E3">
        <w:rPr>
          <w:rFonts w:ascii="Lato" w:hAnsi="Lato" w:cs="Arial"/>
          <w:sz w:val="20"/>
          <w:szCs w:val="20"/>
        </w:rPr>
        <w:t xml:space="preserve">written notice to all the </w:t>
      </w:r>
      <w:r w:rsidR="00CE1BAE" w:rsidRPr="008162E3">
        <w:rPr>
          <w:rFonts w:ascii="Lato" w:hAnsi="Lato" w:cs="Arial"/>
          <w:sz w:val="20"/>
          <w:szCs w:val="20"/>
        </w:rPr>
        <w:t>member</w:t>
      </w:r>
      <w:r w:rsidRPr="008162E3">
        <w:rPr>
          <w:rFonts w:ascii="Lato" w:hAnsi="Lato" w:cs="Arial"/>
          <w:sz w:val="20"/>
          <w:szCs w:val="20"/>
        </w:rPr>
        <w:t>s —</w:t>
      </w:r>
    </w:p>
    <w:p w:rsidR="005C473A" w:rsidRPr="008162E3" w:rsidRDefault="00AD3A34" w:rsidP="0032352A">
      <w:pPr>
        <w:pStyle w:val="ListParagraph"/>
        <w:numPr>
          <w:ilvl w:val="1"/>
          <w:numId w:val="2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calling for n</w:t>
      </w:r>
      <w:r w:rsidR="00F377BF" w:rsidRPr="008162E3">
        <w:rPr>
          <w:rFonts w:ascii="Lato" w:hAnsi="Lato" w:cs="Arial"/>
          <w:sz w:val="20"/>
          <w:szCs w:val="20"/>
        </w:rPr>
        <w:t xml:space="preserve">ominations for election to the </w:t>
      </w:r>
      <w:r w:rsidR="00477BD1"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and</w:t>
      </w:r>
    </w:p>
    <w:p w:rsidR="00AD3A34" w:rsidRPr="008162E3" w:rsidRDefault="00AD3A34" w:rsidP="0032352A">
      <w:pPr>
        <w:pStyle w:val="ListParagraph"/>
        <w:numPr>
          <w:ilvl w:val="1"/>
          <w:numId w:val="2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stating the date by which nominations must be received by</w:t>
      </w:r>
      <w:r w:rsidR="00D24390" w:rsidRPr="008162E3">
        <w:rPr>
          <w:rFonts w:ascii="Lato" w:hAnsi="Lato" w:cs="Arial"/>
          <w:sz w:val="20"/>
          <w:szCs w:val="20"/>
        </w:rPr>
        <w:t xml:space="preserve"> </w:t>
      </w:r>
      <w:r w:rsidR="00F377BF" w:rsidRPr="008162E3">
        <w:rPr>
          <w:rFonts w:ascii="Lato" w:hAnsi="Lato" w:cs="Arial"/>
          <w:sz w:val="20"/>
          <w:szCs w:val="20"/>
        </w:rPr>
        <w:t xml:space="preserve">the </w:t>
      </w:r>
      <w:r w:rsidR="00477BD1" w:rsidRPr="008162E3">
        <w:rPr>
          <w:rFonts w:ascii="Lato" w:hAnsi="Lato" w:cs="Arial"/>
          <w:sz w:val="20"/>
          <w:szCs w:val="20"/>
        </w:rPr>
        <w:t>s</w:t>
      </w:r>
      <w:r w:rsidR="00455148" w:rsidRPr="008162E3">
        <w:rPr>
          <w:rFonts w:ascii="Lato" w:hAnsi="Lato" w:cs="Arial"/>
          <w:sz w:val="20"/>
          <w:szCs w:val="20"/>
        </w:rPr>
        <w:t>ecretary</w:t>
      </w:r>
      <w:r w:rsidRPr="008162E3">
        <w:rPr>
          <w:rFonts w:ascii="Lato" w:hAnsi="Lato" w:cs="Arial"/>
          <w:sz w:val="20"/>
          <w:szCs w:val="20"/>
        </w:rPr>
        <w:t xml:space="preserve"> to comply with sub</w:t>
      </w:r>
      <w:r w:rsidR="009A259D" w:rsidRPr="008162E3">
        <w:rPr>
          <w:rFonts w:ascii="Lato" w:hAnsi="Lato" w:cs="Arial"/>
          <w:sz w:val="20"/>
          <w:szCs w:val="20"/>
        </w:rPr>
        <w:t xml:space="preserve"> </w:t>
      </w:r>
      <w:r w:rsidRPr="008162E3">
        <w:rPr>
          <w:rFonts w:ascii="Lato" w:hAnsi="Lato" w:cs="Arial"/>
          <w:sz w:val="20"/>
          <w:szCs w:val="20"/>
        </w:rPr>
        <w:t>rule (2).</w:t>
      </w:r>
      <w:r w:rsidR="00D24390" w:rsidRPr="008162E3">
        <w:rPr>
          <w:rFonts w:ascii="Lato" w:hAnsi="Lato" w:cs="Arial"/>
          <w:sz w:val="20"/>
          <w:szCs w:val="20"/>
        </w:rPr>
        <w:t xml:space="preserve"> </w:t>
      </w:r>
    </w:p>
    <w:p w:rsidR="005C473A" w:rsidRPr="008162E3" w:rsidRDefault="005C473A"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F377BF" w:rsidP="0032352A">
      <w:pPr>
        <w:pStyle w:val="ListParagraph"/>
        <w:numPr>
          <w:ilvl w:val="0"/>
          <w:numId w:val="2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477BD1"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who wishes to be considered for election </w:t>
      </w:r>
      <w:r w:rsidRPr="008162E3">
        <w:rPr>
          <w:rFonts w:ascii="Lato" w:hAnsi="Lato" w:cs="Arial"/>
          <w:sz w:val="20"/>
          <w:szCs w:val="20"/>
        </w:rPr>
        <w:t xml:space="preserve">to the </w:t>
      </w:r>
      <w:r w:rsidR="00477BD1" w:rsidRPr="008162E3">
        <w:rPr>
          <w:rFonts w:ascii="Lato" w:hAnsi="Lato" w:cs="Arial"/>
          <w:sz w:val="20"/>
          <w:szCs w:val="20"/>
        </w:rPr>
        <w:t>c</w:t>
      </w:r>
      <w:r w:rsidR="00CE1BAE" w:rsidRPr="008162E3">
        <w:rPr>
          <w:rFonts w:ascii="Lato" w:hAnsi="Lato" w:cs="Arial"/>
          <w:sz w:val="20"/>
          <w:szCs w:val="20"/>
        </w:rPr>
        <w:t>ommittee</w:t>
      </w:r>
      <w:r w:rsidR="00D24390" w:rsidRPr="008162E3">
        <w:rPr>
          <w:rFonts w:ascii="Lato" w:hAnsi="Lato" w:cs="Arial"/>
          <w:sz w:val="20"/>
          <w:szCs w:val="20"/>
        </w:rPr>
        <w:t xml:space="preserve"> </w:t>
      </w:r>
      <w:r w:rsidR="00AD3A34" w:rsidRPr="008162E3">
        <w:rPr>
          <w:rFonts w:ascii="Lato" w:hAnsi="Lato" w:cs="Arial"/>
          <w:sz w:val="20"/>
          <w:szCs w:val="20"/>
        </w:rPr>
        <w:t>at the annual general meeting must nominate for election by sending</w:t>
      </w:r>
      <w:r w:rsidR="00D24390" w:rsidRPr="008162E3">
        <w:rPr>
          <w:rFonts w:ascii="Lato" w:hAnsi="Lato" w:cs="Arial"/>
          <w:sz w:val="20"/>
          <w:szCs w:val="20"/>
        </w:rPr>
        <w:t xml:space="preserve"> </w:t>
      </w:r>
      <w:r w:rsidR="00AD3A34" w:rsidRPr="008162E3">
        <w:rPr>
          <w:rFonts w:ascii="Lato" w:hAnsi="Lato" w:cs="Arial"/>
          <w:sz w:val="20"/>
          <w:szCs w:val="20"/>
        </w:rPr>
        <w:t>written n</w:t>
      </w:r>
      <w:r w:rsidRPr="008162E3">
        <w:rPr>
          <w:rFonts w:ascii="Lato" w:hAnsi="Lato" w:cs="Arial"/>
          <w:sz w:val="20"/>
          <w:szCs w:val="20"/>
        </w:rPr>
        <w:t xml:space="preserve">otice of the nomination to the </w:t>
      </w:r>
      <w:r w:rsidR="00477BD1"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at least </w:t>
      </w:r>
      <w:r w:rsidR="00FD7DC8" w:rsidRPr="008162E3">
        <w:rPr>
          <w:rFonts w:ascii="Lato" w:hAnsi="Lato" w:cs="Arial"/>
          <w:sz w:val="20"/>
          <w:szCs w:val="20"/>
        </w:rPr>
        <w:t>14</w:t>
      </w:r>
      <w:r w:rsidR="00AD3A34" w:rsidRPr="008162E3">
        <w:rPr>
          <w:rFonts w:ascii="Lato" w:hAnsi="Lato" w:cs="Arial"/>
          <w:sz w:val="20"/>
          <w:szCs w:val="20"/>
        </w:rPr>
        <w:t xml:space="preserve"> days</w:t>
      </w:r>
      <w:r w:rsidR="00D24390" w:rsidRPr="008162E3">
        <w:rPr>
          <w:rFonts w:ascii="Lato" w:hAnsi="Lato" w:cs="Arial"/>
          <w:sz w:val="20"/>
          <w:szCs w:val="20"/>
        </w:rPr>
        <w:t xml:space="preserve"> </w:t>
      </w:r>
      <w:r w:rsidR="00AD3A34" w:rsidRPr="008162E3">
        <w:rPr>
          <w:rFonts w:ascii="Lato" w:hAnsi="Lato" w:cs="Arial"/>
          <w:sz w:val="20"/>
          <w:szCs w:val="20"/>
        </w:rPr>
        <w:t>before the annual general meeting.</w:t>
      </w:r>
    </w:p>
    <w:p w:rsidR="00D24390" w:rsidRPr="008162E3" w:rsidRDefault="00D24390"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32352A">
      <w:pPr>
        <w:pStyle w:val="ListParagraph"/>
        <w:numPr>
          <w:ilvl w:val="0"/>
          <w:numId w:val="2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written notice must </w:t>
      </w:r>
      <w:r w:rsidR="00F377BF" w:rsidRPr="008162E3">
        <w:rPr>
          <w:rFonts w:ascii="Lato" w:hAnsi="Lato" w:cs="Arial"/>
          <w:sz w:val="20"/>
          <w:szCs w:val="20"/>
        </w:rPr>
        <w:t xml:space="preserve">include a statement by another </w:t>
      </w:r>
      <w:r w:rsidR="00477BD1"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 in</w:t>
      </w:r>
      <w:r w:rsidR="00D24390" w:rsidRPr="008162E3">
        <w:rPr>
          <w:rFonts w:ascii="Lato" w:hAnsi="Lato" w:cs="Arial"/>
          <w:sz w:val="20"/>
          <w:szCs w:val="20"/>
        </w:rPr>
        <w:t xml:space="preserve"> </w:t>
      </w:r>
      <w:r w:rsidRPr="008162E3">
        <w:rPr>
          <w:rFonts w:ascii="Lato" w:hAnsi="Lato" w:cs="Arial"/>
          <w:sz w:val="20"/>
          <w:szCs w:val="20"/>
        </w:rPr>
        <w:t>support of the nomination.</w:t>
      </w:r>
    </w:p>
    <w:p w:rsidR="00D24390" w:rsidRPr="008162E3" w:rsidRDefault="00D24390"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34" w:name="_Toc462827206"/>
      <w:r w:rsidRPr="008162E3">
        <w:rPr>
          <w:rFonts w:ascii="Lato" w:hAnsi="Lato"/>
          <w:color w:val="auto"/>
        </w:rPr>
        <w:t xml:space="preserve">Election of </w:t>
      </w:r>
      <w:r w:rsidR="00191791" w:rsidRPr="008162E3">
        <w:rPr>
          <w:rFonts w:ascii="Lato" w:hAnsi="Lato"/>
          <w:color w:val="auto"/>
        </w:rPr>
        <w:t>Committee</w:t>
      </w:r>
      <w:bookmarkEnd w:id="34"/>
    </w:p>
    <w:p w:rsidR="00D24390" w:rsidRPr="008162E3" w:rsidRDefault="00D24390" w:rsidP="000E4945">
      <w:pPr>
        <w:autoSpaceDE w:val="0"/>
        <w:autoSpaceDN w:val="0"/>
        <w:adjustRightInd w:val="0"/>
        <w:spacing w:after="0" w:line="240" w:lineRule="auto"/>
        <w:jc w:val="both"/>
        <w:rPr>
          <w:rFonts w:ascii="Lato" w:hAnsi="Lato" w:cs="Arial"/>
          <w:sz w:val="20"/>
          <w:szCs w:val="20"/>
        </w:rPr>
      </w:pPr>
    </w:p>
    <w:p w:rsidR="00AD3A34" w:rsidRPr="008162E3" w:rsidRDefault="00AD3A34" w:rsidP="0032352A">
      <w:pPr>
        <w:pStyle w:val="ListParagraph"/>
        <w:numPr>
          <w:ilvl w:val="0"/>
          <w:numId w:val="2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 the annual general meeting, a</w:t>
      </w:r>
      <w:r w:rsidR="00E65260" w:rsidRPr="008162E3">
        <w:rPr>
          <w:rFonts w:ascii="Lato" w:hAnsi="Lato" w:cs="Arial"/>
          <w:sz w:val="20"/>
          <w:szCs w:val="20"/>
        </w:rPr>
        <w:t>n</w:t>
      </w:r>
      <w:r w:rsidRPr="008162E3">
        <w:rPr>
          <w:rFonts w:ascii="Lato" w:hAnsi="Lato" w:cs="Arial"/>
          <w:sz w:val="20"/>
          <w:szCs w:val="20"/>
        </w:rPr>
        <w:t xml:space="preserve"> election must be held for</w:t>
      </w:r>
      <w:r w:rsidR="00191791" w:rsidRPr="008162E3">
        <w:rPr>
          <w:rFonts w:ascii="Lato" w:hAnsi="Lato" w:cs="Arial"/>
          <w:sz w:val="20"/>
          <w:szCs w:val="20"/>
        </w:rPr>
        <w:t xml:space="preserve"> each</w:t>
      </w:r>
      <w:r w:rsidR="00D24390" w:rsidRPr="008162E3">
        <w:rPr>
          <w:rFonts w:ascii="Lato" w:hAnsi="Lato" w:cs="Arial"/>
          <w:sz w:val="20"/>
          <w:szCs w:val="20"/>
        </w:rPr>
        <w:t xml:space="preserve"> </w:t>
      </w:r>
      <w:r w:rsidR="00191791" w:rsidRPr="008162E3">
        <w:rPr>
          <w:rFonts w:ascii="Lato" w:hAnsi="Lato" w:cs="Arial"/>
          <w:sz w:val="20"/>
          <w:szCs w:val="20"/>
        </w:rPr>
        <w:t>vacancy in the Committee</w:t>
      </w:r>
      <w:r w:rsidRPr="008162E3">
        <w:rPr>
          <w:rFonts w:ascii="Lato" w:hAnsi="Lato" w:cs="Arial"/>
          <w:sz w:val="20"/>
          <w:szCs w:val="20"/>
        </w:rPr>
        <w:t>.</w:t>
      </w:r>
    </w:p>
    <w:p w:rsidR="00D24390" w:rsidRPr="008162E3" w:rsidRDefault="00D24390"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033821" w:rsidP="0032352A">
      <w:pPr>
        <w:pStyle w:val="ListParagraph"/>
        <w:numPr>
          <w:ilvl w:val="0"/>
          <w:numId w:val="2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t>
      </w:r>
      <w:r w:rsidR="00F377BF" w:rsidRPr="008162E3">
        <w:rPr>
          <w:rFonts w:ascii="Lato" w:hAnsi="Lato" w:cs="Arial"/>
          <w:sz w:val="20"/>
          <w:szCs w:val="20"/>
        </w:rPr>
        <w:t xml:space="preserve">he </w:t>
      </w:r>
      <w:r w:rsidR="00BD0261" w:rsidRPr="008162E3">
        <w:rPr>
          <w:rFonts w:ascii="Lato" w:hAnsi="Lato" w:cs="Arial"/>
          <w:sz w:val="20"/>
          <w:szCs w:val="20"/>
        </w:rPr>
        <w:t>member</w:t>
      </w:r>
      <w:r w:rsidR="00AD3A34" w:rsidRPr="008162E3">
        <w:rPr>
          <w:rFonts w:ascii="Lato" w:hAnsi="Lato" w:cs="Arial"/>
          <w:sz w:val="20"/>
          <w:szCs w:val="20"/>
        </w:rPr>
        <w:t>s must vote in accordance with procedures that</w:t>
      </w:r>
      <w:r w:rsidR="00D24390" w:rsidRPr="008162E3">
        <w:rPr>
          <w:rFonts w:ascii="Lato" w:hAnsi="Lato" w:cs="Arial"/>
          <w:sz w:val="20"/>
          <w:szCs w:val="20"/>
        </w:rPr>
        <w:t xml:space="preserve"> </w:t>
      </w:r>
      <w:r w:rsidR="00F377BF" w:rsidRPr="008162E3">
        <w:rPr>
          <w:rFonts w:ascii="Lato" w:hAnsi="Lato" w:cs="Arial"/>
          <w:sz w:val="20"/>
          <w:szCs w:val="20"/>
        </w:rPr>
        <w:t xml:space="preserve">have been determined by the </w:t>
      </w:r>
      <w:r w:rsidR="00477BD1"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to decide who is to be elected</w:t>
      </w:r>
      <w:r w:rsidR="00D24390" w:rsidRPr="008162E3">
        <w:rPr>
          <w:rFonts w:ascii="Lato" w:hAnsi="Lato" w:cs="Arial"/>
          <w:sz w:val="20"/>
          <w:szCs w:val="20"/>
        </w:rPr>
        <w:t xml:space="preserve"> </w:t>
      </w:r>
      <w:r w:rsidR="00AD3A34" w:rsidRPr="008162E3">
        <w:rPr>
          <w:rFonts w:ascii="Lato" w:hAnsi="Lato" w:cs="Arial"/>
          <w:sz w:val="20"/>
          <w:szCs w:val="20"/>
        </w:rPr>
        <w:t>to the position.</w:t>
      </w:r>
    </w:p>
    <w:p w:rsidR="00D24390" w:rsidRPr="008162E3" w:rsidRDefault="00D24390"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F377BF" w:rsidP="0032352A">
      <w:pPr>
        <w:pStyle w:val="ListParagraph"/>
        <w:numPr>
          <w:ilvl w:val="0"/>
          <w:numId w:val="2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Each </w:t>
      </w:r>
      <w:r w:rsidR="00BD0261" w:rsidRPr="008162E3">
        <w:rPr>
          <w:rFonts w:ascii="Lato" w:hAnsi="Lato" w:cs="Arial"/>
          <w:sz w:val="20"/>
          <w:szCs w:val="20"/>
        </w:rPr>
        <w:t>member</w:t>
      </w:r>
      <w:r w:rsidR="00AD3A34" w:rsidRPr="008162E3">
        <w:rPr>
          <w:rFonts w:ascii="Lato" w:hAnsi="Lato" w:cs="Arial"/>
          <w:sz w:val="20"/>
          <w:szCs w:val="20"/>
        </w:rPr>
        <w:t xml:space="preserve"> may vote for one</w:t>
      </w:r>
      <w:r w:rsidR="00D24390" w:rsidRPr="008162E3">
        <w:rPr>
          <w:rFonts w:ascii="Lato" w:hAnsi="Lato" w:cs="Arial"/>
          <w:sz w:val="20"/>
          <w:szCs w:val="20"/>
        </w:rPr>
        <w:t xml:space="preserve"> </w:t>
      </w:r>
      <w:r w:rsidR="00477BD1"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who has nominated for </w:t>
      </w:r>
      <w:r w:rsidR="00191791" w:rsidRPr="008162E3">
        <w:rPr>
          <w:rFonts w:ascii="Lato" w:hAnsi="Lato" w:cs="Arial"/>
          <w:sz w:val="20"/>
          <w:szCs w:val="20"/>
        </w:rPr>
        <w:t>each vacancy</w:t>
      </w:r>
      <w:r w:rsidR="00AD3A34" w:rsidRPr="008162E3">
        <w:rPr>
          <w:rFonts w:ascii="Lato" w:hAnsi="Lato" w:cs="Arial"/>
          <w:sz w:val="20"/>
          <w:szCs w:val="20"/>
        </w:rPr>
        <w:t>.</w:t>
      </w:r>
    </w:p>
    <w:p w:rsidR="00D24390" w:rsidRPr="008162E3" w:rsidRDefault="00D24390" w:rsidP="000E4945">
      <w:pPr>
        <w:pStyle w:val="ListParagraph"/>
        <w:spacing w:after="0"/>
        <w:jc w:val="both"/>
        <w:rPr>
          <w:rFonts w:ascii="Lato" w:hAnsi="Lato" w:cs="Arial"/>
          <w:sz w:val="20"/>
          <w:szCs w:val="20"/>
        </w:rPr>
      </w:pPr>
    </w:p>
    <w:p w:rsidR="00AD3A34" w:rsidRPr="008162E3" w:rsidRDefault="00F377BF" w:rsidP="0032352A">
      <w:pPr>
        <w:pStyle w:val="ListParagraph"/>
        <w:numPr>
          <w:ilvl w:val="0"/>
          <w:numId w:val="2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477BD1"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who has nominated for the</w:t>
      </w:r>
      <w:r w:rsidR="007643F7" w:rsidRPr="008162E3">
        <w:rPr>
          <w:rFonts w:ascii="Lato" w:hAnsi="Lato" w:cs="Arial"/>
          <w:sz w:val="20"/>
          <w:szCs w:val="20"/>
        </w:rPr>
        <w:t xml:space="preserve"> vacancy</w:t>
      </w:r>
      <w:r w:rsidR="00191791" w:rsidRPr="008162E3">
        <w:rPr>
          <w:rFonts w:ascii="Lato" w:hAnsi="Lato" w:cs="Arial"/>
          <w:sz w:val="20"/>
          <w:szCs w:val="20"/>
        </w:rPr>
        <w:t xml:space="preserve"> </w:t>
      </w:r>
      <w:r w:rsidR="00AD3A34" w:rsidRPr="008162E3">
        <w:rPr>
          <w:rFonts w:ascii="Lato" w:hAnsi="Lato" w:cs="Arial"/>
          <w:sz w:val="20"/>
          <w:szCs w:val="20"/>
        </w:rPr>
        <w:t>may vote for himself</w:t>
      </w:r>
      <w:r w:rsidR="00D24390" w:rsidRPr="008162E3">
        <w:rPr>
          <w:rFonts w:ascii="Lato" w:hAnsi="Lato" w:cs="Arial"/>
          <w:sz w:val="20"/>
          <w:szCs w:val="20"/>
        </w:rPr>
        <w:t xml:space="preserve"> </w:t>
      </w:r>
      <w:r w:rsidR="00AD3A34" w:rsidRPr="008162E3">
        <w:rPr>
          <w:rFonts w:ascii="Lato" w:hAnsi="Lato" w:cs="Arial"/>
          <w:sz w:val="20"/>
          <w:szCs w:val="20"/>
        </w:rPr>
        <w:t>or herself.</w:t>
      </w:r>
    </w:p>
    <w:p w:rsidR="00D24390" w:rsidRPr="008162E3" w:rsidRDefault="00D24390" w:rsidP="000E4945">
      <w:pPr>
        <w:pStyle w:val="ListParagraph"/>
        <w:spacing w:after="0"/>
        <w:jc w:val="both"/>
        <w:rPr>
          <w:rFonts w:ascii="Lato" w:hAnsi="Lato" w:cs="Arial"/>
          <w:sz w:val="20"/>
          <w:szCs w:val="20"/>
        </w:rPr>
      </w:pPr>
    </w:p>
    <w:p w:rsidR="00AD3A34" w:rsidRPr="008162E3" w:rsidRDefault="00A776FC" w:rsidP="0032352A">
      <w:pPr>
        <w:pStyle w:val="ListParagraph"/>
        <w:numPr>
          <w:ilvl w:val="0"/>
          <w:numId w:val="2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t>
      </w:r>
      <w:r w:rsidR="001B3E21" w:rsidRPr="008162E3">
        <w:rPr>
          <w:rFonts w:ascii="Lato" w:hAnsi="Lato" w:cs="Arial"/>
          <w:sz w:val="20"/>
          <w:szCs w:val="20"/>
        </w:rPr>
        <w:t>he</w:t>
      </w:r>
      <w:r w:rsidRPr="008162E3">
        <w:rPr>
          <w:rFonts w:ascii="Lato" w:hAnsi="Lato" w:cs="Arial"/>
          <w:sz w:val="20"/>
          <w:szCs w:val="20"/>
        </w:rPr>
        <w:t xml:space="preserve"> new</w:t>
      </w:r>
      <w:r w:rsidR="001B3E21" w:rsidRPr="008162E3">
        <w:rPr>
          <w:rFonts w:ascii="Lato" w:hAnsi="Lato" w:cs="Arial"/>
          <w:sz w:val="20"/>
          <w:szCs w:val="20"/>
        </w:rPr>
        <w:t xml:space="preserve"> members</w:t>
      </w:r>
      <w:r w:rsidR="00AD3A34" w:rsidRPr="008162E3">
        <w:rPr>
          <w:rFonts w:ascii="Lato" w:hAnsi="Lato" w:cs="Arial"/>
          <w:sz w:val="20"/>
          <w:szCs w:val="20"/>
        </w:rPr>
        <w:t xml:space="preserve"> </w:t>
      </w:r>
      <w:r w:rsidRPr="008162E3">
        <w:rPr>
          <w:rFonts w:ascii="Lato" w:hAnsi="Lato" w:cs="Arial"/>
          <w:sz w:val="20"/>
          <w:szCs w:val="20"/>
        </w:rPr>
        <w:t>of the management committee, elected</w:t>
      </w:r>
      <w:r w:rsidR="00A86ADA" w:rsidRPr="008162E3">
        <w:rPr>
          <w:rFonts w:ascii="Lato" w:hAnsi="Lato" w:cs="Arial"/>
          <w:sz w:val="20"/>
          <w:szCs w:val="20"/>
        </w:rPr>
        <w:t xml:space="preserve"> at</w:t>
      </w:r>
      <w:r w:rsidRPr="008162E3">
        <w:rPr>
          <w:rFonts w:ascii="Lato" w:hAnsi="Lato" w:cs="Arial"/>
          <w:sz w:val="20"/>
          <w:szCs w:val="20"/>
        </w:rPr>
        <w:t xml:space="preserve"> the annual general meeting</w:t>
      </w:r>
      <w:r w:rsidR="00A86ADA" w:rsidRPr="008162E3">
        <w:rPr>
          <w:rFonts w:ascii="Lato" w:hAnsi="Lato" w:cs="Arial"/>
          <w:sz w:val="20"/>
          <w:szCs w:val="20"/>
        </w:rPr>
        <w:t>,</w:t>
      </w:r>
      <w:r w:rsidRPr="008162E3">
        <w:rPr>
          <w:rFonts w:ascii="Lato" w:hAnsi="Lato" w:cs="Arial"/>
          <w:sz w:val="20"/>
          <w:szCs w:val="20"/>
        </w:rPr>
        <w:t xml:space="preserve"> take office at the close of the meeting.</w:t>
      </w:r>
    </w:p>
    <w:p w:rsidR="00C84700" w:rsidRPr="008162E3" w:rsidRDefault="00C84700" w:rsidP="00C84700">
      <w:pPr>
        <w:pStyle w:val="ListParagraph"/>
        <w:rPr>
          <w:rFonts w:ascii="Lato" w:hAnsi="Lato" w:cs="Arial"/>
          <w:sz w:val="20"/>
          <w:szCs w:val="20"/>
        </w:rPr>
      </w:pPr>
    </w:p>
    <w:p w:rsidR="00C84700" w:rsidRPr="008162E3" w:rsidRDefault="00C84700" w:rsidP="00C84700">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35" w:name="_Toc462827207"/>
      <w:r w:rsidRPr="008162E3">
        <w:rPr>
          <w:rFonts w:ascii="Lato" w:hAnsi="Lato"/>
          <w:color w:val="auto"/>
        </w:rPr>
        <w:t>Term of office</w:t>
      </w:r>
      <w:bookmarkEnd w:id="35"/>
    </w:p>
    <w:p w:rsidR="007B4974" w:rsidRPr="008162E3" w:rsidRDefault="007B4974"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32352A">
      <w:pPr>
        <w:pStyle w:val="ListParagraph"/>
        <w:numPr>
          <w:ilvl w:val="0"/>
          <w:numId w:val="2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term of office of a </w:t>
      </w:r>
      <w:r w:rsidR="00CE1BAE" w:rsidRPr="008162E3">
        <w:rPr>
          <w:rFonts w:ascii="Lato" w:hAnsi="Lato" w:cs="Arial"/>
          <w:sz w:val="20"/>
          <w:szCs w:val="20"/>
        </w:rPr>
        <w:t>committee</w:t>
      </w:r>
      <w:r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begins when the</w:t>
      </w:r>
      <w:r w:rsidR="007B4974" w:rsidRPr="008162E3">
        <w:rPr>
          <w:rFonts w:ascii="Lato" w:hAnsi="Lato" w:cs="Arial"/>
          <w:sz w:val="20"/>
          <w:szCs w:val="20"/>
        </w:rPr>
        <w:t xml:space="preserve"> </w:t>
      </w:r>
      <w:r w:rsidR="00BF6856"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xml:space="preserve"> —</w:t>
      </w:r>
    </w:p>
    <w:p w:rsidR="005C473A" w:rsidRPr="008162E3" w:rsidRDefault="00AD3A34" w:rsidP="0032352A">
      <w:pPr>
        <w:pStyle w:val="ListParagraph"/>
        <w:numPr>
          <w:ilvl w:val="1"/>
          <w:numId w:val="2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is elected at an annual general meeting</w:t>
      </w:r>
      <w:r w:rsidR="00BF6856" w:rsidRPr="008162E3">
        <w:rPr>
          <w:rFonts w:ascii="Lato" w:hAnsi="Lato" w:cs="Arial"/>
          <w:sz w:val="20"/>
          <w:szCs w:val="20"/>
        </w:rPr>
        <w:t>; or</w:t>
      </w:r>
    </w:p>
    <w:p w:rsidR="002A59EC" w:rsidRPr="008162E3" w:rsidRDefault="00AD3A34" w:rsidP="0032352A">
      <w:pPr>
        <w:pStyle w:val="ListParagraph"/>
        <w:numPr>
          <w:ilvl w:val="1"/>
          <w:numId w:val="2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is appointed to fill a casual vacancy under rule 3</w:t>
      </w:r>
      <w:r w:rsidR="00BD6D26" w:rsidRPr="008162E3">
        <w:rPr>
          <w:rFonts w:ascii="Lato" w:hAnsi="Lato" w:cs="Arial"/>
          <w:sz w:val="20"/>
          <w:szCs w:val="20"/>
        </w:rPr>
        <w:t>2</w:t>
      </w:r>
    </w:p>
    <w:p w:rsidR="007375E9" w:rsidRPr="008162E3" w:rsidRDefault="007375E9" w:rsidP="000E4945">
      <w:pPr>
        <w:pStyle w:val="ListParagraph"/>
        <w:autoSpaceDE w:val="0"/>
        <w:autoSpaceDN w:val="0"/>
        <w:adjustRightInd w:val="0"/>
        <w:spacing w:after="0" w:line="240" w:lineRule="auto"/>
        <w:ind w:left="1440"/>
        <w:jc w:val="both"/>
        <w:rPr>
          <w:rFonts w:ascii="Lato" w:hAnsi="Lato" w:cs="Arial"/>
          <w:sz w:val="20"/>
          <w:szCs w:val="20"/>
        </w:rPr>
      </w:pPr>
    </w:p>
    <w:p w:rsidR="007B4974" w:rsidRPr="008162E3" w:rsidRDefault="00AD3A34" w:rsidP="0032352A">
      <w:pPr>
        <w:pStyle w:val="ListParagraph"/>
        <w:numPr>
          <w:ilvl w:val="0"/>
          <w:numId w:val="2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rule 3</w:t>
      </w:r>
      <w:r w:rsidR="00BD6D26" w:rsidRPr="008162E3">
        <w:rPr>
          <w:rFonts w:ascii="Lato" w:hAnsi="Lato" w:cs="Arial"/>
          <w:sz w:val="20"/>
          <w:szCs w:val="20"/>
        </w:rPr>
        <w:t>1</w:t>
      </w:r>
      <w:r w:rsidRPr="008162E3">
        <w:rPr>
          <w:rFonts w:ascii="Lato" w:hAnsi="Lato" w:cs="Arial"/>
          <w:sz w:val="20"/>
          <w:szCs w:val="20"/>
        </w:rPr>
        <w:t xml:space="preserve">, a </w:t>
      </w:r>
      <w:r w:rsidR="00CE1BAE" w:rsidRPr="008162E3">
        <w:rPr>
          <w:rFonts w:ascii="Lato" w:hAnsi="Lato" w:cs="Arial"/>
          <w:sz w:val="20"/>
          <w:szCs w:val="20"/>
        </w:rPr>
        <w:t>committee</w:t>
      </w:r>
      <w:r w:rsidRPr="008162E3">
        <w:rPr>
          <w:rFonts w:ascii="Lato" w:hAnsi="Lato" w:cs="Arial"/>
          <w:sz w:val="20"/>
          <w:szCs w:val="20"/>
        </w:rPr>
        <w:t xml:space="preserve"> </w:t>
      </w:r>
      <w:r w:rsidR="00CE1BAE" w:rsidRPr="008162E3">
        <w:rPr>
          <w:rFonts w:ascii="Lato" w:hAnsi="Lato" w:cs="Arial"/>
          <w:sz w:val="20"/>
          <w:szCs w:val="20"/>
        </w:rPr>
        <w:t>member</w:t>
      </w:r>
      <w:r w:rsidR="00ED207C" w:rsidRPr="008162E3">
        <w:rPr>
          <w:rFonts w:ascii="Lato" w:hAnsi="Lato" w:cs="Arial"/>
          <w:sz w:val="20"/>
          <w:szCs w:val="20"/>
        </w:rPr>
        <w:t xml:space="preserve"> elected under sub-rule 1(a)</w:t>
      </w:r>
      <w:r w:rsidRPr="008162E3">
        <w:rPr>
          <w:rFonts w:ascii="Lato" w:hAnsi="Lato" w:cs="Arial"/>
          <w:sz w:val="20"/>
          <w:szCs w:val="20"/>
        </w:rPr>
        <w:t xml:space="preserve"> holds office</w:t>
      </w:r>
      <w:r w:rsidR="00ED207C" w:rsidRPr="008162E3">
        <w:rPr>
          <w:rFonts w:ascii="Lato" w:hAnsi="Lato" w:cs="Arial"/>
          <w:sz w:val="20"/>
          <w:szCs w:val="20"/>
        </w:rPr>
        <w:t xml:space="preserve"> for</w:t>
      </w:r>
      <w:r w:rsidR="002A59EC" w:rsidRPr="008162E3">
        <w:rPr>
          <w:rFonts w:ascii="Lato" w:hAnsi="Lato" w:cs="Arial"/>
          <w:sz w:val="20"/>
          <w:szCs w:val="20"/>
        </w:rPr>
        <w:t xml:space="preserve"> a</w:t>
      </w:r>
      <w:r w:rsidR="00ED207C" w:rsidRPr="008162E3">
        <w:rPr>
          <w:rFonts w:ascii="Lato" w:hAnsi="Lato" w:cs="Arial"/>
          <w:sz w:val="20"/>
          <w:szCs w:val="20"/>
        </w:rPr>
        <w:t xml:space="preserve"> three (3) year</w:t>
      </w:r>
      <w:r w:rsidR="00346B50" w:rsidRPr="008162E3">
        <w:rPr>
          <w:rFonts w:ascii="Lato" w:hAnsi="Lato" w:cs="Arial"/>
          <w:sz w:val="20"/>
          <w:szCs w:val="20"/>
        </w:rPr>
        <w:t xml:space="preserve"> term</w:t>
      </w:r>
      <w:r w:rsidRPr="008162E3">
        <w:rPr>
          <w:rFonts w:ascii="Lato" w:hAnsi="Lato" w:cs="Arial"/>
          <w:sz w:val="20"/>
          <w:szCs w:val="20"/>
        </w:rPr>
        <w:t xml:space="preserve"> </w:t>
      </w:r>
      <w:r w:rsidR="00BD0261" w:rsidRPr="008162E3">
        <w:rPr>
          <w:rFonts w:ascii="Lato" w:hAnsi="Lato" w:cs="Arial"/>
          <w:sz w:val="20"/>
          <w:szCs w:val="20"/>
        </w:rPr>
        <w:t>with</w:t>
      </w:r>
      <w:r w:rsidRPr="008162E3">
        <w:rPr>
          <w:rFonts w:ascii="Lato" w:hAnsi="Lato" w:cs="Arial"/>
          <w:sz w:val="20"/>
          <w:szCs w:val="20"/>
        </w:rPr>
        <w:t xml:space="preserve"> the</w:t>
      </w:r>
      <w:r w:rsidR="007B4974" w:rsidRPr="008162E3">
        <w:rPr>
          <w:rFonts w:ascii="Lato" w:hAnsi="Lato" w:cs="Arial"/>
          <w:sz w:val="20"/>
          <w:szCs w:val="20"/>
        </w:rPr>
        <w:t xml:space="preserve"> </w:t>
      </w:r>
      <w:r w:rsidRPr="008162E3">
        <w:rPr>
          <w:rFonts w:ascii="Lato" w:hAnsi="Lato" w:cs="Arial"/>
          <w:sz w:val="20"/>
          <w:szCs w:val="20"/>
        </w:rPr>
        <w:t xml:space="preserve">position </w:t>
      </w:r>
      <w:r w:rsidR="00ED207C" w:rsidRPr="008162E3">
        <w:rPr>
          <w:rFonts w:ascii="Lato" w:hAnsi="Lato" w:cs="Arial"/>
          <w:sz w:val="20"/>
          <w:szCs w:val="20"/>
        </w:rPr>
        <w:t>becom</w:t>
      </w:r>
      <w:r w:rsidR="00BD0261" w:rsidRPr="008162E3">
        <w:rPr>
          <w:rFonts w:ascii="Lato" w:hAnsi="Lato" w:cs="Arial"/>
          <w:sz w:val="20"/>
          <w:szCs w:val="20"/>
        </w:rPr>
        <w:t>ing</w:t>
      </w:r>
      <w:r w:rsidRPr="008162E3">
        <w:rPr>
          <w:rFonts w:ascii="Lato" w:hAnsi="Lato" w:cs="Arial"/>
          <w:sz w:val="20"/>
          <w:szCs w:val="20"/>
        </w:rPr>
        <w:t xml:space="preserve"> vacant at</w:t>
      </w:r>
      <w:r w:rsidR="00346B50" w:rsidRPr="008162E3">
        <w:rPr>
          <w:rFonts w:ascii="Lato" w:hAnsi="Lato" w:cs="Arial"/>
          <w:sz w:val="20"/>
          <w:szCs w:val="20"/>
        </w:rPr>
        <w:t xml:space="preserve"> an</w:t>
      </w:r>
      <w:r w:rsidRPr="008162E3">
        <w:rPr>
          <w:rFonts w:ascii="Lato" w:hAnsi="Lato" w:cs="Arial"/>
          <w:sz w:val="20"/>
          <w:szCs w:val="20"/>
        </w:rPr>
        <w:t xml:space="preserve"> annual</w:t>
      </w:r>
      <w:r w:rsidR="007B4974" w:rsidRPr="008162E3">
        <w:rPr>
          <w:rFonts w:ascii="Lato" w:hAnsi="Lato" w:cs="Arial"/>
          <w:sz w:val="20"/>
          <w:szCs w:val="20"/>
        </w:rPr>
        <w:t xml:space="preserve"> </w:t>
      </w:r>
      <w:r w:rsidRPr="008162E3">
        <w:rPr>
          <w:rFonts w:ascii="Lato" w:hAnsi="Lato" w:cs="Arial"/>
          <w:sz w:val="20"/>
          <w:szCs w:val="20"/>
        </w:rPr>
        <w:t>general meeting.</w:t>
      </w:r>
      <w:r w:rsidR="00346B50" w:rsidRPr="008162E3">
        <w:rPr>
          <w:rFonts w:ascii="Lato" w:hAnsi="Lato" w:cs="Arial"/>
          <w:sz w:val="20"/>
          <w:szCs w:val="20"/>
        </w:rPr>
        <w:t xml:space="preserve"> A person appointed under </w:t>
      </w:r>
      <w:r w:rsidR="00BD0261" w:rsidRPr="008162E3">
        <w:rPr>
          <w:rFonts w:ascii="Lato" w:hAnsi="Lato" w:cs="Arial"/>
          <w:sz w:val="20"/>
          <w:szCs w:val="20"/>
        </w:rPr>
        <w:t>sub-rule</w:t>
      </w:r>
      <w:r w:rsidR="00346B50" w:rsidRPr="008162E3">
        <w:rPr>
          <w:rFonts w:ascii="Lato" w:hAnsi="Lato" w:cs="Arial"/>
          <w:sz w:val="20"/>
          <w:szCs w:val="20"/>
        </w:rPr>
        <w:t xml:space="preserve"> 1(b) serves until the next annual general meeting  </w:t>
      </w:r>
    </w:p>
    <w:p w:rsidR="007B4974" w:rsidRPr="008162E3" w:rsidRDefault="007B4974"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CA5B7D" w:rsidP="0032352A">
      <w:pPr>
        <w:pStyle w:val="ListParagraph"/>
        <w:numPr>
          <w:ilvl w:val="0"/>
          <w:numId w:val="2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CE1BAE" w:rsidRPr="008162E3">
        <w:rPr>
          <w:rFonts w:ascii="Lato" w:hAnsi="Lato" w:cs="Arial"/>
          <w:sz w:val="20"/>
          <w:szCs w:val="20"/>
        </w:rPr>
        <w:t>committee</w:t>
      </w:r>
      <w:r w:rsidRPr="008162E3">
        <w:rPr>
          <w:rFonts w:ascii="Lato" w:hAnsi="Lato" w:cs="Arial"/>
          <w:sz w:val="20"/>
          <w:szCs w:val="20"/>
        </w:rPr>
        <w:t xml:space="preserve"> </w:t>
      </w:r>
      <w:r w:rsidR="00BF685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t>
      </w:r>
      <w:r w:rsidR="00BD6D26" w:rsidRPr="008162E3">
        <w:rPr>
          <w:rFonts w:ascii="Lato" w:hAnsi="Lato" w:cs="Arial"/>
          <w:sz w:val="20"/>
          <w:szCs w:val="20"/>
        </w:rPr>
        <w:t xml:space="preserve">is eligible for </w:t>
      </w:r>
      <w:r w:rsidR="00AD3A34" w:rsidRPr="008162E3">
        <w:rPr>
          <w:rFonts w:ascii="Lato" w:hAnsi="Lato" w:cs="Arial"/>
          <w:sz w:val="20"/>
          <w:szCs w:val="20"/>
        </w:rPr>
        <w:t>re-elected.</w:t>
      </w:r>
    </w:p>
    <w:p w:rsidR="00C84700" w:rsidRPr="008162E3" w:rsidRDefault="00C84700" w:rsidP="00C84700">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36" w:name="_Toc462827208"/>
      <w:r w:rsidRPr="008162E3">
        <w:rPr>
          <w:rFonts w:ascii="Lato" w:hAnsi="Lato"/>
          <w:color w:val="auto"/>
        </w:rPr>
        <w:t>Resignation and removal from office</w:t>
      </w:r>
      <w:bookmarkEnd w:id="36"/>
    </w:p>
    <w:p w:rsidR="007B4974" w:rsidRPr="008162E3" w:rsidRDefault="007B4974" w:rsidP="000E4945">
      <w:pPr>
        <w:autoSpaceDE w:val="0"/>
        <w:autoSpaceDN w:val="0"/>
        <w:adjustRightInd w:val="0"/>
        <w:spacing w:after="0" w:line="240" w:lineRule="auto"/>
        <w:jc w:val="both"/>
        <w:rPr>
          <w:rFonts w:ascii="Lato" w:hAnsi="Lato" w:cs="Arial"/>
          <w:b/>
          <w:sz w:val="20"/>
          <w:szCs w:val="20"/>
        </w:rPr>
      </w:pPr>
    </w:p>
    <w:p w:rsidR="007B4974" w:rsidRPr="008162E3" w:rsidRDefault="00F377BF" w:rsidP="0032352A">
      <w:pPr>
        <w:pStyle w:val="ListParagraph"/>
        <w:numPr>
          <w:ilvl w:val="0"/>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BF6856"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may resign from the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by written</w:t>
      </w:r>
      <w:r w:rsidR="007B4974" w:rsidRPr="008162E3">
        <w:rPr>
          <w:rFonts w:ascii="Lato" w:hAnsi="Lato" w:cs="Arial"/>
          <w:sz w:val="20"/>
          <w:szCs w:val="20"/>
        </w:rPr>
        <w:t xml:space="preserve"> </w:t>
      </w:r>
      <w:r w:rsidRPr="008162E3">
        <w:rPr>
          <w:rFonts w:ascii="Lato" w:hAnsi="Lato" w:cs="Arial"/>
          <w:sz w:val="20"/>
          <w:szCs w:val="20"/>
        </w:rPr>
        <w:t xml:space="preserve">notice given to the </w:t>
      </w:r>
      <w:r w:rsidR="00BF6856"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or, if the resigning </w:t>
      </w:r>
      <w:r w:rsidR="00CE1BAE" w:rsidRPr="008162E3">
        <w:rPr>
          <w:rFonts w:ascii="Lato" w:hAnsi="Lato" w:cs="Arial"/>
          <w:sz w:val="20"/>
          <w:szCs w:val="20"/>
        </w:rPr>
        <w:t>member</w:t>
      </w:r>
      <w:r w:rsidR="00AD3A34" w:rsidRPr="008162E3">
        <w:rPr>
          <w:rFonts w:ascii="Lato" w:hAnsi="Lato" w:cs="Arial"/>
          <w:sz w:val="20"/>
          <w:szCs w:val="20"/>
        </w:rPr>
        <w:t xml:space="preserve"> is the</w:t>
      </w:r>
      <w:r w:rsidR="007B4974" w:rsidRPr="008162E3">
        <w:rPr>
          <w:rFonts w:ascii="Lato" w:hAnsi="Lato" w:cs="Arial"/>
          <w:sz w:val="20"/>
          <w:szCs w:val="20"/>
        </w:rPr>
        <w:t xml:space="preserve"> </w:t>
      </w:r>
      <w:r w:rsidR="00BF6856"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given to the </w:t>
      </w:r>
      <w:r w:rsidR="00DA2452" w:rsidRPr="008162E3">
        <w:rPr>
          <w:rFonts w:ascii="Lato" w:hAnsi="Lato" w:cs="Arial"/>
          <w:sz w:val="20"/>
          <w:szCs w:val="20"/>
        </w:rPr>
        <w:t>chairperson</w:t>
      </w:r>
      <w:r w:rsidR="00AD3A34" w:rsidRPr="008162E3">
        <w:rPr>
          <w:rFonts w:ascii="Lato" w:hAnsi="Lato" w:cs="Arial"/>
          <w:sz w:val="20"/>
          <w:szCs w:val="20"/>
        </w:rPr>
        <w:t>.</w:t>
      </w:r>
    </w:p>
    <w:p w:rsidR="001D603B" w:rsidRPr="008162E3" w:rsidRDefault="001D603B"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32352A">
      <w:pPr>
        <w:pStyle w:val="ListParagraph"/>
        <w:numPr>
          <w:ilvl w:val="0"/>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resignation takes effect —</w:t>
      </w:r>
    </w:p>
    <w:p w:rsidR="00AD3A34" w:rsidRPr="008162E3" w:rsidRDefault="00AD3A34" w:rsidP="0032352A">
      <w:pPr>
        <w:pStyle w:val="ListParagraph"/>
        <w:numPr>
          <w:ilvl w:val="1"/>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when</w:t>
      </w:r>
      <w:r w:rsidR="00F377BF" w:rsidRPr="008162E3">
        <w:rPr>
          <w:rFonts w:ascii="Lato" w:hAnsi="Lato" w:cs="Arial"/>
          <w:sz w:val="20"/>
          <w:szCs w:val="20"/>
        </w:rPr>
        <w:t xml:space="preserve"> the notice is received by the </w:t>
      </w:r>
      <w:r w:rsidR="00BF6856" w:rsidRPr="008162E3">
        <w:rPr>
          <w:rFonts w:ascii="Lato" w:hAnsi="Lato" w:cs="Arial"/>
          <w:sz w:val="20"/>
          <w:szCs w:val="20"/>
        </w:rPr>
        <w:t>s</w:t>
      </w:r>
      <w:r w:rsidR="00455148" w:rsidRPr="008162E3">
        <w:rPr>
          <w:rFonts w:ascii="Lato" w:hAnsi="Lato" w:cs="Arial"/>
          <w:sz w:val="20"/>
          <w:szCs w:val="20"/>
        </w:rPr>
        <w:t>ecretary</w:t>
      </w:r>
      <w:r w:rsidRPr="008162E3">
        <w:rPr>
          <w:rFonts w:ascii="Lato" w:hAnsi="Lato" w:cs="Arial"/>
          <w:sz w:val="20"/>
          <w:szCs w:val="20"/>
        </w:rPr>
        <w:t xml:space="preserve"> or </w:t>
      </w:r>
      <w:r w:rsidR="00DA2452" w:rsidRPr="008162E3">
        <w:rPr>
          <w:rFonts w:ascii="Lato" w:hAnsi="Lato" w:cs="Arial"/>
          <w:sz w:val="20"/>
          <w:szCs w:val="20"/>
        </w:rPr>
        <w:t>chairperson</w:t>
      </w:r>
      <w:r w:rsidRPr="008162E3">
        <w:rPr>
          <w:rFonts w:ascii="Lato" w:hAnsi="Lato" w:cs="Arial"/>
          <w:sz w:val="20"/>
          <w:szCs w:val="20"/>
        </w:rPr>
        <w:t>; or</w:t>
      </w:r>
    </w:p>
    <w:p w:rsidR="00AD3A34" w:rsidRPr="008162E3" w:rsidRDefault="00AD3A34" w:rsidP="0032352A">
      <w:pPr>
        <w:pStyle w:val="ListParagraph"/>
        <w:numPr>
          <w:ilvl w:val="1"/>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if a later time is stated in the notice, at the later time.</w:t>
      </w:r>
    </w:p>
    <w:p w:rsidR="001D603B" w:rsidRPr="008162E3" w:rsidRDefault="001D603B"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BF6856" w:rsidP="0032352A">
      <w:pPr>
        <w:pStyle w:val="ListParagraph"/>
        <w:numPr>
          <w:ilvl w:val="0"/>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 a g</w:t>
      </w:r>
      <w:r w:rsidR="00AD3A34" w:rsidRPr="008162E3">
        <w:rPr>
          <w:rFonts w:ascii="Lato" w:hAnsi="Lato" w:cs="Arial"/>
          <w:sz w:val="20"/>
          <w:szCs w:val="20"/>
        </w:rPr>
        <w:t xml:space="preserve">eneral meeting, the </w:t>
      </w:r>
      <w:r w:rsidR="005B2879" w:rsidRPr="008162E3">
        <w:rPr>
          <w:rFonts w:ascii="Lato" w:hAnsi="Lato" w:cs="Arial"/>
          <w:sz w:val="20"/>
          <w:szCs w:val="20"/>
        </w:rPr>
        <w:t>Church</w:t>
      </w:r>
      <w:r w:rsidR="00AD3A34" w:rsidRPr="008162E3">
        <w:rPr>
          <w:rFonts w:ascii="Lato" w:hAnsi="Lato" w:cs="Arial"/>
          <w:sz w:val="20"/>
          <w:szCs w:val="20"/>
        </w:rPr>
        <w:t xml:space="preserve"> may by resolution</w:t>
      </w:r>
      <w:r w:rsidR="00ED207C" w:rsidRPr="008162E3">
        <w:rPr>
          <w:rFonts w:ascii="Lato" w:hAnsi="Lato" w:cs="Arial"/>
          <w:sz w:val="20"/>
          <w:szCs w:val="20"/>
        </w:rPr>
        <w:t xml:space="preserve"> </w:t>
      </w:r>
      <w:r w:rsidR="00F377BF" w:rsidRPr="008162E3">
        <w:rPr>
          <w:rFonts w:ascii="Lato" w:hAnsi="Lato" w:cs="Arial"/>
          <w:sz w:val="20"/>
          <w:szCs w:val="20"/>
        </w:rPr>
        <w:t xml:space="preserve">remove a </w:t>
      </w:r>
      <w:r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 xml:space="preserve"> from office</w:t>
      </w:r>
      <w:r w:rsidR="00ED207C" w:rsidRPr="008162E3">
        <w:rPr>
          <w:rFonts w:ascii="Lato" w:hAnsi="Lato" w:cs="Arial"/>
          <w:sz w:val="20"/>
          <w:szCs w:val="20"/>
        </w:rPr>
        <w:t>.</w:t>
      </w:r>
    </w:p>
    <w:p w:rsidR="001D603B" w:rsidRPr="008162E3" w:rsidRDefault="001D603B"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F377BF" w:rsidP="0032352A">
      <w:pPr>
        <w:pStyle w:val="ListParagraph"/>
        <w:numPr>
          <w:ilvl w:val="0"/>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 xml:space="preserve"> who is the subject of a proposed resolution</w:t>
      </w:r>
      <w:r w:rsidR="00010F50" w:rsidRPr="008162E3">
        <w:rPr>
          <w:rFonts w:ascii="Lato" w:hAnsi="Lato" w:cs="Arial"/>
          <w:sz w:val="20"/>
          <w:szCs w:val="20"/>
        </w:rPr>
        <w:t xml:space="preserve"> </w:t>
      </w:r>
      <w:r w:rsidR="00AD3A34" w:rsidRPr="008162E3">
        <w:rPr>
          <w:rFonts w:ascii="Lato" w:hAnsi="Lato" w:cs="Arial"/>
          <w:sz w:val="20"/>
          <w:szCs w:val="20"/>
        </w:rPr>
        <w:t>under sub</w:t>
      </w:r>
      <w:r w:rsidR="00C463B3" w:rsidRPr="008162E3">
        <w:rPr>
          <w:rFonts w:ascii="Lato" w:hAnsi="Lato" w:cs="Arial"/>
          <w:sz w:val="20"/>
          <w:szCs w:val="20"/>
        </w:rPr>
        <w:t xml:space="preserve"> </w:t>
      </w:r>
      <w:r w:rsidR="00AD3A34" w:rsidRPr="008162E3">
        <w:rPr>
          <w:rFonts w:ascii="Lato" w:hAnsi="Lato" w:cs="Arial"/>
          <w:sz w:val="20"/>
          <w:szCs w:val="20"/>
        </w:rPr>
        <w:t>rule (3) may make written representations (of a</w:t>
      </w:r>
      <w:r w:rsidR="00010F50" w:rsidRPr="008162E3">
        <w:rPr>
          <w:rFonts w:ascii="Lato" w:hAnsi="Lato" w:cs="Arial"/>
          <w:sz w:val="20"/>
          <w:szCs w:val="20"/>
        </w:rPr>
        <w:t xml:space="preserve"> </w:t>
      </w:r>
      <w:r w:rsidRPr="008162E3">
        <w:rPr>
          <w:rFonts w:ascii="Lato" w:hAnsi="Lato" w:cs="Arial"/>
          <w:sz w:val="20"/>
          <w:szCs w:val="20"/>
        </w:rPr>
        <w:t xml:space="preserve">reasonable length) to the </w:t>
      </w:r>
      <w:r w:rsidR="00BF6856"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or </w:t>
      </w:r>
      <w:r w:rsidR="00DA2452" w:rsidRPr="008162E3">
        <w:rPr>
          <w:rFonts w:ascii="Lato" w:hAnsi="Lato" w:cs="Arial"/>
          <w:sz w:val="20"/>
          <w:szCs w:val="20"/>
        </w:rPr>
        <w:t>chairperson</w:t>
      </w:r>
      <w:r w:rsidR="00AD3A34" w:rsidRPr="008162E3">
        <w:rPr>
          <w:rFonts w:ascii="Lato" w:hAnsi="Lato" w:cs="Arial"/>
          <w:sz w:val="20"/>
          <w:szCs w:val="20"/>
        </w:rPr>
        <w:t xml:space="preserve"> and may ask that the</w:t>
      </w:r>
      <w:r w:rsidR="00010F50" w:rsidRPr="008162E3">
        <w:rPr>
          <w:rFonts w:ascii="Lato" w:hAnsi="Lato" w:cs="Arial"/>
          <w:sz w:val="20"/>
          <w:szCs w:val="20"/>
        </w:rPr>
        <w:t xml:space="preserve"> </w:t>
      </w:r>
      <w:r w:rsidR="00AD3A34" w:rsidRPr="008162E3">
        <w:rPr>
          <w:rFonts w:ascii="Lato" w:hAnsi="Lato" w:cs="Arial"/>
          <w:sz w:val="20"/>
          <w:szCs w:val="20"/>
        </w:rPr>
        <w:t>repr</w:t>
      </w:r>
      <w:r w:rsidRPr="008162E3">
        <w:rPr>
          <w:rFonts w:ascii="Lato" w:hAnsi="Lato" w:cs="Arial"/>
          <w:sz w:val="20"/>
          <w:szCs w:val="20"/>
        </w:rPr>
        <w:t xml:space="preserve">esentations be provided to the </w:t>
      </w:r>
      <w:r w:rsidR="00BF685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s.</w:t>
      </w:r>
    </w:p>
    <w:p w:rsidR="001D603B" w:rsidRPr="008162E3" w:rsidRDefault="001D603B"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F377BF" w:rsidP="0032352A">
      <w:pPr>
        <w:pStyle w:val="ListParagraph"/>
        <w:numPr>
          <w:ilvl w:val="0"/>
          <w:numId w:val="2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The </w:t>
      </w:r>
      <w:r w:rsidR="00BF6856" w:rsidRPr="008162E3">
        <w:rPr>
          <w:rFonts w:ascii="Lato" w:hAnsi="Lato" w:cs="Arial"/>
          <w:sz w:val="20"/>
          <w:szCs w:val="20"/>
        </w:rPr>
        <w:t>s</w:t>
      </w:r>
      <w:r w:rsidR="00455148" w:rsidRPr="008162E3">
        <w:rPr>
          <w:rFonts w:ascii="Lato" w:hAnsi="Lato" w:cs="Arial"/>
          <w:sz w:val="20"/>
          <w:szCs w:val="20"/>
        </w:rPr>
        <w:t>ecretary</w:t>
      </w:r>
      <w:r w:rsidR="00AD3A34" w:rsidRPr="008162E3">
        <w:rPr>
          <w:rFonts w:ascii="Lato" w:hAnsi="Lato" w:cs="Arial"/>
          <w:sz w:val="20"/>
          <w:szCs w:val="20"/>
        </w:rPr>
        <w:t xml:space="preserve"> or </w:t>
      </w:r>
      <w:r w:rsidR="00DA2452" w:rsidRPr="008162E3">
        <w:rPr>
          <w:rFonts w:ascii="Lato" w:hAnsi="Lato" w:cs="Arial"/>
          <w:sz w:val="20"/>
          <w:szCs w:val="20"/>
        </w:rPr>
        <w:t>chairperson</w:t>
      </w:r>
      <w:r w:rsidR="00AD3A34" w:rsidRPr="008162E3">
        <w:rPr>
          <w:rFonts w:ascii="Lato" w:hAnsi="Lato" w:cs="Arial"/>
          <w:sz w:val="20"/>
          <w:szCs w:val="20"/>
        </w:rPr>
        <w:t xml:space="preserve"> may give a copy of the representations to</w:t>
      </w:r>
      <w:r w:rsidR="00010F50" w:rsidRPr="008162E3">
        <w:rPr>
          <w:rFonts w:ascii="Lato" w:hAnsi="Lato" w:cs="Arial"/>
          <w:sz w:val="20"/>
          <w:szCs w:val="20"/>
        </w:rPr>
        <w:t xml:space="preserve"> </w:t>
      </w:r>
      <w:r w:rsidRPr="008162E3">
        <w:rPr>
          <w:rFonts w:ascii="Lato" w:hAnsi="Lato" w:cs="Arial"/>
          <w:sz w:val="20"/>
          <w:szCs w:val="20"/>
        </w:rPr>
        <w:t xml:space="preserve">each </w:t>
      </w:r>
      <w:r w:rsidR="00BF685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or,</w:t>
      </w:r>
      <w:r w:rsidRPr="008162E3">
        <w:rPr>
          <w:rFonts w:ascii="Lato" w:hAnsi="Lato" w:cs="Arial"/>
          <w:sz w:val="20"/>
          <w:szCs w:val="20"/>
        </w:rPr>
        <w:t xml:space="preserve"> if they are not so given, the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 xml:space="preserve"> may</w:t>
      </w:r>
      <w:r w:rsidR="00010F50" w:rsidRPr="008162E3">
        <w:rPr>
          <w:rFonts w:ascii="Lato" w:hAnsi="Lato" w:cs="Arial"/>
          <w:sz w:val="20"/>
          <w:szCs w:val="20"/>
        </w:rPr>
        <w:t xml:space="preserve"> </w:t>
      </w:r>
      <w:r w:rsidR="00AD3A34" w:rsidRPr="008162E3">
        <w:rPr>
          <w:rFonts w:ascii="Lato" w:hAnsi="Lato" w:cs="Arial"/>
          <w:sz w:val="20"/>
          <w:szCs w:val="20"/>
        </w:rPr>
        <w:t>requ</w:t>
      </w:r>
      <w:r w:rsidR="00BF6856" w:rsidRPr="008162E3">
        <w:rPr>
          <w:rFonts w:ascii="Lato" w:hAnsi="Lato" w:cs="Arial"/>
          <w:sz w:val="20"/>
          <w:szCs w:val="20"/>
        </w:rPr>
        <w:t>ire them to be read out at the g</w:t>
      </w:r>
      <w:r w:rsidR="00AD3A34" w:rsidRPr="008162E3">
        <w:rPr>
          <w:rFonts w:ascii="Lato" w:hAnsi="Lato" w:cs="Arial"/>
          <w:sz w:val="20"/>
          <w:szCs w:val="20"/>
        </w:rPr>
        <w:t>eneral meeting at which the</w:t>
      </w:r>
      <w:r w:rsidR="00010F50" w:rsidRPr="008162E3">
        <w:rPr>
          <w:rFonts w:ascii="Lato" w:hAnsi="Lato" w:cs="Arial"/>
          <w:sz w:val="20"/>
          <w:szCs w:val="20"/>
        </w:rPr>
        <w:t xml:space="preserve"> </w:t>
      </w:r>
      <w:r w:rsidR="00AD3A34" w:rsidRPr="008162E3">
        <w:rPr>
          <w:rFonts w:ascii="Lato" w:hAnsi="Lato" w:cs="Arial"/>
          <w:sz w:val="20"/>
          <w:szCs w:val="20"/>
        </w:rPr>
        <w:t>resolution is to be considered.</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37" w:name="_Toc462827209"/>
      <w:r w:rsidRPr="008162E3">
        <w:rPr>
          <w:rFonts w:ascii="Lato" w:hAnsi="Lato"/>
          <w:color w:val="auto"/>
        </w:rPr>
        <w:t xml:space="preserve">When </w:t>
      </w:r>
      <w:r w:rsidR="00CE1BAE" w:rsidRPr="008162E3">
        <w:rPr>
          <w:rFonts w:ascii="Lato" w:hAnsi="Lato"/>
          <w:color w:val="auto"/>
        </w:rPr>
        <w:t>member</w:t>
      </w:r>
      <w:r w:rsidRPr="008162E3">
        <w:rPr>
          <w:rFonts w:ascii="Lato" w:hAnsi="Lato"/>
          <w:color w:val="auto"/>
        </w:rPr>
        <w:t xml:space="preserve">ship of </w:t>
      </w:r>
      <w:r w:rsidR="00CE1BAE" w:rsidRPr="008162E3">
        <w:rPr>
          <w:rFonts w:ascii="Lato" w:hAnsi="Lato"/>
          <w:color w:val="auto"/>
        </w:rPr>
        <w:t>committee</w:t>
      </w:r>
      <w:r w:rsidRPr="008162E3">
        <w:rPr>
          <w:rFonts w:ascii="Lato" w:hAnsi="Lato"/>
          <w:color w:val="auto"/>
        </w:rPr>
        <w:t xml:space="preserve"> ceases</w:t>
      </w:r>
      <w:bookmarkEnd w:id="37"/>
    </w:p>
    <w:p w:rsidR="004435DD" w:rsidRPr="008162E3" w:rsidRDefault="004435DD" w:rsidP="000E4945">
      <w:pPr>
        <w:spacing w:after="0"/>
        <w:jc w:val="both"/>
        <w:rPr>
          <w:rFonts w:ascii="Lato" w:hAnsi="Lato"/>
        </w:rPr>
      </w:pPr>
    </w:p>
    <w:p w:rsidR="00AD3A34" w:rsidRPr="008162E3" w:rsidRDefault="00AD3A34" w:rsidP="0032352A">
      <w:pPr>
        <w:pStyle w:val="ListParagraph"/>
        <w:numPr>
          <w:ilvl w:val="0"/>
          <w:numId w:val="8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person ce</w:t>
      </w:r>
      <w:r w:rsidR="00775267" w:rsidRPr="008162E3">
        <w:rPr>
          <w:rFonts w:ascii="Lato" w:hAnsi="Lato" w:cs="Arial"/>
          <w:sz w:val="20"/>
          <w:szCs w:val="20"/>
        </w:rPr>
        <w:t xml:space="preserve">ases to be a </w:t>
      </w:r>
      <w:r w:rsidR="00BF6856"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if the person —</w:t>
      </w:r>
    </w:p>
    <w:p w:rsidR="00AD3A34" w:rsidRPr="008162E3" w:rsidRDefault="00AD3A34" w:rsidP="0032352A">
      <w:pPr>
        <w:pStyle w:val="ListParagraph"/>
        <w:numPr>
          <w:ilvl w:val="1"/>
          <w:numId w:val="2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di</w:t>
      </w:r>
      <w:r w:rsidR="00775267" w:rsidRPr="008162E3">
        <w:rPr>
          <w:rFonts w:ascii="Lato" w:hAnsi="Lato" w:cs="Arial"/>
          <w:sz w:val="20"/>
          <w:szCs w:val="20"/>
        </w:rPr>
        <w:t xml:space="preserve">es or otherwise ceases to be a </w:t>
      </w:r>
      <w:r w:rsidR="00BF6856" w:rsidRPr="008162E3">
        <w:rPr>
          <w:rFonts w:ascii="Lato" w:hAnsi="Lato" w:cs="Arial"/>
          <w:sz w:val="20"/>
          <w:szCs w:val="20"/>
        </w:rPr>
        <w:t>m</w:t>
      </w:r>
      <w:r w:rsidR="00CE1BAE" w:rsidRPr="008162E3">
        <w:rPr>
          <w:rFonts w:ascii="Lato" w:hAnsi="Lato" w:cs="Arial"/>
          <w:sz w:val="20"/>
          <w:szCs w:val="20"/>
        </w:rPr>
        <w:t>ember</w:t>
      </w:r>
      <w:r w:rsidRPr="008162E3">
        <w:rPr>
          <w:rFonts w:ascii="Lato" w:hAnsi="Lato" w:cs="Arial"/>
          <w:sz w:val="20"/>
          <w:szCs w:val="20"/>
        </w:rPr>
        <w:t>; or</w:t>
      </w:r>
    </w:p>
    <w:p w:rsidR="00AD3A34" w:rsidRPr="008162E3" w:rsidRDefault="00775267" w:rsidP="0032352A">
      <w:pPr>
        <w:pStyle w:val="ListParagraph"/>
        <w:numPr>
          <w:ilvl w:val="1"/>
          <w:numId w:val="2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resigns from the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or is removed from office</w:t>
      </w:r>
      <w:r w:rsidR="001D603B" w:rsidRPr="008162E3">
        <w:rPr>
          <w:rFonts w:ascii="Lato" w:hAnsi="Lato" w:cs="Arial"/>
          <w:sz w:val="20"/>
          <w:szCs w:val="20"/>
        </w:rPr>
        <w:t xml:space="preserve"> </w:t>
      </w:r>
      <w:r w:rsidR="00AD3A34" w:rsidRPr="008162E3">
        <w:rPr>
          <w:rFonts w:ascii="Lato" w:hAnsi="Lato" w:cs="Arial"/>
          <w:sz w:val="20"/>
          <w:szCs w:val="20"/>
        </w:rPr>
        <w:t xml:space="preserve">under rule </w:t>
      </w:r>
      <w:r w:rsidR="00FD3DB4" w:rsidRPr="008162E3">
        <w:rPr>
          <w:rFonts w:ascii="Lato" w:hAnsi="Lato" w:cs="Arial"/>
          <w:sz w:val="20"/>
          <w:szCs w:val="20"/>
        </w:rPr>
        <w:t>3</w:t>
      </w:r>
      <w:r w:rsidR="00BD6D26" w:rsidRPr="008162E3">
        <w:rPr>
          <w:rFonts w:ascii="Lato" w:hAnsi="Lato" w:cs="Arial"/>
          <w:sz w:val="20"/>
          <w:szCs w:val="20"/>
        </w:rPr>
        <w:t>0</w:t>
      </w:r>
      <w:r w:rsidR="00AD3A34" w:rsidRPr="008162E3">
        <w:rPr>
          <w:rFonts w:ascii="Lato" w:hAnsi="Lato" w:cs="Arial"/>
          <w:sz w:val="20"/>
          <w:szCs w:val="20"/>
        </w:rPr>
        <w:t>; or</w:t>
      </w:r>
    </w:p>
    <w:p w:rsidR="00AD3A34" w:rsidRPr="008162E3" w:rsidRDefault="00AD3A34" w:rsidP="0032352A">
      <w:pPr>
        <w:pStyle w:val="ListParagraph"/>
        <w:numPr>
          <w:ilvl w:val="1"/>
          <w:numId w:val="2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becomes ineligible to accept an appointment or act as a</w:t>
      </w:r>
      <w:r w:rsidR="00775267" w:rsidRPr="008162E3">
        <w:rPr>
          <w:rFonts w:ascii="Lato" w:hAnsi="Lato" w:cs="Arial"/>
          <w:sz w:val="20"/>
          <w:szCs w:val="20"/>
        </w:rPr>
        <w:t xml:space="preserve"> </w:t>
      </w:r>
      <w:r w:rsidR="00BF6856"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under section 39 of the Act</w:t>
      </w:r>
      <w:r w:rsidR="00D55D69" w:rsidRPr="008162E3">
        <w:rPr>
          <w:rFonts w:ascii="Lato" w:hAnsi="Lato" w:cs="Arial"/>
          <w:sz w:val="20"/>
          <w:szCs w:val="20"/>
        </w:rPr>
        <w:t>,</w:t>
      </w:r>
      <w:r w:rsidRPr="008162E3">
        <w:rPr>
          <w:rFonts w:ascii="Lato" w:hAnsi="Lato" w:cs="Arial"/>
          <w:sz w:val="20"/>
          <w:szCs w:val="20"/>
        </w:rPr>
        <w:t>;</w:t>
      </w:r>
    </w:p>
    <w:p w:rsidR="00AD3A34" w:rsidRPr="008162E3" w:rsidRDefault="00AD3A34" w:rsidP="0032352A">
      <w:pPr>
        <w:pStyle w:val="ListParagraph"/>
        <w:numPr>
          <w:ilvl w:val="1"/>
          <w:numId w:val="2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becomes </w:t>
      </w:r>
      <w:r w:rsidR="00775267" w:rsidRPr="008162E3">
        <w:rPr>
          <w:rFonts w:ascii="Lato" w:hAnsi="Lato" w:cs="Arial"/>
          <w:sz w:val="20"/>
          <w:szCs w:val="20"/>
        </w:rPr>
        <w:t xml:space="preserve">permanently unable to act as a </w:t>
      </w:r>
      <w:r w:rsidR="00BF6856" w:rsidRPr="008162E3">
        <w:rPr>
          <w:rFonts w:ascii="Lato" w:hAnsi="Lato" w:cs="Arial"/>
          <w:sz w:val="20"/>
          <w:szCs w:val="20"/>
        </w:rPr>
        <w:t>c</w:t>
      </w:r>
      <w:r w:rsidR="00CE1BAE" w:rsidRPr="008162E3">
        <w:rPr>
          <w:rFonts w:ascii="Lato" w:hAnsi="Lato" w:cs="Arial"/>
          <w:sz w:val="20"/>
          <w:szCs w:val="20"/>
        </w:rPr>
        <w:t>ommittee</w:t>
      </w:r>
      <w:r w:rsidR="001D603B" w:rsidRPr="008162E3">
        <w:rPr>
          <w:rFonts w:ascii="Lato" w:hAnsi="Lato" w:cs="Arial"/>
          <w:sz w:val="20"/>
          <w:szCs w:val="20"/>
        </w:rPr>
        <w:t xml:space="preserve"> </w:t>
      </w:r>
      <w:r w:rsidR="00CE1BAE" w:rsidRPr="008162E3">
        <w:rPr>
          <w:rFonts w:ascii="Lato" w:hAnsi="Lato" w:cs="Arial"/>
          <w:sz w:val="20"/>
          <w:szCs w:val="20"/>
        </w:rPr>
        <w:t>member</w:t>
      </w:r>
      <w:r w:rsidRPr="008162E3">
        <w:rPr>
          <w:rFonts w:ascii="Lato" w:hAnsi="Lato" w:cs="Arial"/>
          <w:sz w:val="20"/>
          <w:szCs w:val="20"/>
        </w:rPr>
        <w:t xml:space="preserve"> because of a mental or physical disability; or</w:t>
      </w:r>
    </w:p>
    <w:p w:rsidR="00DA064A" w:rsidRPr="008162E3" w:rsidRDefault="00775267" w:rsidP="0032352A">
      <w:pPr>
        <w:pStyle w:val="ListParagraph"/>
        <w:numPr>
          <w:ilvl w:val="1"/>
          <w:numId w:val="2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fails to attend 3 consecutive </w:t>
      </w:r>
      <w:r w:rsidR="00CE1BAE" w:rsidRPr="008162E3">
        <w:rPr>
          <w:rFonts w:ascii="Lato" w:hAnsi="Lato" w:cs="Arial"/>
          <w:sz w:val="20"/>
          <w:szCs w:val="20"/>
        </w:rPr>
        <w:t>Committee</w:t>
      </w:r>
      <w:r w:rsidR="00AD3A34" w:rsidRPr="008162E3">
        <w:rPr>
          <w:rFonts w:ascii="Lato" w:hAnsi="Lato" w:cs="Arial"/>
          <w:sz w:val="20"/>
          <w:szCs w:val="20"/>
        </w:rPr>
        <w:t xml:space="preserve"> meetings, of</w:t>
      </w:r>
      <w:r w:rsidR="001D603B" w:rsidRPr="008162E3">
        <w:rPr>
          <w:rFonts w:ascii="Lato" w:hAnsi="Lato" w:cs="Arial"/>
          <w:sz w:val="20"/>
          <w:szCs w:val="20"/>
        </w:rPr>
        <w:t xml:space="preserve"> </w:t>
      </w:r>
      <w:r w:rsidR="00AD3A34" w:rsidRPr="008162E3">
        <w:rPr>
          <w:rFonts w:ascii="Lato" w:hAnsi="Lato" w:cs="Arial"/>
          <w:sz w:val="20"/>
          <w:szCs w:val="20"/>
        </w:rPr>
        <w:t>which the person has been given notice, without having</w:t>
      </w:r>
      <w:r w:rsidRPr="008162E3">
        <w:rPr>
          <w:rFonts w:ascii="Lato" w:hAnsi="Lato" w:cs="Arial"/>
          <w:sz w:val="20"/>
          <w:szCs w:val="20"/>
        </w:rPr>
        <w:t xml:space="preserve"> notified the </w:t>
      </w:r>
      <w:r w:rsidR="00CE1BAE" w:rsidRPr="008162E3">
        <w:rPr>
          <w:rFonts w:ascii="Lato" w:hAnsi="Lato" w:cs="Arial"/>
          <w:sz w:val="20"/>
          <w:szCs w:val="20"/>
        </w:rPr>
        <w:t>Committee</w:t>
      </w:r>
      <w:r w:rsidR="00045C8E" w:rsidRPr="008162E3">
        <w:rPr>
          <w:rFonts w:ascii="Lato" w:hAnsi="Lato" w:cs="Arial"/>
          <w:sz w:val="20"/>
          <w:szCs w:val="20"/>
        </w:rPr>
        <w:t xml:space="preserve"> that the person will be unable to attend. </w:t>
      </w:r>
    </w:p>
    <w:p w:rsidR="00DA064A" w:rsidRPr="008162E3" w:rsidRDefault="00DA064A" w:rsidP="000E4945">
      <w:pPr>
        <w:autoSpaceDE w:val="0"/>
        <w:autoSpaceDN w:val="0"/>
        <w:adjustRightInd w:val="0"/>
        <w:spacing w:after="0" w:line="240" w:lineRule="auto"/>
        <w:jc w:val="both"/>
        <w:rPr>
          <w:rFonts w:ascii="Lato" w:hAnsi="Lato" w:cs="Arial"/>
          <w:sz w:val="20"/>
          <w:szCs w:val="20"/>
        </w:rPr>
      </w:pPr>
    </w:p>
    <w:p w:rsidR="001A3F7A" w:rsidRPr="008162E3" w:rsidRDefault="00C71C1E" w:rsidP="0032352A">
      <w:pPr>
        <w:pStyle w:val="ListParagraph"/>
        <w:numPr>
          <w:ilvl w:val="0"/>
          <w:numId w:val="80"/>
        </w:numPr>
        <w:autoSpaceDE w:val="0"/>
        <w:autoSpaceDN w:val="0"/>
        <w:adjustRightInd w:val="0"/>
        <w:spacing w:after="0"/>
        <w:jc w:val="both"/>
        <w:rPr>
          <w:rFonts w:ascii="Lato" w:hAnsi="Lato" w:cs="Arial"/>
          <w:sz w:val="20"/>
          <w:szCs w:val="20"/>
        </w:rPr>
      </w:pPr>
      <w:r w:rsidRPr="008162E3">
        <w:rPr>
          <w:rFonts w:ascii="Lato" w:hAnsi="Lato" w:cs="Arial"/>
          <w:sz w:val="20"/>
          <w:szCs w:val="20"/>
        </w:rPr>
        <w:t>W</w:t>
      </w:r>
      <w:r w:rsidR="00D931C6" w:rsidRPr="008162E3">
        <w:rPr>
          <w:rFonts w:ascii="Lato" w:hAnsi="Lato" w:cs="Arial"/>
          <w:sz w:val="20"/>
          <w:szCs w:val="20"/>
        </w:rPr>
        <w:t xml:space="preserve">here a person ceases to be a member of the committee the Act requires that person to, as soon as practicable after their membership ceases, deliver to a member of the committee all of the relevant documents and records they hold pertaining to the management of the </w:t>
      </w:r>
      <w:r w:rsidR="005B2879" w:rsidRPr="008162E3">
        <w:rPr>
          <w:rFonts w:ascii="Lato" w:hAnsi="Lato" w:cs="Arial"/>
          <w:sz w:val="20"/>
          <w:szCs w:val="20"/>
        </w:rPr>
        <w:t>Church</w:t>
      </w:r>
      <w:r w:rsidR="00D931C6" w:rsidRPr="008162E3">
        <w:rPr>
          <w:rFonts w:ascii="Lato" w:hAnsi="Lato" w:cs="Arial"/>
          <w:sz w:val="20"/>
          <w:szCs w:val="20"/>
        </w:rPr>
        <w:t>’s affairs.</w:t>
      </w:r>
    </w:p>
    <w:p w:rsidR="00FD7DC8" w:rsidRPr="008162E3" w:rsidRDefault="00D931C6" w:rsidP="001A3F7A">
      <w:pPr>
        <w:pStyle w:val="ListParagraph"/>
        <w:autoSpaceDE w:val="0"/>
        <w:autoSpaceDN w:val="0"/>
        <w:adjustRightInd w:val="0"/>
        <w:spacing w:after="0"/>
        <w:jc w:val="both"/>
        <w:rPr>
          <w:rFonts w:ascii="Lato" w:hAnsi="Lato" w:cs="Arial"/>
          <w:sz w:val="20"/>
          <w:szCs w:val="20"/>
        </w:rPr>
      </w:pPr>
      <w:r w:rsidRPr="008162E3">
        <w:rPr>
          <w:rFonts w:ascii="Lato" w:hAnsi="Lato" w:cs="Arial"/>
          <w:sz w:val="20"/>
          <w:szCs w:val="20"/>
        </w:rPr>
        <w:t xml:space="preserve"> </w:t>
      </w:r>
    </w:p>
    <w:p w:rsidR="00AD3A34" w:rsidRPr="008162E3" w:rsidRDefault="00AD3A34" w:rsidP="000E4945">
      <w:pPr>
        <w:pStyle w:val="Heading3"/>
        <w:spacing w:before="0"/>
        <w:jc w:val="both"/>
        <w:rPr>
          <w:rFonts w:ascii="Lato" w:hAnsi="Lato"/>
          <w:color w:val="auto"/>
        </w:rPr>
      </w:pPr>
      <w:bookmarkStart w:id="38" w:name="_Toc462827210"/>
      <w:r w:rsidRPr="008162E3">
        <w:rPr>
          <w:rFonts w:ascii="Lato" w:hAnsi="Lato"/>
          <w:color w:val="auto"/>
        </w:rPr>
        <w:t>Filling casual vacancies</w:t>
      </w:r>
      <w:bookmarkEnd w:id="38"/>
    </w:p>
    <w:p w:rsidR="001D603B" w:rsidRPr="008162E3" w:rsidRDefault="001D603B" w:rsidP="000E4945">
      <w:pPr>
        <w:autoSpaceDE w:val="0"/>
        <w:autoSpaceDN w:val="0"/>
        <w:adjustRightInd w:val="0"/>
        <w:spacing w:after="0" w:line="240" w:lineRule="auto"/>
        <w:jc w:val="both"/>
        <w:rPr>
          <w:rFonts w:ascii="Lato" w:hAnsi="Lato" w:cs="Arial"/>
          <w:b/>
          <w:sz w:val="20"/>
          <w:szCs w:val="20"/>
        </w:rPr>
      </w:pPr>
    </w:p>
    <w:p w:rsidR="00AD3A34" w:rsidRPr="008162E3" w:rsidRDefault="00775267" w:rsidP="0032352A">
      <w:pPr>
        <w:pStyle w:val="ListParagraph"/>
        <w:numPr>
          <w:ilvl w:val="0"/>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BF6856" w:rsidRPr="008162E3">
        <w:rPr>
          <w:rFonts w:ascii="Lato" w:hAnsi="Lato" w:cs="Arial"/>
          <w:sz w:val="20"/>
          <w:szCs w:val="20"/>
        </w:rPr>
        <w:t>c</w:t>
      </w:r>
      <w:r w:rsidR="00CE1BAE" w:rsidRPr="008162E3">
        <w:rPr>
          <w:rFonts w:ascii="Lato" w:hAnsi="Lato" w:cs="Arial"/>
          <w:sz w:val="20"/>
          <w:szCs w:val="20"/>
        </w:rPr>
        <w:t>ommittee</w:t>
      </w:r>
      <w:r w:rsidRPr="008162E3">
        <w:rPr>
          <w:rFonts w:ascii="Lato" w:hAnsi="Lato" w:cs="Arial"/>
          <w:sz w:val="20"/>
          <w:szCs w:val="20"/>
        </w:rPr>
        <w:t xml:space="preserve"> may appoint a </w:t>
      </w:r>
      <w:r w:rsidR="00BF6856" w:rsidRPr="008162E3">
        <w:rPr>
          <w:rFonts w:ascii="Lato" w:hAnsi="Lato" w:cs="Arial"/>
          <w:sz w:val="20"/>
          <w:szCs w:val="20"/>
        </w:rPr>
        <w:t>m</w:t>
      </w:r>
      <w:r w:rsidR="00CE1BAE" w:rsidRPr="008162E3">
        <w:rPr>
          <w:rFonts w:ascii="Lato" w:hAnsi="Lato" w:cs="Arial"/>
          <w:sz w:val="20"/>
          <w:szCs w:val="20"/>
        </w:rPr>
        <w:t>ember</w:t>
      </w:r>
      <w:r w:rsidR="00AD3A34" w:rsidRPr="008162E3">
        <w:rPr>
          <w:rFonts w:ascii="Lato" w:hAnsi="Lato" w:cs="Arial"/>
          <w:sz w:val="20"/>
          <w:szCs w:val="20"/>
        </w:rPr>
        <w:t xml:space="preserve"> who is eligible under</w:t>
      </w:r>
      <w:r w:rsidR="001D603B" w:rsidRPr="008162E3">
        <w:rPr>
          <w:rFonts w:ascii="Lato" w:hAnsi="Lato" w:cs="Arial"/>
          <w:sz w:val="20"/>
          <w:szCs w:val="20"/>
        </w:rPr>
        <w:t xml:space="preserve"> </w:t>
      </w:r>
      <w:r w:rsidR="00AD3A34" w:rsidRPr="008162E3">
        <w:rPr>
          <w:rFonts w:ascii="Lato" w:hAnsi="Lato" w:cs="Arial"/>
          <w:sz w:val="20"/>
          <w:szCs w:val="20"/>
        </w:rPr>
        <w:t>rule 2</w:t>
      </w:r>
      <w:r w:rsidR="00BE7B68" w:rsidRPr="008162E3">
        <w:rPr>
          <w:rFonts w:ascii="Lato" w:hAnsi="Lato" w:cs="Arial"/>
          <w:sz w:val="20"/>
          <w:szCs w:val="20"/>
        </w:rPr>
        <w:t>1</w:t>
      </w:r>
      <w:r w:rsidRPr="008162E3">
        <w:rPr>
          <w:rFonts w:ascii="Lato" w:hAnsi="Lato" w:cs="Arial"/>
          <w:sz w:val="20"/>
          <w:szCs w:val="20"/>
        </w:rPr>
        <w:t xml:space="preserve">(4) to fill a position on the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that —</w:t>
      </w:r>
    </w:p>
    <w:p w:rsidR="00AD3A34" w:rsidRPr="008162E3" w:rsidRDefault="00AD3A34" w:rsidP="0032352A">
      <w:pPr>
        <w:pStyle w:val="ListParagraph"/>
        <w:numPr>
          <w:ilvl w:val="1"/>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has b</w:t>
      </w:r>
      <w:r w:rsidR="00FD3DB4" w:rsidRPr="008162E3">
        <w:rPr>
          <w:rFonts w:ascii="Lato" w:hAnsi="Lato" w:cs="Arial"/>
          <w:sz w:val="20"/>
          <w:szCs w:val="20"/>
        </w:rPr>
        <w:t>ecome vacant under rule 3</w:t>
      </w:r>
      <w:r w:rsidR="00BD6D26" w:rsidRPr="008162E3">
        <w:rPr>
          <w:rFonts w:ascii="Lato" w:hAnsi="Lato" w:cs="Arial"/>
          <w:sz w:val="20"/>
          <w:szCs w:val="20"/>
        </w:rPr>
        <w:t>1</w:t>
      </w:r>
      <w:r w:rsidRPr="008162E3">
        <w:rPr>
          <w:rFonts w:ascii="Lato" w:hAnsi="Lato" w:cs="Arial"/>
          <w:sz w:val="20"/>
          <w:szCs w:val="20"/>
        </w:rPr>
        <w:t>; or</w:t>
      </w:r>
    </w:p>
    <w:p w:rsidR="00AD3A34" w:rsidRPr="008162E3" w:rsidRDefault="00AD3A34" w:rsidP="0032352A">
      <w:pPr>
        <w:pStyle w:val="ListParagraph"/>
        <w:numPr>
          <w:ilvl w:val="1"/>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was not filled by election at the most recent annual general</w:t>
      </w:r>
      <w:r w:rsidR="000F0D7B" w:rsidRPr="008162E3">
        <w:rPr>
          <w:rFonts w:ascii="Lato" w:hAnsi="Lato" w:cs="Arial"/>
          <w:sz w:val="20"/>
          <w:szCs w:val="20"/>
        </w:rPr>
        <w:t xml:space="preserve"> </w:t>
      </w:r>
      <w:r w:rsidR="00FE2060" w:rsidRPr="008162E3">
        <w:rPr>
          <w:rFonts w:ascii="Lato" w:hAnsi="Lato" w:cs="Arial"/>
          <w:sz w:val="20"/>
          <w:szCs w:val="20"/>
        </w:rPr>
        <w:t>meeting</w:t>
      </w:r>
      <w:r w:rsidR="00ED207C" w:rsidRPr="008162E3">
        <w:rPr>
          <w:rFonts w:ascii="Lato" w:hAnsi="Lato" w:cs="Arial"/>
          <w:sz w:val="20"/>
          <w:szCs w:val="20"/>
        </w:rPr>
        <w:t>.</w:t>
      </w:r>
    </w:p>
    <w:p w:rsidR="00FE2060" w:rsidRPr="008162E3" w:rsidRDefault="00FE2060" w:rsidP="000E4945">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AD3A34" w:rsidP="0032352A">
      <w:pPr>
        <w:pStyle w:val="ListParagraph"/>
        <w:numPr>
          <w:ilvl w:val="0"/>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the requir</w:t>
      </w:r>
      <w:r w:rsidR="006C306A" w:rsidRPr="008162E3">
        <w:rPr>
          <w:rFonts w:ascii="Lato" w:hAnsi="Lato" w:cs="Arial"/>
          <w:sz w:val="20"/>
          <w:szCs w:val="20"/>
        </w:rPr>
        <w:t xml:space="preserve">ement for a quorum under rule </w:t>
      </w:r>
      <w:r w:rsidR="00BE7B68" w:rsidRPr="008162E3">
        <w:rPr>
          <w:rFonts w:ascii="Lato" w:hAnsi="Lato" w:cs="Arial"/>
          <w:sz w:val="20"/>
          <w:szCs w:val="20"/>
        </w:rPr>
        <w:t>39</w:t>
      </w:r>
      <w:r w:rsidR="00775267" w:rsidRPr="008162E3">
        <w:rPr>
          <w:rFonts w:ascii="Lato" w:hAnsi="Lato" w:cs="Arial"/>
          <w:sz w:val="20"/>
          <w:szCs w:val="20"/>
        </w:rPr>
        <w:t xml:space="preserve">, the </w:t>
      </w:r>
      <w:r w:rsidR="00BF6856" w:rsidRPr="008162E3">
        <w:rPr>
          <w:rFonts w:ascii="Lato" w:hAnsi="Lato" w:cs="Arial"/>
          <w:sz w:val="20"/>
          <w:szCs w:val="20"/>
        </w:rPr>
        <w:t>c</w:t>
      </w:r>
      <w:r w:rsidR="00CE1BAE" w:rsidRPr="008162E3">
        <w:rPr>
          <w:rFonts w:ascii="Lato" w:hAnsi="Lato" w:cs="Arial"/>
          <w:sz w:val="20"/>
          <w:szCs w:val="20"/>
        </w:rPr>
        <w:t>ommittee</w:t>
      </w:r>
      <w:r w:rsidR="000F0D7B" w:rsidRPr="008162E3">
        <w:rPr>
          <w:rFonts w:ascii="Lato" w:hAnsi="Lato" w:cs="Arial"/>
          <w:sz w:val="20"/>
          <w:szCs w:val="20"/>
        </w:rPr>
        <w:t xml:space="preserve"> </w:t>
      </w:r>
      <w:r w:rsidRPr="008162E3">
        <w:rPr>
          <w:rFonts w:ascii="Lato" w:hAnsi="Lato" w:cs="Arial"/>
          <w:sz w:val="20"/>
          <w:szCs w:val="20"/>
        </w:rPr>
        <w:t xml:space="preserve">may continue to act despite any vacancy in its </w:t>
      </w:r>
      <w:r w:rsidR="00CE1BAE" w:rsidRPr="008162E3">
        <w:rPr>
          <w:rFonts w:ascii="Lato" w:hAnsi="Lato" w:cs="Arial"/>
          <w:sz w:val="20"/>
          <w:szCs w:val="20"/>
        </w:rPr>
        <w:t>member</w:t>
      </w:r>
      <w:r w:rsidRPr="008162E3">
        <w:rPr>
          <w:rFonts w:ascii="Lato" w:hAnsi="Lato" w:cs="Arial"/>
          <w:sz w:val="20"/>
          <w:szCs w:val="20"/>
        </w:rPr>
        <w:t>ship.</w:t>
      </w:r>
    </w:p>
    <w:p w:rsidR="000F0D7B" w:rsidRPr="008162E3" w:rsidRDefault="000F0D7B" w:rsidP="000E4945">
      <w:pPr>
        <w:pStyle w:val="ListParagraph"/>
        <w:autoSpaceDE w:val="0"/>
        <w:autoSpaceDN w:val="0"/>
        <w:adjustRightInd w:val="0"/>
        <w:spacing w:after="0" w:line="240" w:lineRule="auto"/>
        <w:jc w:val="both"/>
        <w:rPr>
          <w:rFonts w:ascii="Lato" w:hAnsi="Lato" w:cs="Arial"/>
          <w:sz w:val="20"/>
          <w:szCs w:val="20"/>
        </w:rPr>
      </w:pPr>
    </w:p>
    <w:p w:rsidR="00AD3A34" w:rsidRPr="008162E3" w:rsidRDefault="00775267" w:rsidP="0032352A">
      <w:pPr>
        <w:pStyle w:val="ListParagraph"/>
        <w:numPr>
          <w:ilvl w:val="0"/>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there are fewer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s than required for a quorum</w:t>
      </w:r>
      <w:r w:rsidR="000F0D7B" w:rsidRPr="008162E3">
        <w:rPr>
          <w:rFonts w:ascii="Lato" w:hAnsi="Lato" w:cs="Arial"/>
          <w:sz w:val="20"/>
          <w:szCs w:val="20"/>
        </w:rPr>
        <w:t xml:space="preserve"> </w:t>
      </w:r>
      <w:r w:rsidR="00FD3DB4" w:rsidRPr="008162E3">
        <w:rPr>
          <w:rFonts w:ascii="Lato" w:hAnsi="Lato" w:cs="Arial"/>
          <w:sz w:val="20"/>
          <w:szCs w:val="20"/>
        </w:rPr>
        <w:t xml:space="preserve">under rule </w:t>
      </w:r>
      <w:r w:rsidR="00BE7B68" w:rsidRPr="008162E3">
        <w:rPr>
          <w:rFonts w:ascii="Lato" w:hAnsi="Lato" w:cs="Arial"/>
          <w:sz w:val="20"/>
          <w:szCs w:val="20"/>
        </w:rPr>
        <w:t>39</w:t>
      </w:r>
      <w:r w:rsidRPr="008162E3">
        <w:rPr>
          <w:rFonts w:ascii="Lato" w:hAnsi="Lato" w:cs="Arial"/>
          <w:sz w:val="20"/>
          <w:szCs w:val="20"/>
        </w:rPr>
        <w:t xml:space="preserve">, the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may act only for the purpose of —</w:t>
      </w:r>
    </w:p>
    <w:p w:rsidR="00AD3A34" w:rsidRPr="008162E3" w:rsidRDefault="00775267" w:rsidP="0032352A">
      <w:pPr>
        <w:pStyle w:val="ListParagraph"/>
        <w:numPr>
          <w:ilvl w:val="1"/>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appointing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s under this rule; or</w:t>
      </w:r>
    </w:p>
    <w:p w:rsidR="00AD3A34" w:rsidRPr="008162E3" w:rsidRDefault="00BF6856" w:rsidP="0032352A">
      <w:pPr>
        <w:pStyle w:val="ListParagraph"/>
        <w:numPr>
          <w:ilvl w:val="1"/>
          <w:numId w:val="2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convening a g</w:t>
      </w:r>
      <w:r w:rsidR="00AD3A34" w:rsidRPr="008162E3">
        <w:rPr>
          <w:rFonts w:ascii="Lato" w:hAnsi="Lato" w:cs="Arial"/>
          <w:sz w:val="20"/>
          <w:szCs w:val="20"/>
        </w:rPr>
        <w:t>eneral meeting.</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D3A34" w:rsidRPr="008162E3" w:rsidRDefault="00AD3A34" w:rsidP="000E4945">
      <w:pPr>
        <w:pStyle w:val="Heading3"/>
        <w:spacing w:before="0"/>
        <w:jc w:val="both"/>
        <w:rPr>
          <w:rFonts w:ascii="Lato" w:hAnsi="Lato"/>
          <w:color w:val="auto"/>
        </w:rPr>
      </w:pPr>
      <w:bookmarkStart w:id="39" w:name="_Toc462827211"/>
      <w:r w:rsidRPr="008162E3">
        <w:rPr>
          <w:rFonts w:ascii="Lato" w:hAnsi="Lato"/>
          <w:color w:val="auto"/>
        </w:rPr>
        <w:t>Validity of acts</w:t>
      </w:r>
      <w:bookmarkEnd w:id="39"/>
    </w:p>
    <w:p w:rsidR="000F0D7B" w:rsidRPr="008162E3" w:rsidRDefault="000F0D7B" w:rsidP="000E4945">
      <w:pPr>
        <w:autoSpaceDE w:val="0"/>
        <w:autoSpaceDN w:val="0"/>
        <w:adjustRightInd w:val="0"/>
        <w:spacing w:after="0" w:line="240" w:lineRule="auto"/>
        <w:jc w:val="both"/>
        <w:rPr>
          <w:rFonts w:ascii="Lato" w:hAnsi="Lato" w:cs="Arial"/>
          <w:b/>
          <w:sz w:val="20"/>
          <w:szCs w:val="20"/>
        </w:rPr>
      </w:pPr>
    </w:p>
    <w:p w:rsidR="00AD3A34" w:rsidRPr="008162E3" w:rsidRDefault="00775267"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acts of a </w:t>
      </w:r>
      <w:r w:rsidR="00BF6856" w:rsidRPr="008162E3">
        <w:rPr>
          <w:rFonts w:ascii="Lato" w:hAnsi="Lato" w:cs="Arial"/>
          <w:sz w:val="20"/>
          <w:szCs w:val="20"/>
        </w:rPr>
        <w:t>c</w:t>
      </w:r>
      <w:r w:rsidR="00CE1BAE" w:rsidRPr="008162E3">
        <w:rPr>
          <w:rFonts w:ascii="Lato" w:hAnsi="Lato" w:cs="Arial"/>
          <w:sz w:val="20"/>
          <w:szCs w:val="20"/>
        </w:rPr>
        <w:t>ommittee</w:t>
      </w:r>
      <w:r w:rsidR="00BF6856" w:rsidRPr="008162E3">
        <w:rPr>
          <w:rFonts w:ascii="Lato" w:hAnsi="Lato" w:cs="Arial"/>
          <w:sz w:val="20"/>
          <w:szCs w:val="20"/>
        </w:rPr>
        <w:t xml:space="preserve"> or s</w:t>
      </w:r>
      <w:r w:rsidRPr="008162E3">
        <w:rPr>
          <w:rFonts w:ascii="Lato" w:hAnsi="Lato" w:cs="Arial"/>
          <w:sz w:val="20"/>
          <w:szCs w:val="20"/>
        </w:rPr>
        <w:t>ub</w:t>
      </w:r>
      <w:r w:rsidR="00CE1BAE" w:rsidRPr="008162E3">
        <w:rPr>
          <w:rFonts w:ascii="Lato" w:hAnsi="Lato" w:cs="Arial"/>
          <w:sz w:val="20"/>
          <w:szCs w:val="20"/>
        </w:rPr>
        <w:t>committee</w:t>
      </w:r>
      <w:r w:rsidRPr="008162E3">
        <w:rPr>
          <w:rFonts w:ascii="Lato" w:hAnsi="Lato" w:cs="Arial"/>
          <w:sz w:val="20"/>
          <w:szCs w:val="20"/>
        </w:rPr>
        <w:t xml:space="preserve">, or of a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0F0D7B" w:rsidRPr="008162E3">
        <w:rPr>
          <w:rFonts w:ascii="Lato" w:hAnsi="Lato" w:cs="Arial"/>
          <w:sz w:val="20"/>
          <w:szCs w:val="20"/>
        </w:rPr>
        <w:t xml:space="preserve"> </w:t>
      </w:r>
      <w:r w:rsidRPr="008162E3">
        <w:rPr>
          <w:rFonts w:ascii="Lato" w:hAnsi="Lato" w:cs="Arial"/>
          <w:sz w:val="20"/>
          <w:szCs w:val="20"/>
        </w:rPr>
        <w:t xml:space="preserve">or </w:t>
      </w:r>
      <w:r w:rsidR="00CE1BAE" w:rsidRPr="008162E3">
        <w:rPr>
          <w:rFonts w:ascii="Lato" w:hAnsi="Lato" w:cs="Arial"/>
          <w:sz w:val="20"/>
          <w:szCs w:val="20"/>
        </w:rPr>
        <w:t>member</w:t>
      </w:r>
      <w:r w:rsidR="00BF6856" w:rsidRPr="008162E3">
        <w:rPr>
          <w:rFonts w:ascii="Lato" w:hAnsi="Lato" w:cs="Arial"/>
          <w:sz w:val="20"/>
          <w:szCs w:val="20"/>
        </w:rPr>
        <w:t xml:space="preserve"> of a s</w:t>
      </w:r>
      <w:r w:rsidR="00AD3A34" w:rsidRPr="008162E3">
        <w:rPr>
          <w:rFonts w:ascii="Lato" w:hAnsi="Lato" w:cs="Arial"/>
          <w:sz w:val="20"/>
          <w:szCs w:val="20"/>
        </w:rPr>
        <w:t>ub</w:t>
      </w:r>
      <w:r w:rsidR="00CE1BAE" w:rsidRPr="008162E3">
        <w:rPr>
          <w:rFonts w:ascii="Lato" w:hAnsi="Lato" w:cs="Arial"/>
          <w:sz w:val="20"/>
          <w:szCs w:val="20"/>
        </w:rPr>
        <w:t>committee</w:t>
      </w:r>
      <w:r w:rsidR="00AD3A34" w:rsidRPr="008162E3">
        <w:rPr>
          <w:rFonts w:ascii="Lato" w:hAnsi="Lato" w:cs="Arial"/>
          <w:sz w:val="20"/>
          <w:szCs w:val="20"/>
        </w:rPr>
        <w:t>, are valid despite any defect that may</w:t>
      </w:r>
      <w:r w:rsidR="000F0D7B" w:rsidRPr="008162E3">
        <w:rPr>
          <w:rFonts w:ascii="Lato" w:hAnsi="Lato" w:cs="Arial"/>
          <w:sz w:val="20"/>
          <w:szCs w:val="20"/>
        </w:rPr>
        <w:t xml:space="preserve"> </w:t>
      </w:r>
      <w:r w:rsidR="00AD3A34" w:rsidRPr="008162E3">
        <w:rPr>
          <w:rFonts w:ascii="Lato" w:hAnsi="Lato" w:cs="Arial"/>
          <w:sz w:val="20"/>
          <w:szCs w:val="20"/>
        </w:rPr>
        <w:t>afterwards be discovered in the election, appointment or qualification</w:t>
      </w:r>
      <w:r w:rsidR="000F0D7B" w:rsidRPr="008162E3">
        <w:rPr>
          <w:rFonts w:ascii="Lato" w:hAnsi="Lato" w:cs="Arial"/>
          <w:sz w:val="20"/>
          <w:szCs w:val="20"/>
        </w:rPr>
        <w:t xml:space="preserve"> </w:t>
      </w:r>
      <w:r w:rsidRPr="008162E3">
        <w:rPr>
          <w:rFonts w:ascii="Lato" w:hAnsi="Lato" w:cs="Arial"/>
          <w:sz w:val="20"/>
          <w:szCs w:val="20"/>
        </w:rPr>
        <w:t xml:space="preserve">of a </w:t>
      </w:r>
      <w:r w:rsidR="00BF6856" w:rsidRPr="008162E3">
        <w:rPr>
          <w:rFonts w:ascii="Lato" w:hAnsi="Lato" w:cs="Arial"/>
          <w:sz w:val="20"/>
          <w:szCs w:val="20"/>
        </w:rPr>
        <w:t>c</w:t>
      </w:r>
      <w:r w:rsidR="00CE1BAE" w:rsidRPr="008162E3">
        <w:rPr>
          <w:rFonts w:ascii="Lato" w:hAnsi="Lato" w:cs="Arial"/>
          <w:sz w:val="20"/>
          <w:szCs w:val="20"/>
        </w:rPr>
        <w:t>ommittee</w:t>
      </w:r>
      <w:r w:rsidR="00AD3A34" w:rsidRPr="008162E3">
        <w:rPr>
          <w:rFonts w:ascii="Lato" w:hAnsi="Lato" w:cs="Arial"/>
          <w:sz w:val="20"/>
          <w:szCs w:val="20"/>
        </w:rPr>
        <w:t xml:space="preserve"> </w:t>
      </w:r>
      <w:r w:rsidR="00CE1BAE" w:rsidRPr="008162E3">
        <w:rPr>
          <w:rFonts w:ascii="Lato" w:hAnsi="Lato" w:cs="Arial"/>
          <w:sz w:val="20"/>
          <w:szCs w:val="20"/>
        </w:rPr>
        <w:t>member</w:t>
      </w:r>
      <w:r w:rsidR="00AD3A34" w:rsidRPr="008162E3">
        <w:rPr>
          <w:rFonts w:ascii="Lato" w:hAnsi="Lato" w:cs="Arial"/>
          <w:sz w:val="20"/>
          <w:szCs w:val="20"/>
        </w:rPr>
        <w:t xml:space="preserve"> or</w:t>
      </w:r>
      <w:r w:rsidRPr="008162E3">
        <w:rPr>
          <w:rFonts w:ascii="Lato" w:hAnsi="Lato" w:cs="Arial"/>
          <w:sz w:val="20"/>
          <w:szCs w:val="20"/>
        </w:rPr>
        <w:t xml:space="preserve"> </w:t>
      </w:r>
      <w:r w:rsidR="00CE1BAE" w:rsidRPr="008162E3">
        <w:rPr>
          <w:rFonts w:ascii="Lato" w:hAnsi="Lato" w:cs="Arial"/>
          <w:sz w:val="20"/>
          <w:szCs w:val="20"/>
        </w:rPr>
        <w:t>member</w:t>
      </w:r>
      <w:r w:rsidR="00BF6856" w:rsidRPr="008162E3">
        <w:rPr>
          <w:rFonts w:ascii="Lato" w:hAnsi="Lato" w:cs="Arial"/>
          <w:sz w:val="20"/>
          <w:szCs w:val="20"/>
        </w:rPr>
        <w:t xml:space="preserve"> of a s</w:t>
      </w:r>
      <w:r w:rsidR="00AD3A34" w:rsidRPr="008162E3">
        <w:rPr>
          <w:rFonts w:ascii="Lato" w:hAnsi="Lato" w:cs="Arial"/>
          <w:sz w:val="20"/>
          <w:szCs w:val="20"/>
        </w:rPr>
        <w:t>ub</w:t>
      </w:r>
      <w:r w:rsidR="00CE1BAE" w:rsidRPr="008162E3">
        <w:rPr>
          <w:rFonts w:ascii="Lato" w:hAnsi="Lato" w:cs="Arial"/>
          <w:sz w:val="20"/>
          <w:szCs w:val="20"/>
        </w:rPr>
        <w:t>committee</w:t>
      </w:r>
      <w:r w:rsidR="00AD3A34" w:rsidRPr="008162E3">
        <w:rPr>
          <w:rFonts w:ascii="Lato" w:hAnsi="Lato" w:cs="Arial"/>
          <w:sz w:val="20"/>
          <w:szCs w:val="20"/>
        </w:rPr>
        <w:t>.</w:t>
      </w:r>
    </w:p>
    <w:p w:rsidR="001A3F7A" w:rsidRPr="008162E3" w:rsidRDefault="001A3F7A" w:rsidP="000E4945">
      <w:pPr>
        <w:autoSpaceDE w:val="0"/>
        <w:autoSpaceDN w:val="0"/>
        <w:adjustRightInd w:val="0"/>
        <w:spacing w:after="0" w:line="240" w:lineRule="auto"/>
        <w:jc w:val="both"/>
        <w:rPr>
          <w:rFonts w:ascii="Lato" w:hAnsi="Lato" w:cs="Arial"/>
          <w:sz w:val="20"/>
          <w:szCs w:val="20"/>
        </w:rPr>
      </w:pPr>
    </w:p>
    <w:p w:rsidR="002A0720" w:rsidRPr="008162E3" w:rsidRDefault="00AD3A34" w:rsidP="000E4945">
      <w:pPr>
        <w:pStyle w:val="Heading3"/>
        <w:spacing w:before="0"/>
        <w:jc w:val="both"/>
        <w:rPr>
          <w:rFonts w:ascii="Lato" w:hAnsi="Lato"/>
          <w:color w:val="auto"/>
        </w:rPr>
      </w:pPr>
      <w:bookmarkStart w:id="40" w:name="_Toc462827212"/>
      <w:r w:rsidRPr="008162E3">
        <w:rPr>
          <w:rFonts w:ascii="Lato" w:hAnsi="Lato"/>
          <w:color w:val="auto"/>
        </w:rPr>
        <w:t xml:space="preserve">Payments </w:t>
      </w:r>
      <w:r w:rsidR="002A0720" w:rsidRPr="008162E3">
        <w:rPr>
          <w:rFonts w:ascii="Lato" w:hAnsi="Lato"/>
          <w:color w:val="auto"/>
        </w:rPr>
        <w:t>to committee members</w:t>
      </w:r>
      <w:bookmarkEnd w:id="40"/>
    </w:p>
    <w:p w:rsidR="002A0720" w:rsidRPr="008162E3" w:rsidRDefault="002A0720" w:rsidP="000E4945">
      <w:pPr>
        <w:autoSpaceDE w:val="0"/>
        <w:autoSpaceDN w:val="0"/>
        <w:adjustRightInd w:val="0"/>
        <w:spacing w:after="0" w:line="240" w:lineRule="auto"/>
        <w:jc w:val="both"/>
        <w:rPr>
          <w:rFonts w:ascii="Lato" w:hAnsi="Lato" w:cs="Arial"/>
          <w:sz w:val="20"/>
          <w:szCs w:val="20"/>
        </w:rPr>
      </w:pPr>
    </w:p>
    <w:p w:rsidR="002A0720" w:rsidRPr="008162E3" w:rsidRDefault="002A0720" w:rsidP="006C306A">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committee member is entitled to be paid out of the funds of the Association for any out-of-pocket expenses properly incurred in </w:t>
      </w:r>
      <w:r w:rsidR="008A0B1F" w:rsidRPr="008162E3">
        <w:rPr>
          <w:rFonts w:ascii="Lato" w:hAnsi="Lato" w:cs="Arial"/>
          <w:sz w:val="20"/>
          <w:szCs w:val="20"/>
        </w:rPr>
        <w:t>connection</w:t>
      </w:r>
      <w:r w:rsidRPr="008162E3">
        <w:rPr>
          <w:rFonts w:ascii="Lato" w:hAnsi="Lato" w:cs="Arial"/>
          <w:sz w:val="20"/>
          <w:szCs w:val="20"/>
        </w:rPr>
        <w:t xml:space="preserve"> with the Church’s business.</w:t>
      </w:r>
    </w:p>
    <w:p w:rsidR="002A0720" w:rsidRPr="008162E3" w:rsidRDefault="002A0720"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1" w:name="_Toc462827213"/>
      <w:r w:rsidRPr="008162E3">
        <w:rPr>
          <w:rFonts w:ascii="Lato" w:hAnsi="Lato"/>
          <w:color w:val="auto"/>
        </w:rPr>
        <w:t>Committee meetings</w:t>
      </w:r>
      <w:bookmarkEnd w:id="41"/>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must me</w:t>
      </w:r>
      <w:r w:rsidR="006F754B" w:rsidRPr="008162E3">
        <w:rPr>
          <w:rFonts w:ascii="Lato" w:hAnsi="Lato" w:cs="Arial"/>
          <w:sz w:val="20"/>
          <w:szCs w:val="20"/>
        </w:rPr>
        <w:t>et at least 6</w:t>
      </w:r>
      <w:r w:rsidRPr="008162E3">
        <w:rPr>
          <w:rFonts w:ascii="Lato" w:hAnsi="Lato" w:cs="Arial"/>
          <w:sz w:val="20"/>
          <w:szCs w:val="20"/>
        </w:rPr>
        <w:t xml:space="preserve"> times in each year on the dates and at the times and places determined by the committee.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Special committee meetings may be convened by the chairperson or any 2 committee members.</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2" w:name="_Toc462827214"/>
      <w:r w:rsidRPr="008162E3">
        <w:rPr>
          <w:rFonts w:ascii="Lato" w:hAnsi="Lato"/>
          <w:color w:val="auto"/>
        </w:rPr>
        <w:t>Notice of committee meetings</w:t>
      </w:r>
      <w:bookmarkEnd w:id="42"/>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2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Notice of each committee meeting must be given to each committee member at least 48 hours before the time of the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2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notice must state the date, time and place of the meeting and must describe the general nature of the business to be conducted at the meeting.</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Unless sub</w:t>
      </w:r>
      <w:r w:rsidR="00C463B3" w:rsidRPr="008162E3">
        <w:rPr>
          <w:rFonts w:ascii="Lato" w:hAnsi="Lato" w:cs="Arial"/>
          <w:sz w:val="20"/>
          <w:szCs w:val="20"/>
        </w:rPr>
        <w:t xml:space="preserve"> </w:t>
      </w:r>
      <w:r w:rsidRPr="008162E3">
        <w:rPr>
          <w:rFonts w:ascii="Lato" w:hAnsi="Lato" w:cs="Arial"/>
          <w:sz w:val="20"/>
          <w:szCs w:val="20"/>
        </w:rPr>
        <w:t xml:space="preserve">rule (4) applies, the only business that may be conducted at the meeting is the business described in the notice.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2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Urgent business that has not been described in the notice may be conducted at the meeting if the committee members at the meeting unanimously agree to treat that business as urgent.</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3" w:name="_Toc462827215"/>
      <w:r w:rsidRPr="008162E3">
        <w:rPr>
          <w:rFonts w:ascii="Lato" w:hAnsi="Lato"/>
          <w:color w:val="auto"/>
        </w:rPr>
        <w:t>Procedure and order of business</w:t>
      </w:r>
      <w:bookmarkEnd w:id="43"/>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or, in the chairperson’s absence, the deputy-chairperson must preside as chairperson of each committee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chairperson and deputy chairperson are absent or are unwilling to act as chairperson of a meeting, the committee members at the meeting must choose one of the</w:t>
      </w:r>
      <w:r w:rsidR="00BD6D26" w:rsidRPr="008162E3">
        <w:rPr>
          <w:rFonts w:ascii="Lato" w:hAnsi="Lato" w:cs="Arial"/>
          <w:sz w:val="20"/>
          <w:szCs w:val="20"/>
        </w:rPr>
        <w:t>ir number</w:t>
      </w:r>
      <w:r w:rsidRPr="008162E3">
        <w:rPr>
          <w:rFonts w:ascii="Lato" w:hAnsi="Lato" w:cs="Arial"/>
          <w:sz w:val="20"/>
          <w:szCs w:val="20"/>
        </w:rPr>
        <w:t xml:space="preserve"> to act as chairperson of the meeting.</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procedure to be followed at a committee meeting must be determined from time to time by the committee.</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order of business at a committee meeting may be determined by the committee members at the meeting.</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member or other person who is not a committee member may attend a committee meeting if invited to do so by the committee.</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2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person invited under sub</w:t>
      </w:r>
      <w:r w:rsidR="00DB77E8" w:rsidRPr="008162E3">
        <w:rPr>
          <w:rFonts w:ascii="Lato" w:hAnsi="Lato" w:cs="Arial"/>
          <w:sz w:val="20"/>
          <w:szCs w:val="20"/>
        </w:rPr>
        <w:t xml:space="preserve"> </w:t>
      </w:r>
      <w:r w:rsidRPr="008162E3">
        <w:rPr>
          <w:rFonts w:ascii="Lato" w:hAnsi="Lato" w:cs="Arial"/>
          <w:sz w:val="20"/>
          <w:szCs w:val="20"/>
        </w:rPr>
        <w:t>rule (5) to attend a committee meeting —</w:t>
      </w:r>
    </w:p>
    <w:p w:rsidR="00BC75F0" w:rsidRPr="008162E3" w:rsidRDefault="00BC75F0" w:rsidP="0032352A">
      <w:pPr>
        <w:pStyle w:val="ListParagraph"/>
        <w:numPr>
          <w:ilvl w:val="0"/>
          <w:numId w:val="3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has no right to any agenda, minutes or other document circulated at the meeting; and</w:t>
      </w:r>
    </w:p>
    <w:p w:rsidR="00BC75F0" w:rsidRPr="008162E3" w:rsidRDefault="00BC75F0" w:rsidP="0032352A">
      <w:pPr>
        <w:pStyle w:val="ListParagraph"/>
        <w:numPr>
          <w:ilvl w:val="0"/>
          <w:numId w:val="3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must not comment about any matter discussed at the meeting unless invited by the committee to do so; and </w:t>
      </w:r>
    </w:p>
    <w:p w:rsidR="00BC75F0" w:rsidRPr="008162E3" w:rsidRDefault="00BC75F0" w:rsidP="0032352A">
      <w:pPr>
        <w:pStyle w:val="ListParagraph"/>
        <w:numPr>
          <w:ilvl w:val="0"/>
          <w:numId w:val="3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cannot vote on any matter that is to be decided at the meeting.</w:t>
      </w:r>
    </w:p>
    <w:p w:rsidR="00BC75F0" w:rsidRPr="008162E3" w:rsidRDefault="00BC75F0" w:rsidP="000E4945">
      <w:pPr>
        <w:pStyle w:val="ListParagraph"/>
        <w:autoSpaceDE w:val="0"/>
        <w:autoSpaceDN w:val="0"/>
        <w:adjustRightInd w:val="0"/>
        <w:spacing w:after="0" w:line="240" w:lineRule="auto"/>
        <w:ind w:left="1440"/>
        <w:jc w:val="both"/>
        <w:rPr>
          <w:rFonts w:ascii="Lato" w:hAnsi="Lato" w:cs="Arial"/>
          <w:sz w:val="20"/>
          <w:szCs w:val="20"/>
        </w:rPr>
      </w:pPr>
    </w:p>
    <w:p w:rsidR="00BC75F0" w:rsidRPr="008162E3" w:rsidRDefault="00455D78" w:rsidP="00BD6D26">
      <w:pPr>
        <w:pStyle w:val="ListParagraph"/>
        <w:numPr>
          <w:ilvl w:val="0"/>
          <w:numId w:val="29"/>
        </w:numPr>
        <w:autoSpaceDE w:val="0"/>
        <w:autoSpaceDN w:val="0"/>
        <w:adjustRightInd w:val="0"/>
        <w:spacing w:after="0"/>
        <w:jc w:val="both"/>
        <w:rPr>
          <w:rFonts w:ascii="Lato" w:hAnsi="Lato" w:cs="Arial"/>
          <w:sz w:val="20"/>
          <w:szCs w:val="20"/>
        </w:rPr>
      </w:pPr>
      <w:r w:rsidRPr="008162E3">
        <w:rPr>
          <w:rFonts w:ascii="Lato" w:hAnsi="Lato" w:cs="Arial"/>
          <w:sz w:val="20"/>
          <w:szCs w:val="20"/>
        </w:rPr>
        <w:t>A</w:t>
      </w:r>
      <w:r w:rsidR="00BC75F0" w:rsidRPr="008162E3">
        <w:rPr>
          <w:rFonts w:ascii="Lato" w:hAnsi="Lato" w:cs="Arial"/>
          <w:sz w:val="20"/>
          <w:szCs w:val="20"/>
        </w:rPr>
        <w:t xml:space="preserve"> member of the committee who has a material personal interest in a matter being considered at a committee meeting must</w:t>
      </w:r>
      <w:r w:rsidR="00BD6D26" w:rsidRPr="008162E3">
        <w:rPr>
          <w:rFonts w:ascii="Lato" w:hAnsi="Lato" w:cs="Arial"/>
          <w:sz w:val="20"/>
          <w:szCs w:val="20"/>
        </w:rPr>
        <w:t xml:space="preserve">, </w:t>
      </w:r>
      <w:r w:rsidR="00BC75F0" w:rsidRPr="008162E3">
        <w:rPr>
          <w:rFonts w:ascii="Lato" w:hAnsi="Lato" w:cs="Arial"/>
          <w:sz w:val="20"/>
          <w:szCs w:val="20"/>
        </w:rPr>
        <w:t xml:space="preserve">as soon as he or she becomes aware of that interest, disclose the nature and extent of his or her interest to the </w:t>
      </w:r>
      <w:r w:rsidRPr="008162E3">
        <w:rPr>
          <w:rFonts w:ascii="Lato" w:hAnsi="Lato" w:cs="Arial"/>
          <w:sz w:val="20"/>
          <w:szCs w:val="20"/>
        </w:rPr>
        <w:t>c</w:t>
      </w:r>
      <w:r w:rsidR="00BC75F0" w:rsidRPr="008162E3">
        <w:rPr>
          <w:rFonts w:ascii="Lato" w:hAnsi="Lato" w:cs="Arial"/>
          <w:sz w:val="20"/>
          <w:szCs w:val="20"/>
        </w:rPr>
        <w:t>ommittee;</w:t>
      </w:r>
      <w:r w:rsidRPr="008162E3">
        <w:rPr>
          <w:rFonts w:ascii="Lato" w:hAnsi="Lato" w:cs="Arial"/>
          <w:sz w:val="20"/>
          <w:szCs w:val="20"/>
        </w:rPr>
        <w:t xml:space="preserve"> and</w:t>
      </w:r>
      <w:r w:rsidR="00BD6D26" w:rsidRPr="008162E3">
        <w:rPr>
          <w:rFonts w:ascii="Lato" w:hAnsi="Lato" w:cs="Arial"/>
          <w:sz w:val="20"/>
          <w:szCs w:val="20"/>
        </w:rPr>
        <w:t xml:space="preserve"> </w:t>
      </w:r>
      <w:r w:rsidR="00BC75F0" w:rsidRPr="008162E3">
        <w:rPr>
          <w:rFonts w:ascii="Lato" w:hAnsi="Lato" w:cs="Arial"/>
          <w:sz w:val="20"/>
          <w:szCs w:val="20"/>
        </w:rPr>
        <w:t xml:space="preserve">disclose the nature and extent of the interest at the next general meeting of the </w:t>
      </w:r>
      <w:r w:rsidR="005B2879" w:rsidRPr="008162E3">
        <w:rPr>
          <w:rFonts w:ascii="Lato" w:hAnsi="Lato" w:cs="Arial"/>
          <w:sz w:val="20"/>
          <w:szCs w:val="20"/>
        </w:rPr>
        <w:t>Church</w:t>
      </w:r>
    </w:p>
    <w:p w:rsidR="00455D78" w:rsidRPr="008162E3" w:rsidRDefault="00455D78" w:rsidP="000E4945">
      <w:pPr>
        <w:pStyle w:val="ListParagraph"/>
        <w:autoSpaceDE w:val="0"/>
        <w:autoSpaceDN w:val="0"/>
        <w:adjustRightInd w:val="0"/>
        <w:spacing w:after="0"/>
        <w:ind w:left="1440"/>
        <w:jc w:val="both"/>
        <w:rPr>
          <w:rFonts w:ascii="Lato" w:hAnsi="Lato" w:cs="Arial"/>
          <w:sz w:val="20"/>
          <w:szCs w:val="20"/>
        </w:rPr>
      </w:pPr>
    </w:p>
    <w:p w:rsidR="00BC75F0" w:rsidRPr="008162E3" w:rsidRDefault="00BC75F0" w:rsidP="0032352A">
      <w:pPr>
        <w:pStyle w:val="ListParagraph"/>
        <w:numPr>
          <w:ilvl w:val="0"/>
          <w:numId w:val="29"/>
        </w:numPr>
        <w:autoSpaceDE w:val="0"/>
        <w:autoSpaceDN w:val="0"/>
        <w:adjustRightInd w:val="0"/>
        <w:spacing w:after="0"/>
        <w:jc w:val="both"/>
        <w:rPr>
          <w:rFonts w:ascii="Lato" w:hAnsi="Lato" w:cs="Arial"/>
          <w:sz w:val="20"/>
          <w:szCs w:val="20"/>
        </w:rPr>
      </w:pPr>
      <w:r w:rsidRPr="008162E3">
        <w:rPr>
          <w:rFonts w:ascii="Lato" w:hAnsi="Lato" w:cs="Arial"/>
          <w:sz w:val="20"/>
          <w:szCs w:val="20"/>
        </w:rPr>
        <w:t xml:space="preserve">the sub rule 7 does not apply in respect of a material personal interest </w:t>
      </w:r>
    </w:p>
    <w:p w:rsidR="00BC75F0" w:rsidRPr="008162E3" w:rsidRDefault="00BC75F0" w:rsidP="00AD1221">
      <w:pPr>
        <w:pStyle w:val="ListParagraph"/>
        <w:numPr>
          <w:ilvl w:val="0"/>
          <w:numId w:val="75"/>
        </w:numPr>
        <w:autoSpaceDE w:val="0"/>
        <w:autoSpaceDN w:val="0"/>
        <w:adjustRightInd w:val="0"/>
        <w:spacing w:after="0"/>
        <w:jc w:val="both"/>
        <w:rPr>
          <w:rFonts w:ascii="Lato" w:hAnsi="Lato" w:cs="Arial"/>
          <w:sz w:val="20"/>
          <w:szCs w:val="20"/>
        </w:rPr>
      </w:pPr>
      <w:bookmarkStart w:id="44" w:name="_Toc455670163"/>
      <w:r w:rsidRPr="008162E3">
        <w:rPr>
          <w:rFonts w:ascii="Lato" w:hAnsi="Lato" w:cs="Arial"/>
          <w:sz w:val="20"/>
          <w:szCs w:val="20"/>
        </w:rPr>
        <w:t>that exists only because the member</w:t>
      </w:r>
      <w:r w:rsidR="00AD1221" w:rsidRPr="008162E3">
        <w:rPr>
          <w:rFonts w:ascii="Lato" w:hAnsi="Lato" w:cs="Arial"/>
          <w:sz w:val="20"/>
          <w:szCs w:val="20"/>
        </w:rPr>
        <w:t xml:space="preserve"> </w:t>
      </w:r>
      <w:bookmarkEnd w:id="44"/>
      <w:r w:rsidRPr="008162E3">
        <w:rPr>
          <w:rFonts w:ascii="Lato" w:hAnsi="Lato" w:cs="Arial"/>
          <w:sz w:val="20"/>
          <w:szCs w:val="20"/>
        </w:rPr>
        <w:t xml:space="preserve">is an employee of the </w:t>
      </w:r>
      <w:r w:rsidR="005B2879" w:rsidRPr="008162E3">
        <w:rPr>
          <w:rFonts w:ascii="Lato" w:hAnsi="Lato" w:cs="Arial"/>
          <w:sz w:val="20"/>
          <w:szCs w:val="20"/>
        </w:rPr>
        <w:t>Church</w:t>
      </w:r>
      <w:r w:rsidRPr="008162E3">
        <w:rPr>
          <w:rFonts w:ascii="Lato" w:hAnsi="Lato" w:cs="Arial"/>
          <w:sz w:val="20"/>
          <w:szCs w:val="20"/>
        </w:rPr>
        <w:t>; or</w:t>
      </w:r>
    </w:p>
    <w:p w:rsidR="00BC75F0" w:rsidRPr="008162E3" w:rsidRDefault="00BC75F0" w:rsidP="0032352A">
      <w:pPr>
        <w:pStyle w:val="ListParagraph"/>
        <w:numPr>
          <w:ilvl w:val="0"/>
          <w:numId w:val="75"/>
        </w:numPr>
        <w:spacing w:after="0"/>
        <w:jc w:val="both"/>
        <w:rPr>
          <w:rFonts w:ascii="Lato" w:hAnsi="Lato" w:cs="Arial"/>
          <w:sz w:val="20"/>
          <w:szCs w:val="20"/>
        </w:rPr>
      </w:pPr>
      <w:r w:rsidRPr="008162E3">
        <w:rPr>
          <w:rFonts w:ascii="Lato" w:hAnsi="Lato" w:cs="Arial"/>
          <w:sz w:val="20"/>
          <w:szCs w:val="20"/>
        </w:rPr>
        <w:t xml:space="preserve">that the member has in common with all, or a substantial proportion of, the members of the </w:t>
      </w:r>
      <w:r w:rsidR="005B2879" w:rsidRPr="008162E3">
        <w:rPr>
          <w:rFonts w:ascii="Lato" w:hAnsi="Lato" w:cs="Arial"/>
          <w:sz w:val="20"/>
          <w:szCs w:val="20"/>
        </w:rPr>
        <w:t>Church</w:t>
      </w:r>
      <w:r w:rsidRPr="008162E3">
        <w:rPr>
          <w:rFonts w:ascii="Lato" w:hAnsi="Lato" w:cs="Arial"/>
          <w:sz w:val="20"/>
          <w:szCs w:val="20"/>
        </w:rPr>
        <w:t>.</w:t>
      </w:r>
    </w:p>
    <w:p w:rsidR="00BC75F0" w:rsidRPr="008162E3" w:rsidRDefault="00BC75F0" w:rsidP="000E4945">
      <w:pPr>
        <w:pStyle w:val="ListParagraph"/>
        <w:spacing w:after="0"/>
        <w:jc w:val="both"/>
        <w:rPr>
          <w:rFonts w:ascii="Lato" w:hAnsi="Lato" w:cs="Arial"/>
          <w:sz w:val="20"/>
          <w:szCs w:val="20"/>
        </w:rPr>
      </w:pPr>
    </w:p>
    <w:p w:rsidR="00BC75F0" w:rsidRPr="008162E3" w:rsidRDefault="00455D78" w:rsidP="0032352A">
      <w:pPr>
        <w:pStyle w:val="ListParagraph"/>
        <w:numPr>
          <w:ilvl w:val="0"/>
          <w:numId w:val="29"/>
        </w:numPr>
        <w:spacing w:after="0"/>
        <w:jc w:val="both"/>
        <w:rPr>
          <w:rFonts w:ascii="Lato" w:hAnsi="Lato" w:cs="Arial"/>
          <w:sz w:val="20"/>
          <w:szCs w:val="20"/>
        </w:rPr>
      </w:pPr>
      <w:r w:rsidRPr="008162E3">
        <w:rPr>
          <w:rFonts w:ascii="Lato" w:hAnsi="Lato" w:cs="Arial"/>
          <w:sz w:val="20"/>
          <w:szCs w:val="20"/>
        </w:rPr>
        <w:t xml:space="preserve">A </w:t>
      </w:r>
      <w:r w:rsidR="00BC75F0" w:rsidRPr="008162E3">
        <w:rPr>
          <w:rFonts w:ascii="Lato" w:hAnsi="Lato" w:cs="Arial"/>
          <w:sz w:val="20"/>
          <w:szCs w:val="20"/>
        </w:rPr>
        <w:t>member of the committee who has a material personal interest in a matter being considered at a meeting of the committee must not be present while the matter is being considered at the meeting or vote on the matter</w:t>
      </w:r>
    </w:p>
    <w:p w:rsidR="00BC75F0" w:rsidRPr="008162E3" w:rsidRDefault="00BC75F0" w:rsidP="000E4945">
      <w:pPr>
        <w:pStyle w:val="ListParagraph"/>
        <w:spacing w:after="0"/>
        <w:jc w:val="both"/>
        <w:rPr>
          <w:rFonts w:ascii="Lato" w:hAnsi="Lato" w:cs="Arial"/>
          <w:sz w:val="20"/>
          <w:szCs w:val="20"/>
        </w:rPr>
      </w:pPr>
    </w:p>
    <w:p w:rsidR="00BC75F0" w:rsidRPr="008162E3" w:rsidRDefault="00455D78" w:rsidP="0032352A">
      <w:pPr>
        <w:pStyle w:val="ListParagraph"/>
        <w:numPr>
          <w:ilvl w:val="0"/>
          <w:numId w:val="29"/>
        </w:numPr>
        <w:spacing w:after="0"/>
        <w:jc w:val="both"/>
        <w:rPr>
          <w:rFonts w:ascii="Lato" w:hAnsi="Lato" w:cs="Arial"/>
          <w:sz w:val="20"/>
          <w:szCs w:val="20"/>
        </w:rPr>
      </w:pPr>
      <w:r w:rsidRPr="008162E3">
        <w:rPr>
          <w:rFonts w:ascii="Lato" w:hAnsi="Lato" w:cs="Arial"/>
          <w:sz w:val="20"/>
          <w:szCs w:val="20"/>
        </w:rPr>
        <w:t>E</w:t>
      </w:r>
      <w:r w:rsidR="00BC75F0" w:rsidRPr="008162E3">
        <w:rPr>
          <w:rFonts w:ascii="Lato" w:hAnsi="Lato" w:cs="Arial"/>
          <w:sz w:val="20"/>
          <w:szCs w:val="20"/>
        </w:rPr>
        <w:t>very disclosure made by a committee member of a material personal interest must be recorded in the minutes of the committee meeting at which the disclosure is made.</w:t>
      </w:r>
    </w:p>
    <w:p w:rsidR="001A3F7A" w:rsidRPr="008162E3" w:rsidRDefault="001A3F7A" w:rsidP="001A3F7A">
      <w:pPr>
        <w:pStyle w:val="ListParagraph"/>
        <w:spacing w:after="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5" w:name="_Toc462827216"/>
      <w:r w:rsidRPr="008162E3">
        <w:rPr>
          <w:rFonts w:ascii="Lato" w:hAnsi="Lato"/>
          <w:color w:val="auto"/>
        </w:rPr>
        <w:t>Use of technology to be present at committee meetings</w:t>
      </w:r>
      <w:bookmarkEnd w:id="45"/>
    </w:p>
    <w:p w:rsidR="00AC56D9" w:rsidRPr="008162E3" w:rsidRDefault="00AC56D9" w:rsidP="000E4945">
      <w:pPr>
        <w:autoSpaceDE w:val="0"/>
        <w:autoSpaceDN w:val="0"/>
        <w:adjustRightInd w:val="0"/>
        <w:spacing w:after="0" w:line="240" w:lineRule="auto"/>
        <w:ind w:left="360"/>
        <w:jc w:val="both"/>
        <w:rPr>
          <w:rFonts w:ascii="Lato" w:hAnsi="Lato" w:cs="Arial"/>
          <w:sz w:val="20"/>
          <w:szCs w:val="20"/>
        </w:rPr>
      </w:pPr>
    </w:p>
    <w:p w:rsidR="00AC56D9" w:rsidRPr="008162E3" w:rsidRDefault="00AC56D9" w:rsidP="0032352A">
      <w:pPr>
        <w:pStyle w:val="ListParagraph"/>
        <w:numPr>
          <w:ilvl w:val="0"/>
          <w:numId w:val="3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member who participates in a committee meeting as allowed under sub</w:t>
      </w:r>
      <w:r w:rsidR="00DB77E8" w:rsidRPr="008162E3">
        <w:rPr>
          <w:rFonts w:ascii="Lato" w:hAnsi="Lato" w:cs="Arial"/>
          <w:sz w:val="20"/>
          <w:szCs w:val="20"/>
        </w:rPr>
        <w:t xml:space="preserve"> </w:t>
      </w:r>
      <w:r w:rsidRPr="008162E3">
        <w:rPr>
          <w:rFonts w:ascii="Lato" w:hAnsi="Lato" w:cs="Arial"/>
          <w:sz w:val="20"/>
          <w:szCs w:val="20"/>
        </w:rPr>
        <w:t>rule (1) is taken to be present at the meeting and, if the member votes at the meeting, the member is taken to have voted in person.</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6" w:name="_Toc462827217"/>
      <w:r w:rsidRPr="008162E3">
        <w:rPr>
          <w:rFonts w:ascii="Lato" w:hAnsi="Lato"/>
          <w:color w:val="auto"/>
        </w:rPr>
        <w:t>Quorum for committee meetings</w:t>
      </w:r>
      <w:bookmarkEnd w:id="46"/>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rule 3</w:t>
      </w:r>
      <w:r w:rsidR="002F5D1B" w:rsidRPr="008162E3">
        <w:rPr>
          <w:rFonts w:ascii="Lato" w:hAnsi="Lato" w:cs="Arial"/>
          <w:sz w:val="20"/>
          <w:szCs w:val="20"/>
        </w:rPr>
        <w:t>2</w:t>
      </w:r>
      <w:r w:rsidR="006C306A" w:rsidRPr="008162E3">
        <w:rPr>
          <w:rFonts w:ascii="Lato" w:hAnsi="Lato" w:cs="Arial"/>
          <w:sz w:val="20"/>
          <w:szCs w:val="20"/>
        </w:rPr>
        <w:t>(3</w:t>
      </w:r>
      <w:r w:rsidRPr="008162E3">
        <w:rPr>
          <w:rFonts w:ascii="Lato" w:hAnsi="Lato" w:cs="Arial"/>
          <w:sz w:val="20"/>
          <w:szCs w:val="20"/>
        </w:rPr>
        <w:t>), no business is to be conducted at a committee meeting unless a quorum is present.</w:t>
      </w:r>
    </w:p>
    <w:p w:rsidR="00AC4EF7" w:rsidRPr="008162E3" w:rsidRDefault="00AC4EF7" w:rsidP="0032352A">
      <w:pPr>
        <w:pStyle w:val="ListParagraph"/>
        <w:numPr>
          <w:ilvl w:val="0"/>
          <w:numId w:val="5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Fifty (50) percent of committee members </w:t>
      </w:r>
      <w:r w:rsidR="007246F1" w:rsidRPr="008162E3">
        <w:rPr>
          <w:rFonts w:ascii="Lato" w:hAnsi="Lato" w:cs="Arial"/>
          <w:sz w:val="20"/>
          <w:szCs w:val="20"/>
        </w:rPr>
        <w:t>will</w:t>
      </w:r>
      <w:r w:rsidRPr="008162E3">
        <w:rPr>
          <w:rFonts w:ascii="Lato" w:hAnsi="Lato" w:cs="Arial"/>
          <w:sz w:val="20"/>
          <w:szCs w:val="20"/>
        </w:rPr>
        <w:t xml:space="preserve"> constitute a quorum.</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a quorum is not present within 30 minutes after the notified commencement time of a committee meeting —</w:t>
      </w:r>
    </w:p>
    <w:p w:rsidR="00AC56D9" w:rsidRPr="008162E3" w:rsidRDefault="00AC56D9" w:rsidP="0032352A">
      <w:pPr>
        <w:pStyle w:val="ListParagraph"/>
        <w:numPr>
          <w:ilvl w:val="0"/>
          <w:numId w:val="3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in the case of a special meeting — the meeting lapses; or </w:t>
      </w:r>
    </w:p>
    <w:p w:rsidR="00AC56D9" w:rsidRPr="008162E3" w:rsidRDefault="00AC56D9" w:rsidP="0032352A">
      <w:pPr>
        <w:pStyle w:val="ListParagraph"/>
        <w:numPr>
          <w:ilvl w:val="0"/>
          <w:numId w:val="3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otherwise, the meeting is adjourned to the same time, day and place in the following week.</w:t>
      </w:r>
    </w:p>
    <w:p w:rsidR="00AC56D9" w:rsidRPr="008162E3" w:rsidRDefault="00455D78" w:rsidP="0032352A">
      <w:pPr>
        <w:pStyle w:val="ListParagraph"/>
        <w:numPr>
          <w:ilvl w:val="0"/>
          <w:numId w:val="5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w:t>
      </w:r>
      <w:r w:rsidR="00AC56D9" w:rsidRPr="008162E3">
        <w:rPr>
          <w:rFonts w:ascii="Lato" w:hAnsi="Lato" w:cs="Arial"/>
          <w:sz w:val="20"/>
          <w:szCs w:val="20"/>
        </w:rPr>
        <w:t>a quorum is not present within 30 minutes after the commencement time of a committee meeting held under sub</w:t>
      </w:r>
      <w:r w:rsidR="009A259D" w:rsidRPr="008162E3">
        <w:rPr>
          <w:rFonts w:ascii="Lato" w:hAnsi="Lato" w:cs="Arial"/>
          <w:sz w:val="20"/>
          <w:szCs w:val="20"/>
        </w:rPr>
        <w:t xml:space="preserve"> </w:t>
      </w:r>
      <w:r w:rsidR="00AC56D9" w:rsidRPr="008162E3">
        <w:rPr>
          <w:rFonts w:ascii="Lato" w:hAnsi="Lato" w:cs="Arial"/>
          <w:sz w:val="20"/>
          <w:szCs w:val="20"/>
        </w:rPr>
        <w:t>rule (</w:t>
      </w:r>
      <w:r w:rsidR="007246F1" w:rsidRPr="008162E3">
        <w:rPr>
          <w:rFonts w:ascii="Lato" w:hAnsi="Lato" w:cs="Arial"/>
          <w:sz w:val="20"/>
          <w:szCs w:val="20"/>
        </w:rPr>
        <w:t>3</w:t>
      </w:r>
      <w:r w:rsidR="00AC56D9" w:rsidRPr="008162E3">
        <w:rPr>
          <w:rFonts w:ascii="Lato" w:hAnsi="Lato" w:cs="Arial"/>
          <w:sz w:val="20"/>
          <w:szCs w:val="20"/>
        </w:rPr>
        <w:t>)(b); and</w:t>
      </w:r>
      <w:r w:rsidRPr="008162E3">
        <w:rPr>
          <w:rFonts w:ascii="Lato" w:hAnsi="Lato" w:cs="Arial"/>
          <w:sz w:val="20"/>
          <w:szCs w:val="20"/>
        </w:rPr>
        <w:t xml:space="preserve"> </w:t>
      </w:r>
      <w:r w:rsidR="00AC56D9" w:rsidRPr="008162E3">
        <w:rPr>
          <w:rFonts w:ascii="Lato" w:hAnsi="Lato" w:cs="Arial"/>
          <w:sz w:val="20"/>
          <w:szCs w:val="20"/>
        </w:rPr>
        <w:t>at least 2 committee members are present at the meeting, those members present are taken to constitute a quorum.</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7" w:name="_Toc462827218"/>
      <w:r w:rsidRPr="008162E3">
        <w:rPr>
          <w:rFonts w:ascii="Lato" w:hAnsi="Lato"/>
          <w:color w:val="auto"/>
        </w:rPr>
        <w:t>Voting at committee meetings</w:t>
      </w:r>
      <w:bookmarkEnd w:id="47"/>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3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Each committee member present at a committee meeting has one vote on any question arising at the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motion is carried if a majority of the committee members present at the committee meeting vote in favour of the motion.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 votes are divided equally on a question, the chairperson of the meeting has a second or casting vote.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8" w:name="_Toc462827219"/>
      <w:r w:rsidRPr="008162E3">
        <w:rPr>
          <w:rFonts w:ascii="Lato" w:hAnsi="Lato"/>
          <w:color w:val="auto"/>
        </w:rPr>
        <w:t>Minutes of committee meetings</w:t>
      </w:r>
      <w:bookmarkEnd w:id="48"/>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1"/>
          <w:numId w:val="12"/>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The committee must ensure that minutes are taken and kept of each committee meeting.</w:t>
      </w:r>
    </w:p>
    <w:p w:rsidR="00AC56D9" w:rsidRPr="008162E3" w:rsidRDefault="00AC56D9" w:rsidP="000E4945">
      <w:pPr>
        <w:pStyle w:val="ListParagraph"/>
        <w:tabs>
          <w:tab w:val="left" w:pos="3267"/>
        </w:tabs>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b/>
      </w:r>
    </w:p>
    <w:p w:rsidR="00AC56D9" w:rsidRPr="008162E3" w:rsidRDefault="00AC56D9" w:rsidP="0032352A">
      <w:pPr>
        <w:pStyle w:val="ListParagraph"/>
        <w:numPr>
          <w:ilvl w:val="1"/>
          <w:numId w:val="12"/>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The minutes must record the following —</w:t>
      </w:r>
    </w:p>
    <w:p w:rsidR="00AC56D9" w:rsidRPr="008162E3" w:rsidRDefault="00AC56D9" w:rsidP="0032352A">
      <w:pPr>
        <w:pStyle w:val="ListParagraph"/>
        <w:numPr>
          <w:ilvl w:val="1"/>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names of the committee members present at the meeting;</w:t>
      </w:r>
    </w:p>
    <w:p w:rsidR="00AC56D9" w:rsidRPr="008162E3" w:rsidRDefault="00AC56D9" w:rsidP="0032352A">
      <w:pPr>
        <w:pStyle w:val="ListParagraph"/>
        <w:numPr>
          <w:ilvl w:val="1"/>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name of any person attending the meeting under rule </w:t>
      </w:r>
      <w:r w:rsidR="002F5D1B" w:rsidRPr="008162E3">
        <w:rPr>
          <w:rFonts w:ascii="Lato" w:hAnsi="Lato" w:cs="Arial"/>
          <w:sz w:val="20"/>
          <w:szCs w:val="20"/>
        </w:rPr>
        <w:t>37</w:t>
      </w:r>
      <w:r w:rsidRPr="008162E3">
        <w:rPr>
          <w:rFonts w:ascii="Lato" w:hAnsi="Lato" w:cs="Arial"/>
          <w:sz w:val="20"/>
          <w:szCs w:val="20"/>
        </w:rPr>
        <w:t>(5);</w:t>
      </w:r>
    </w:p>
    <w:p w:rsidR="00AC56D9" w:rsidRPr="008162E3" w:rsidRDefault="00AC56D9" w:rsidP="0032352A">
      <w:pPr>
        <w:pStyle w:val="ListParagraph"/>
        <w:numPr>
          <w:ilvl w:val="1"/>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business considered at the meeting;</w:t>
      </w:r>
    </w:p>
    <w:p w:rsidR="00AC4EF7" w:rsidRPr="008162E3" w:rsidRDefault="00AC56D9" w:rsidP="0032352A">
      <w:pPr>
        <w:pStyle w:val="ListParagraph"/>
        <w:numPr>
          <w:ilvl w:val="1"/>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any motion on which a vote is taken at the meeting and the result of the vote</w:t>
      </w:r>
      <w:r w:rsidR="00AC4EF7" w:rsidRPr="008162E3">
        <w:rPr>
          <w:rFonts w:ascii="Lato" w:hAnsi="Lato" w:cs="Arial"/>
          <w:sz w:val="20"/>
          <w:szCs w:val="20"/>
        </w:rPr>
        <w:t>;</w:t>
      </w:r>
    </w:p>
    <w:p w:rsidR="00AC56D9" w:rsidRPr="008162E3" w:rsidRDefault="00AC4EF7" w:rsidP="0032352A">
      <w:pPr>
        <w:pStyle w:val="ListParagraph"/>
        <w:numPr>
          <w:ilvl w:val="1"/>
          <w:numId w:val="2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any </w:t>
      </w:r>
      <w:r w:rsidR="001034B1" w:rsidRPr="008162E3">
        <w:rPr>
          <w:rFonts w:ascii="Lato" w:hAnsi="Lato" w:cs="Arial"/>
          <w:sz w:val="20"/>
          <w:szCs w:val="20"/>
        </w:rPr>
        <w:t>disclosure of</w:t>
      </w:r>
      <w:r w:rsidR="00455D78" w:rsidRPr="008162E3">
        <w:rPr>
          <w:rFonts w:ascii="Lato" w:hAnsi="Lato" w:cs="Arial"/>
          <w:sz w:val="20"/>
          <w:szCs w:val="20"/>
        </w:rPr>
        <w:t xml:space="preserve"> a</w:t>
      </w:r>
      <w:r w:rsidR="001034B1" w:rsidRPr="008162E3">
        <w:rPr>
          <w:rFonts w:ascii="Lato" w:hAnsi="Lato" w:cs="Arial"/>
          <w:sz w:val="20"/>
          <w:szCs w:val="20"/>
        </w:rPr>
        <w:t xml:space="preserve"> member’s material personal interest</w:t>
      </w:r>
      <w:r w:rsidR="00AC56D9" w:rsidRPr="008162E3">
        <w:rPr>
          <w:rFonts w:ascii="Lato" w:hAnsi="Lato" w:cs="Arial"/>
          <w:sz w:val="20"/>
          <w:szCs w:val="20"/>
        </w:rPr>
        <w:t>.</w:t>
      </w:r>
    </w:p>
    <w:p w:rsidR="00AC56D9" w:rsidRPr="008162E3" w:rsidRDefault="00AC56D9" w:rsidP="000E4945">
      <w:pPr>
        <w:autoSpaceDE w:val="0"/>
        <w:autoSpaceDN w:val="0"/>
        <w:adjustRightInd w:val="0"/>
        <w:spacing w:after="0" w:line="240" w:lineRule="auto"/>
        <w:jc w:val="both"/>
        <w:rPr>
          <w:rFonts w:ascii="Lato" w:hAnsi="Lato" w:cs="TT220o00"/>
        </w:rPr>
      </w:pPr>
    </w:p>
    <w:p w:rsidR="00AC56D9" w:rsidRPr="008162E3" w:rsidRDefault="00AC56D9" w:rsidP="0032352A">
      <w:pPr>
        <w:pStyle w:val="ListParagraph"/>
        <w:numPr>
          <w:ilvl w:val="0"/>
          <w:numId w:val="57"/>
        </w:numPr>
        <w:autoSpaceDE w:val="0"/>
        <w:autoSpaceDN w:val="0"/>
        <w:adjustRightInd w:val="0"/>
        <w:spacing w:after="0" w:line="240" w:lineRule="auto"/>
        <w:jc w:val="both"/>
        <w:rPr>
          <w:rFonts w:ascii="Lato" w:hAnsi="Lato" w:cs="Arial"/>
          <w:sz w:val="20"/>
        </w:rPr>
      </w:pPr>
      <w:r w:rsidRPr="008162E3">
        <w:rPr>
          <w:rFonts w:ascii="Lato" w:hAnsi="Lato" w:cs="Arial"/>
          <w:sz w:val="20"/>
        </w:rPr>
        <w:t>The minutes of a committee meeting must be entered in the minute book within 30 days after the meeting is held.</w:t>
      </w:r>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7"/>
        </w:numPr>
        <w:autoSpaceDE w:val="0"/>
        <w:autoSpaceDN w:val="0"/>
        <w:adjustRightInd w:val="0"/>
        <w:spacing w:after="0" w:line="240" w:lineRule="auto"/>
        <w:jc w:val="both"/>
        <w:rPr>
          <w:rFonts w:ascii="Lato" w:hAnsi="Lato" w:cs="TT220o00"/>
          <w:sz w:val="20"/>
        </w:rPr>
      </w:pPr>
      <w:r w:rsidRPr="008162E3">
        <w:rPr>
          <w:rFonts w:ascii="Lato" w:hAnsi="Lato" w:cs="TT220o00"/>
          <w:sz w:val="20"/>
        </w:rPr>
        <w:lastRenderedPageBreak/>
        <w:t>The chairperson must ensure that the minutes of a committee meeting are reviewed and signed as correct by —</w:t>
      </w:r>
    </w:p>
    <w:p w:rsidR="00AC56D9" w:rsidRPr="008162E3" w:rsidRDefault="00AC56D9" w:rsidP="0032352A">
      <w:pPr>
        <w:pStyle w:val="ListParagraph"/>
        <w:numPr>
          <w:ilvl w:val="0"/>
          <w:numId w:val="5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of the meeting; or</w:t>
      </w:r>
    </w:p>
    <w:p w:rsidR="00AC56D9" w:rsidRPr="008162E3" w:rsidRDefault="00AC56D9" w:rsidP="0032352A">
      <w:pPr>
        <w:pStyle w:val="ListParagraph"/>
        <w:numPr>
          <w:ilvl w:val="0"/>
          <w:numId w:val="5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of the next committee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When the minutes of a committee meeting have been signed as correct they are, until the contrary is proved, evidence that —</w:t>
      </w:r>
    </w:p>
    <w:p w:rsidR="00AC56D9" w:rsidRPr="008162E3" w:rsidRDefault="00AC56D9" w:rsidP="0032352A">
      <w:pPr>
        <w:pStyle w:val="ListParagraph"/>
        <w:numPr>
          <w:ilvl w:val="0"/>
          <w:numId w:val="5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meeting to which the minutes relate was duly convened and held; and</w:t>
      </w:r>
    </w:p>
    <w:p w:rsidR="00AC56D9" w:rsidRPr="008162E3" w:rsidRDefault="00AC56D9" w:rsidP="0032352A">
      <w:pPr>
        <w:pStyle w:val="ListParagraph"/>
        <w:numPr>
          <w:ilvl w:val="0"/>
          <w:numId w:val="5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matters recorded as having taken place at the meeting took place as recorded; and</w:t>
      </w:r>
    </w:p>
    <w:p w:rsidR="00AC56D9" w:rsidRPr="008162E3" w:rsidRDefault="00AC56D9" w:rsidP="0032352A">
      <w:pPr>
        <w:pStyle w:val="ListParagraph"/>
        <w:numPr>
          <w:ilvl w:val="0"/>
          <w:numId w:val="5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any appointment purportedly made at the meeting was validly made.</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49" w:name="_Toc462827220"/>
      <w:r w:rsidRPr="008162E3">
        <w:rPr>
          <w:rFonts w:ascii="Lato" w:hAnsi="Lato"/>
          <w:color w:val="auto"/>
        </w:rPr>
        <w:t>Subcommittees</w:t>
      </w:r>
      <w:bookmarkEnd w:id="49"/>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3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To help the committee in the conduct of the </w:t>
      </w:r>
      <w:r w:rsidR="005B2879" w:rsidRPr="008162E3">
        <w:rPr>
          <w:rFonts w:ascii="Lato" w:hAnsi="Lato" w:cs="Arial"/>
          <w:sz w:val="20"/>
          <w:szCs w:val="20"/>
        </w:rPr>
        <w:t>Church</w:t>
      </w:r>
      <w:r w:rsidRPr="008162E3">
        <w:rPr>
          <w:rFonts w:ascii="Lato" w:hAnsi="Lato" w:cs="Arial"/>
          <w:sz w:val="20"/>
          <w:szCs w:val="20"/>
        </w:rPr>
        <w:t>’s business, the committee may, in writing</w:t>
      </w:r>
      <w:r w:rsidR="00517EE5" w:rsidRPr="008162E3">
        <w:rPr>
          <w:rFonts w:ascii="Lato" w:hAnsi="Lato" w:cs="Arial"/>
          <w:sz w:val="20"/>
          <w:szCs w:val="20"/>
        </w:rPr>
        <w:t xml:space="preserve"> </w:t>
      </w:r>
      <w:r w:rsidR="000D3A50" w:rsidRPr="008162E3">
        <w:rPr>
          <w:rFonts w:ascii="Lato" w:hAnsi="Lato" w:cs="Arial"/>
          <w:sz w:val="20"/>
          <w:szCs w:val="20"/>
        </w:rPr>
        <w:t>establish one or more subcommittee.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subcommittee may consist of the number of people, whether or not members, that the committee considers appropriate.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any directions given by the committee</w:t>
      </w:r>
      <w:r w:rsidR="00517EE5" w:rsidRPr="008162E3">
        <w:rPr>
          <w:rFonts w:ascii="Lato" w:hAnsi="Lato" w:cs="Arial"/>
          <w:sz w:val="20"/>
          <w:szCs w:val="20"/>
        </w:rPr>
        <w:t xml:space="preserve"> </w:t>
      </w:r>
      <w:r w:rsidRPr="008162E3">
        <w:rPr>
          <w:rFonts w:ascii="Lato" w:hAnsi="Lato" w:cs="Arial"/>
          <w:sz w:val="20"/>
          <w:szCs w:val="20"/>
        </w:rPr>
        <w:t>a subcommittee may meet and conduct business as it considers appropriate</w:t>
      </w:r>
      <w:r w:rsidR="00FE4DC4" w:rsidRPr="008162E3">
        <w:rPr>
          <w:rFonts w:ascii="Lato" w:hAnsi="Lato" w:cs="Arial"/>
          <w:sz w:val="20"/>
          <w:szCs w:val="20"/>
        </w:rPr>
        <w:t>.</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0" w:name="_Toc462827221"/>
      <w:r w:rsidRPr="008162E3">
        <w:rPr>
          <w:rFonts w:ascii="Lato" w:hAnsi="Lato"/>
          <w:color w:val="auto"/>
        </w:rPr>
        <w:t>Delegation to subcommittees</w:t>
      </w:r>
      <w:bookmarkEnd w:id="50"/>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may, in writing, delegate to a subcommittee the exercise of any power or the performance of any duty of the committee other than —</w:t>
      </w:r>
    </w:p>
    <w:p w:rsidR="00AC56D9" w:rsidRPr="008162E3" w:rsidRDefault="00AC56D9" w:rsidP="0032352A">
      <w:pPr>
        <w:pStyle w:val="ListParagraph"/>
        <w:numPr>
          <w:ilvl w:val="1"/>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power to delegate; and</w:t>
      </w:r>
    </w:p>
    <w:p w:rsidR="00AC56D9" w:rsidRPr="008162E3" w:rsidRDefault="00AC56D9" w:rsidP="0032352A">
      <w:pPr>
        <w:pStyle w:val="ListParagraph"/>
        <w:numPr>
          <w:ilvl w:val="1"/>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non-delegable duty.</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833536">
      <w:pPr>
        <w:pStyle w:val="ListParagraph"/>
        <w:numPr>
          <w:ilvl w:val="0"/>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delegation may be </w:t>
      </w:r>
      <w:r w:rsidR="00833536" w:rsidRPr="008162E3">
        <w:rPr>
          <w:rFonts w:ascii="Lato" w:hAnsi="Lato" w:cs="Arial"/>
          <w:sz w:val="20"/>
          <w:szCs w:val="20"/>
        </w:rPr>
        <w:t xml:space="preserve">made subject to any conditions </w:t>
      </w:r>
      <w:r w:rsidRPr="008162E3">
        <w:rPr>
          <w:rFonts w:ascii="Lato" w:hAnsi="Lato" w:cs="Arial"/>
          <w:sz w:val="20"/>
          <w:szCs w:val="20"/>
        </w:rPr>
        <w:t>or exceptions that the committee specifies in the document by which the delegation is made.</w:t>
      </w:r>
      <w:r w:rsidR="00833536" w:rsidRPr="008162E3">
        <w:rPr>
          <w:rFonts w:ascii="Lato" w:hAnsi="Lato" w:cs="Arial"/>
          <w:sz w:val="20"/>
          <w:szCs w:val="20"/>
        </w:rPr>
        <w:t xml:space="preserve"> However this</w:t>
      </w:r>
      <w:r w:rsidRPr="008162E3">
        <w:rPr>
          <w:rFonts w:ascii="Lato" w:hAnsi="Lato" w:cs="Arial"/>
          <w:sz w:val="20"/>
          <w:szCs w:val="20"/>
        </w:rPr>
        <w:t xml:space="preserve"> does not prevent the committee from exercising or performing the power or duty delegated.</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Any act or thing done by a subcommittee under the delegation has the same force and effect as if it had been done by the committee.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may, in writing, amend or revoke the delegation.</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211642" w:rsidRPr="008162E3" w:rsidRDefault="00AC56D9" w:rsidP="00211642">
      <w:pPr>
        <w:pStyle w:val="Heading2"/>
        <w:spacing w:before="0"/>
        <w:jc w:val="both"/>
        <w:rPr>
          <w:rFonts w:ascii="Lato" w:hAnsi="Lato"/>
          <w:color w:val="auto"/>
        </w:rPr>
      </w:pPr>
      <w:bookmarkStart w:id="51" w:name="_Toc462827222"/>
      <w:r w:rsidRPr="008162E3">
        <w:rPr>
          <w:rFonts w:ascii="Lato" w:hAnsi="Lato"/>
          <w:color w:val="auto"/>
        </w:rPr>
        <w:t>PART 6 — GENERAL MEETINGS</w:t>
      </w:r>
      <w:bookmarkEnd w:id="51"/>
      <w:r w:rsidRPr="008162E3">
        <w:rPr>
          <w:rFonts w:ascii="Lato" w:hAnsi="Lato"/>
          <w:color w:val="auto"/>
        </w:rPr>
        <w:t xml:space="preserve"> </w:t>
      </w:r>
    </w:p>
    <w:p w:rsidR="00AC56D9" w:rsidRPr="008162E3" w:rsidRDefault="00AC56D9" w:rsidP="00F2705E">
      <w:pPr>
        <w:pStyle w:val="Heading3"/>
        <w:rPr>
          <w:rFonts w:ascii="Lato" w:hAnsi="Lato"/>
          <w:color w:val="auto"/>
        </w:rPr>
      </w:pPr>
      <w:bookmarkStart w:id="52" w:name="_Toc462827223"/>
      <w:r w:rsidRPr="008162E3">
        <w:rPr>
          <w:rFonts w:ascii="Lato" w:hAnsi="Lato"/>
          <w:color w:val="auto"/>
        </w:rPr>
        <w:t>Annual general meeting</w:t>
      </w:r>
      <w:bookmarkEnd w:id="52"/>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must determine the date, time and place of the annual general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it is proposed to hold the annual general meeting more than 6 months after the end of the </w:t>
      </w:r>
      <w:r w:rsidR="005B2879" w:rsidRPr="008162E3">
        <w:rPr>
          <w:rFonts w:ascii="Lato" w:hAnsi="Lato" w:cs="Arial"/>
          <w:sz w:val="20"/>
          <w:szCs w:val="20"/>
        </w:rPr>
        <w:t>Church</w:t>
      </w:r>
      <w:r w:rsidRPr="008162E3">
        <w:rPr>
          <w:rFonts w:ascii="Lato" w:hAnsi="Lato" w:cs="Arial"/>
          <w:sz w:val="20"/>
          <w:szCs w:val="20"/>
        </w:rPr>
        <w:t>’s financial year, the secretary must apply to the Commissioner for permission within 4 months after the end of the financial year.</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ordinary business of the annual general meeting is as follows —</w:t>
      </w:r>
    </w:p>
    <w:p w:rsidR="00AC56D9" w:rsidRPr="008162E3" w:rsidRDefault="00AC56D9" w:rsidP="0032352A">
      <w:pPr>
        <w:pStyle w:val="ListParagraph"/>
        <w:numPr>
          <w:ilvl w:val="1"/>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to confirm the minutes of the previous annual general meeting and of any special general meeting held since then if the minutes of that meeting have not yet been confirmed;</w:t>
      </w:r>
    </w:p>
    <w:p w:rsidR="00AC56D9" w:rsidRPr="008162E3" w:rsidRDefault="00AC56D9" w:rsidP="0032352A">
      <w:pPr>
        <w:pStyle w:val="ListParagraph"/>
        <w:numPr>
          <w:ilvl w:val="1"/>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to receive and consider —</w:t>
      </w:r>
    </w:p>
    <w:p w:rsidR="00AC56D9" w:rsidRPr="008162E3" w:rsidRDefault="00AC56D9" w:rsidP="0032352A">
      <w:pPr>
        <w:pStyle w:val="ListParagraph"/>
        <w:numPr>
          <w:ilvl w:val="2"/>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committee’s annual report on the </w:t>
      </w:r>
      <w:r w:rsidR="005B2879" w:rsidRPr="008162E3">
        <w:rPr>
          <w:rFonts w:ascii="Lato" w:hAnsi="Lato" w:cs="Arial"/>
          <w:sz w:val="20"/>
          <w:szCs w:val="20"/>
        </w:rPr>
        <w:t>Church</w:t>
      </w:r>
      <w:r w:rsidRPr="008162E3">
        <w:rPr>
          <w:rFonts w:ascii="Lato" w:hAnsi="Lato" w:cs="Arial"/>
          <w:sz w:val="20"/>
          <w:szCs w:val="20"/>
        </w:rPr>
        <w:t xml:space="preserve">’s activities during the preceding financial year; </w:t>
      </w:r>
      <w:r w:rsidR="004E7C66" w:rsidRPr="008162E3">
        <w:rPr>
          <w:rFonts w:ascii="Lato" w:hAnsi="Lato" w:cs="Arial"/>
          <w:sz w:val="20"/>
          <w:szCs w:val="20"/>
        </w:rPr>
        <w:t>or</w:t>
      </w:r>
    </w:p>
    <w:p w:rsidR="00AC56D9" w:rsidRPr="008162E3" w:rsidRDefault="00AC56D9" w:rsidP="00833536">
      <w:pPr>
        <w:pStyle w:val="ListParagraph"/>
        <w:numPr>
          <w:ilvl w:val="2"/>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the financial statements </w:t>
      </w:r>
      <w:r w:rsidR="00833536" w:rsidRPr="008162E3">
        <w:rPr>
          <w:rFonts w:ascii="Lato" w:hAnsi="Lato" w:cs="Arial"/>
          <w:sz w:val="20"/>
          <w:szCs w:val="20"/>
        </w:rPr>
        <w:t>or</w:t>
      </w:r>
      <w:r w:rsidRPr="008162E3">
        <w:rPr>
          <w:rFonts w:ascii="Lato" w:hAnsi="Lato" w:cs="Arial"/>
          <w:sz w:val="20"/>
          <w:szCs w:val="20"/>
        </w:rPr>
        <w:t xml:space="preserve"> the financial report of the </w:t>
      </w:r>
      <w:r w:rsidR="005B2879" w:rsidRPr="008162E3">
        <w:rPr>
          <w:rFonts w:ascii="Lato" w:hAnsi="Lato" w:cs="Arial"/>
          <w:sz w:val="20"/>
          <w:szCs w:val="20"/>
        </w:rPr>
        <w:t>Church</w:t>
      </w:r>
      <w:r w:rsidRPr="008162E3">
        <w:rPr>
          <w:rFonts w:ascii="Lato" w:hAnsi="Lato" w:cs="Arial"/>
          <w:sz w:val="20"/>
          <w:szCs w:val="20"/>
        </w:rPr>
        <w:t xml:space="preserve"> for the pr</w:t>
      </w:r>
      <w:r w:rsidR="00FD7DC8" w:rsidRPr="008162E3">
        <w:rPr>
          <w:rFonts w:ascii="Lato" w:hAnsi="Lato" w:cs="Arial"/>
          <w:sz w:val="20"/>
          <w:szCs w:val="20"/>
        </w:rPr>
        <w:t>eceding financial year</w:t>
      </w:r>
      <w:r w:rsidRPr="008162E3">
        <w:rPr>
          <w:rFonts w:ascii="Lato" w:hAnsi="Lato" w:cs="Arial"/>
          <w:sz w:val="20"/>
          <w:szCs w:val="20"/>
        </w:rPr>
        <w:t>;</w:t>
      </w:r>
      <w:r w:rsidR="004E7C66" w:rsidRPr="008162E3">
        <w:rPr>
          <w:rFonts w:ascii="Lato" w:hAnsi="Lato" w:cs="Arial"/>
          <w:sz w:val="20"/>
          <w:szCs w:val="20"/>
        </w:rPr>
        <w:t xml:space="preserve"> and</w:t>
      </w:r>
    </w:p>
    <w:p w:rsidR="00AC56D9" w:rsidRPr="008162E3" w:rsidRDefault="00AC56D9" w:rsidP="0032352A">
      <w:pPr>
        <w:pStyle w:val="ListParagraph"/>
        <w:numPr>
          <w:ilvl w:val="2"/>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copy of the report of the review or auditor’s report on the financial statements or financial report;</w:t>
      </w:r>
      <w:r w:rsidR="00FD7DC8" w:rsidRPr="008162E3">
        <w:rPr>
          <w:rFonts w:ascii="Lato" w:hAnsi="Lato" w:cs="Arial"/>
          <w:sz w:val="20"/>
          <w:szCs w:val="20"/>
        </w:rPr>
        <w:t xml:space="preserve"> (if applicable).</w:t>
      </w:r>
    </w:p>
    <w:p w:rsidR="00AC56D9" w:rsidRPr="008162E3" w:rsidRDefault="00AC56D9" w:rsidP="0032352A">
      <w:pPr>
        <w:pStyle w:val="ListParagraph"/>
        <w:numPr>
          <w:ilvl w:val="1"/>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to elect committee members</w:t>
      </w:r>
      <w:r w:rsidR="00FC7FF3" w:rsidRPr="008162E3">
        <w:rPr>
          <w:rFonts w:ascii="Lato" w:hAnsi="Lato" w:cs="Arial"/>
          <w:sz w:val="20"/>
          <w:szCs w:val="20"/>
        </w:rPr>
        <w:t xml:space="preserve"> of the </w:t>
      </w:r>
      <w:r w:rsidR="005B2879" w:rsidRPr="008162E3">
        <w:rPr>
          <w:rFonts w:ascii="Lato" w:hAnsi="Lato" w:cs="Arial"/>
          <w:sz w:val="20"/>
          <w:szCs w:val="20"/>
        </w:rPr>
        <w:t>Church</w:t>
      </w:r>
      <w:r w:rsidRPr="008162E3">
        <w:rPr>
          <w:rFonts w:ascii="Lato" w:hAnsi="Lato" w:cs="Arial"/>
          <w:sz w:val="20"/>
          <w:szCs w:val="20"/>
        </w:rPr>
        <w:t>;</w:t>
      </w:r>
    </w:p>
    <w:p w:rsidR="00AC56D9" w:rsidRPr="008162E3" w:rsidRDefault="00AC56D9" w:rsidP="0032352A">
      <w:pPr>
        <w:pStyle w:val="ListParagraph"/>
        <w:numPr>
          <w:ilvl w:val="1"/>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applicable, to appoint or remove a reviewer or auditor of the </w:t>
      </w:r>
      <w:r w:rsidR="005B2879" w:rsidRPr="008162E3">
        <w:rPr>
          <w:rFonts w:ascii="Lato" w:hAnsi="Lato" w:cs="Arial"/>
          <w:sz w:val="20"/>
          <w:szCs w:val="20"/>
        </w:rPr>
        <w:t>Church</w:t>
      </w:r>
      <w:r w:rsidRPr="008162E3">
        <w:rPr>
          <w:rFonts w:ascii="Lato" w:hAnsi="Lato" w:cs="Arial"/>
          <w:sz w:val="20"/>
          <w:szCs w:val="20"/>
        </w:rPr>
        <w:t>;</w:t>
      </w:r>
    </w:p>
    <w:p w:rsidR="00AC56D9" w:rsidRPr="008162E3" w:rsidRDefault="004E7C66" w:rsidP="0032352A">
      <w:pPr>
        <w:pStyle w:val="ListParagraph"/>
        <w:numPr>
          <w:ilvl w:val="1"/>
          <w:numId w:val="36"/>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w:t>
      </w:r>
      <w:r w:rsidR="00AC56D9" w:rsidRPr="008162E3">
        <w:rPr>
          <w:rFonts w:ascii="Lato" w:hAnsi="Lato" w:cs="Arial"/>
          <w:sz w:val="20"/>
          <w:szCs w:val="20"/>
        </w:rPr>
        <w:t>ny other business of which notice has been given in accordance with these rules.</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3" w:name="_Toc462827224"/>
      <w:r w:rsidRPr="008162E3">
        <w:rPr>
          <w:rFonts w:ascii="Lato" w:hAnsi="Lato"/>
          <w:color w:val="auto"/>
        </w:rPr>
        <w:t>Special general meetings</w:t>
      </w:r>
      <w:bookmarkEnd w:id="53"/>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committee may convene a special general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committee must convene a special general meeting if at least </w:t>
      </w:r>
      <w:r w:rsidR="008816D1" w:rsidRPr="008162E3">
        <w:rPr>
          <w:rFonts w:ascii="Lato" w:hAnsi="Lato" w:cs="Arial"/>
          <w:sz w:val="20"/>
          <w:szCs w:val="20"/>
        </w:rPr>
        <w:t>1</w:t>
      </w:r>
      <w:r w:rsidRPr="008162E3">
        <w:rPr>
          <w:rFonts w:ascii="Lato" w:hAnsi="Lato" w:cs="Arial"/>
          <w:sz w:val="20"/>
          <w:szCs w:val="20"/>
        </w:rPr>
        <w:t>0% of the members require a special general meeting to be convened.</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members requiring a special general meeting to be convened must —</w:t>
      </w:r>
    </w:p>
    <w:p w:rsidR="00AC56D9" w:rsidRPr="008162E3" w:rsidRDefault="00AC56D9" w:rsidP="0032352A">
      <w:pPr>
        <w:pStyle w:val="ListParagraph"/>
        <w:numPr>
          <w:ilvl w:val="1"/>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make the requirement by written notice given to the secretary; and</w:t>
      </w:r>
    </w:p>
    <w:p w:rsidR="00AC56D9" w:rsidRPr="008162E3" w:rsidRDefault="00AC56D9" w:rsidP="0032352A">
      <w:pPr>
        <w:pStyle w:val="ListParagraph"/>
        <w:numPr>
          <w:ilvl w:val="1"/>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state in the notice the business to be considered at the meeting; and</w:t>
      </w:r>
    </w:p>
    <w:p w:rsidR="00AC56D9" w:rsidRPr="008162E3" w:rsidRDefault="00AC56D9" w:rsidP="0032352A">
      <w:pPr>
        <w:pStyle w:val="ListParagraph"/>
        <w:numPr>
          <w:ilvl w:val="1"/>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each sign the notice.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special general meeting must be convened within 28 days after notice is given under sub</w:t>
      </w:r>
      <w:r w:rsidR="009A259D" w:rsidRPr="008162E3">
        <w:rPr>
          <w:rFonts w:ascii="Lato" w:hAnsi="Lato" w:cs="Arial"/>
          <w:sz w:val="20"/>
          <w:szCs w:val="20"/>
        </w:rPr>
        <w:t xml:space="preserve"> </w:t>
      </w:r>
      <w:r w:rsidRPr="008162E3">
        <w:rPr>
          <w:rFonts w:ascii="Lato" w:hAnsi="Lato" w:cs="Arial"/>
          <w:sz w:val="20"/>
          <w:szCs w:val="20"/>
        </w:rPr>
        <w:t>rule (3)(a).</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committee does not convene a special general meeting within that 28 day period, the members making the requirement (or any of them) may convene the special general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special general meeting convened by members under sub</w:t>
      </w:r>
      <w:r w:rsidR="009A259D" w:rsidRPr="008162E3">
        <w:rPr>
          <w:rFonts w:ascii="Lato" w:hAnsi="Lato" w:cs="Arial"/>
          <w:sz w:val="20"/>
          <w:szCs w:val="20"/>
        </w:rPr>
        <w:t xml:space="preserve"> </w:t>
      </w:r>
      <w:r w:rsidRPr="008162E3">
        <w:rPr>
          <w:rFonts w:ascii="Lato" w:hAnsi="Lato" w:cs="Arial"/>
          <w:sz w:val="20"/>
          <w:szCs w:val="20"/>
        </w:rPr>
        <w:t>rule (5) —</w:t>
      </w:r>
    </w:p>
    <w:p w:rsidR="00AC56D9" w:rsidRPr="008162E3" w:rsidRDefault="00AC56D9" w:rsidP="0032352A">
      <w:pPr>
        <w:pStyle w:val="ListParagraph"/>
        <w:numPr>
          <w:ilvl w:val="1"/>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must be held within 3 months after the date the original requirement was made; and</w:t>
      </w:r>
    </w:p>
    <w:p w:rsidR="00AC56D9" w:rsidRPr="008162E3" w:rsidRDefault="00AC56D9" w:rsidP="0032352A">
      <w:pPr>
        <w:pStyle w:val="ListParagraph"/>
        <w:numPr>
          <w:ilvl w:val="1"/>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may only consider the business stated in the notice by which the requirement was made.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3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must reimburse any reasonable expenses incurred by the members convening a special general meeting under sub</w:t>
      </w:r>
      <w:r w:rsidR="009A259D" w:rsidRPr="008162E3">
        <w:rPr>
          <w:rFonts w:ascii="Lato" w:hAnsi="Lato" w:cs="Arial"/>
          <w:sz w:val="20"/>
          <w:szCs w:val="20"/>
        </w:rPr>
        <w:t xml:space="preserve"> </w:t>
      </w:r>
      <w:r w:rsidRPr="008162E3">
        <w:rPr>
          <w:rFonts w:ascii="Lato" w:hAnsi="Lato" w:cs="Arial"/>
          <w:sz w:val="20"/>
          <w:szCs w:val="20"/>
        </w:rPr>
        <w:t>rule (5).</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4" w:name="_Toc462827225"/>
      <w:r w:rsidRPr="008162E3">
        <w:rPr>
          <w:rFonts w:ascii="Lato" w:hAnsi="Lato"/>
          <w:color w:val="auto"/>
        </w:rPr>
        <w:t>Notice of general meetings</w:t>
      </w:r>
      <w:bookmarkEnd w:id="54"/>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 The secretary or, in the case of a special general meeting convened  under rule </w:t>
      </w:r>
      <w:r w:rsidR="00397418" w:rsidRPr="008162E3">
        <w:rPr>
          <w:rFonts w:ascii="Lato" w:hAnsi="Lato" w:cs="Arial"/>
          <w:sz w:val="20"/>
          <w:szCs w:val="20"/>
        </w:rPr>
        <w:t>4</w:t>
      </w:r>
      <w:r w:rsidR="002F5D1B" w:rsidRPr="008162E3">
        <w:rPr>
          <w:rFonts w:ascii="Lato" w:hAnsi="Lato" w:cs="Arial"/>
          <w:sz w:val="20"/>
          <w:szCs w:val="20"/>
        </w:rPr>
        <w:t>5</w:t>
      </w:r>
      <w:r w:rsidRPr="008162E3">
        <w:rPr>
          <w:rFonts w:ascii="Lato" w:hAnsi="Lato" w:cs="Arial"/>
          <w:sz w:val="20"/>
          <w:szCs w:val="20"/>
        </w:rPr>
        <w:t>(5), the members convening the meeting, must give to each member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 least 21 days’ notice of a general meeting if a special resolution is to be proposed at the meeting; or</w:t>
      </w: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at least 1</w:t>
      </w:r>
      <w:r w:rsidR="008816D1" w:rsidRPr="008162E3">
        <w:rPr>
          <w:rFonts w:ascii="Lato" w:hAnsi="Lato" w:cs="Arial"/>
          <w:sz w:val="20"/>
          <w:szCs w:val="20"/>
        </w:rPr>
        <w:t>0</w:t>
      </w:r>
      <w:r w:rsidRPr="008162E3">
        <w:rPr>
          <w:rFonts w:ascii="Lato" w:hAnsi="Lato" w:cs="Arial"/>
          <w:sz w:val="20"/>
          <w:szCs w:val="20"/>
        </w:rPr>
        <w:t xml:space="preserve"> days’ notice of a general meeting in any other case.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notice must —</w:t>
      </w: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specify the date, time and place of the meeting; and</w:t>
      </w: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indicate the general nature of each item of business to be considered at the meeting; and</w:t>
      </w: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 meeting is the annual general meeting, include the names of the members who have nominated for election to the committee under rule </w:t>
      </w:r>
      <w:r w:rsidR="002F5D1B" w:rsidRPr="008162E3">
        <w:rPr>
          <w:rFonts w:ascii="Lato" w:hAnsi="Lato" w:cs="Arial"/>
          <w:sz w:val="20"/>
          <w:szCs w:val="20"/>
        </w:rPr>
        <w:t>27</w:t>
      </w:r>
      <w:r w:rsidRPr="008162E3">
        <w:rPr>
          <w:rFonts w:ascii="Lato" w:hAnsi="Lato" w:cs="Arial"/>
          <w:sz w:val="20"/>
          <w:szCs w:val="20"/>
        </w:rPr>
        <w:t>(2); and</w:t>
      </w:r>
    </w:p>
    <w:p w:rsidR="00AC56D9" w:rsidRPr="008162E3" w:rsidRDefault="00AC56D9" w:rsidP="0032352A">
      <w:pPr>
        <w:pStyle w:val="ListParagraph"/>
        <w:numPr>
          <w:ilvl w:val="1"/>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a special resolution is proposed —</w:t>
      </w:r>
    </w:p>
    <w:p w:rsidR="00AC56D9" w:rsidRPr="008162E3" w:rsidRDefault="00AC56D9" w:rsidP="0032352A">
      <w:pPr>
        <w:pStyle w:val="ListParagraph"/>
        <w:numPr>
          <w:ilvl w:val="2"/>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set out the wording of the proposed</w:t>
      </w:r>
      <w:r w:rsidR="003E28E4" w:rsidRPr="008162E3">
        <w:rPr>
          <w:rFonts w:ascii="Lato" w:hAnsi="Lato" w:cs="Arial"/>
          <w:sz w:val="20"/>
          <w:szCs w:val="20"/>
        </w:rPr>
        <w:t xml:space="preserve"> resolution</w:t>
      </w:r>
      <w:r w:rsidRPr="008162E3">
        <w:rPr>
          <w:rFonts w:ascii="Lato" w:hAnsi="Lato" w:cs="Arial"/>
          <w:sz w:val="20"/>
          <w:szCs w:val="20"/>
        </w:rPr>
        <w:t>; and</w:t>
      </w:r>
    </w:p>
    <w:p w:rsidR="00AC56D9" w:rsidRPr="008162E3" w:rsidRDefault="00AC56D9" w:rsidP="0032352A">
      <w:pPr>
        <w:pStyle w:val="ListParagraph"/>
        <w:numPr>
          <w:ilvl w:val="2"/>
          <w:numId w:val="3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state that the resolution is intended to be proposed as a special resolution; </w:t>
      </w:r>
    </w:p>
    <w:p w:rsidR="008816D1" w:rsidRPr="008162E3" w:rsidRDefault="008816D1" w:rsidP="000E4945">
      <w:pPr>
        <w:pStyle w:val="ListParagraph"/>
        <w:autoSpaceDE w:val="0"/>
        <w:autoSpaceDN w:val="0"/>
        <w:adjustRightInd w:val="0"/>
        <w:spacing w:after="0" w:line="240" w:lineRule="auto"/>
        <w:ind w:left="2160"/>
        <w:jc w:val="both"/>
        <w:rPr>
          <w:rFonts w:ascii="Lato" w:hAnsi="Lato" w:cs="Arial"/>
          <w:b/>
          <w:sz w:val="20"/>
          <w:szCs w:val="20"/>
        </w:rPr>
      </w:pPr>
    </w:p>
    <w:p w:rsidR="008816D1" w:rsidRPr="008162E3" w:rsidRDefault="00517EE5" w:rsidP="0032352A">
      <w:pPr>
        <w:pStyle w:val="ListParagraph"/>
        <w:numPr>
          <w:ilvl w:val="1"/>
          <w:numId w:val="12"/>
        </w:numPr>
        <w:autoSpaceDE w:val="0"/>
        <w:autoSpaceDN w:val="0"/>
        <w:adjustRightInd w:val="0"/>
        <w:spacing w:after="0"/>
        <w:ind w:left="714" w:hanging="357"/>
        <w:jc w:val="both"/>
        <w:rPr>
          <w:rFonts w:ascii="Lato" w:hAnsi="Lato" w:cs="Arial"/>
          <w:sz w:val="20"/>
          <w:szCs w:val="20"/>
        </w:rPr>
      </w:pPr>
      <w:r w:rsidRPr="008162E3">
        <w:rPr>
          <w:rFonts w:ascii="Lato" w:hAnsi="Lato" w:cs="Arial"/>
          <w:sz w:val="20"/>
          <w:szCs w:val="20"/>
        </w:rPr>
        <w:t>A</w:t>
      </w:r>
      <w:r w:rsidR="008816D1" w:rsidRPr="008162E3">
        <w:rPr>
          <w:rFonts w:ascii="Lato" w:hAnsi="Lato" w:cs="Arial"/>
          <w:sz w:val="20"/>
          <w:szCs w:val="20"/>
        </w:rPr>
        <w:t xml:space="preserve">ll notices of and other communications relating to any general meetings of the </w:t>
      </w:r>
      <w:r w:rsidR="005B2879" w:rsidRPr="008162E3">
        <w:rPr>
          <w:rFonts w:ascii="Lato" w:hAnsi="Lato" w:cs="Arial"/>
          <w:sz w:val="20"/>
          <w:szCs w:val="20"/>
        </w:rPr>
        <w:t>Church</w:t>
      </w:r>
      <w:r w:rsidR="008816D1" w:rsidRPr="008162E3">
        <w:rPr>
          <w:rFonts w:ascii="Lato" w:hAnsi="Lato" w:cs="Arial"/>
          <w:sz w:val="20"/>
          <w:szCs w:val="20"/>
        </w:rPr>
        <w:t xml:space="preserve"> that a member is entitled to receive</w:t>
      </w:r>
      <w:r w:rsidRPr="008162E3">
        <w:rPr>
          <w:rFonts w:ascii="Lato" w:hAnsi="Lato" w:cs="Arial"/>
          <w:sz w:val="20"/>
          <w:szCs w:val="20"/>
        </w:rPr>
        <w:t xml:space="preserve"> must be given to</w:t>
      </w:r>
      <w:r w:rsidR="005E1323" w:rsidRPr="008162E3">
        <w:rPr>
          <w:rFonts w:ascii="Lato" w:hAnsi="Lato" w:cs="Arial"/>
          <w:sz w:val="20"/>
          <w:szCs w:val="20"/>
        </w:rPr>
        <w:t xml:space="preserve"> the</w:t>
      </w:r>
      <w:r w:rsidRPr="008162E3">
        <w:rPr>
          <w:rFonts w:ascii="Lato" w:hAnsi="Lato" w:cs="Arial"/>
          <w:sz w:val="20"/>
          <w:szCs w:val="20"/>
        </w:rPr>
        <w:t xml:space="preserve"> reviewer or auditor(where appointed</w:t>
      </w:r>
      <w:r w:rsidR="004435DD" w:rsidRPr="008162E3">
        <w:rPr>
          <w:rFonts w:ascii="Lato" w:hAnsi="Lato" w:cs="Arial"/>
          <w:sz w:val="20"/>
          <w:szCs w:val="20"/>
        </w:rPr>
        <w:t>)</w:t>
      </w:r>
      <w:r w:rsidR="008816D1" w:rsidRPr="008162E3">
        <w:rPr>
          <w:rFonts w:ascii="Lato" w:hAnsi="Lato" w:cs="Arial"/>
          <w:sz w:val="20"/>
          <w:szCs w:val="20"/>
        </w:rPr>
        <w:t>.</w:t>
      </w:r>
    </w:p>
    <w:p w:rsidR="001A3F7A" w:rsidRPr="008162E3" w:rsidRDefault="001A3F7A" w:rsidP="001A3F7A">
      <w:pPr>
        <w:pStyle w:val="ListParagraph"/>
        <w:autoSpaceDE w:val="0"/>
        <w:autoSpaceDN w:val="0"/>
        <w:adjustRightInd w:val="0"/>
        <w:spacing w:after="0"/>
        <w:ind w:left="714"/>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5" w:name="_Toc462827226"/>
      <w:r w:rsidRPr="008162E3">
        <w:rPr>
          <w:rFonts w:ascii="Lato" w:hAnsi="Lato"/>
          <w:color w:val="auto"/>
        </w:rPr>
        <w:lastRenderedPageBreak/>
        <w:t>Presiding member and quorum for general meetings</w:t>
      </w:r>
      <w:bookmarkEnd w:id="55"/>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or, in the chairperson’s absence, the deputy chairperson must preside as chairperson of each general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 chairperson and deputy chairperson are absent or are unwilling to act as chairperson of a general meeting, the members at the meeting must </w:t>
      </w:r>
      <w:r w:rsidR="008816D1" w:rsidRPr="008162E3">
        <w:rPr>
          <w:rFonts w:ascii="Lato" w:hAnsi="Lato" w:cs="Arial"/>
          <w:sz w:val="20"/>
          <w:szCs w:val="20"/>
        </w:rPr>
        <w:t>appoint a</w:t>
      </w:r>
      <w:r w:rsidRPr="008162E3">
        <w:rPr>
          <w:rFonts w:ascii="Lato" w:hAnsi="Lato" w:cs="Arial"/>
          <w:sz w:val="20"/>
          <w:szCs w:val="20"/>
        </w:rPr>
        <w:t xml:space="preserve"> chairperson of the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No business is to be conducted at a general meeting unless a quorum is present.</w:t>
      </w:r>
    </w:p>
    <w:p w:rsidR="007246F1" w:rsidRPr="008162E3" w:rsidRDefault="007246F1" w:rsidP="000E4945">
      <w:pPr>
        <w:pStyle w:val="ListParagraph"/>
        <w:spacing w:after="0"/>
        <w:jc w:val="both"/>
        <w:rPr>
          <w:rFonts w:ascii="Lato" w:hAnsi="Lato" w:cs="Arial"/>
          <w:sz w:val="20"/>
          <w:szCs w:val="20"/>
        </w:rPr>
      </w:pPr>
    </w:p>
    <w:p w:rsidR="007246F1" w:rsidRPr="008162E3" w:rsidRDefault="007246F1"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Twenty (20) percent of members personally present will constitute a quorum</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a quorum is not present within 30 minutes after the notified commencement time of a general meeting —</w:t>
      </w:r>
    </w:p>
    <w:p w:rsidR="00AC56D9" w:rsidRPr="008162E3" w:rsidRDefault="00AC56D9" w:rsidP="0032352A">
      <w:pPr>
        <w:pStyle w:val="ListParagraph"/>
        <w:numPr>
          <w:ilvl w:val="1"/>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 the case of a special general meeting — the meeting lapses; or</w:t>
      </w:r>
    </w:p>
    <w:p w:rsidR="00AC56D9" w:rsidRPr="008162E3" w:rsidRDefault="00AC56D9" w:rsidP="0032352A">
      <w:pPr>
        <w:pStyle w:val="ListParagraph"/>
        <w:numPr>
          <w:ilvl w:val="1"/>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 the case of the annual general meeting — the meeting is adjourned to —</w:t>
      </w:r>
    </w:p>
    <w:p w:rsidR="00AC56D9" w:rsidRPr="008162E3" w:rsidRDefault="00AC56D9" w:rsidP="0032352A">
      <w:pPr>
        <w:pStyle w:val="ListParagraph"/>
        <w:numPr>
          <w:ilvl w:val="2"/>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same time and day in the following week; and</w:t>
      </w:r>
    </w:p>
    <w:p w:rsidR="00AC56D9" w:rsidRPr="008162E3" w:rsidRDefault="00AC56D9" w:rsidP="0032352A">
      <w:pPr>
        <w:pStyle w:val="ListParagraph"/>
        <w:numPr>
          <w:ilvl w:val="2"/>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same place, unless the chairperson specifies another place at the time of the adjournment or written notice of another place is given to the members before the day to which the meeting is adjourned.</w:t>
      </w:r>
    </w:p>
    <w:p w:rsidR="00AC56D9" w:rsidRPr="008162E3" w:rsidRDefault="00AC56D9" w:rsidP="000E4945">
      <w:pPr>
        <w:pStyle w:val="ListParagraph"/>
        <w:autoSpaceDE w:val="0"/>
        <w:autoSpaceDN w:val="0"/>
        <w:adjustRightInd w:val="0"/>
        <w:spacing w:after="0" w:line="240" w:lineRule="auto"/>
        <w:ind w:left="2160"/>
        <w:jc w:val="both"/>
        <w:rPr>
          <w:rFonts w:ascii="Lato" w:hAnsi="Lato" w:cs="Arial"/>
          <w:sz w:val="20"/>
          <w:szCs w:val="20"/>
        </w:rPr>
      </w:pPr>
    </w:p>
    <w:p w:rsidR="00AC56D9" w:rsidRPr="008162E3" w:rsidRDefault="00AC56D9" w:rsidP="0032352A">
      <w:pPr>
        <w:pStyle w:val="ListParagraph"/>
        <w:numPr>
          <w:ilvl w:val="0"/>
          <w:numId w:val="4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w:t>
      </w:r>
    </w:p>
    <w:p w:rsidR="00AC56D9" w:rsidRPr="008162E3" w:rsidRDefault="00AC56D9" w:rsidP="0032352A">
      <w:pPr>
        <w:pStyle w:val="ListParagraph"/>
        <w:numPr>
          <w:ilvl w:val="1"/>
          <w:numId w:val="41"/>
        </w:numPr>
        <w:spacing w:after="0"/>
        <w:jc w:val="both"/>
        <w:rPr>
          <w:rFonts w:ascii="Lato" w:hAnsi="Lato" w:cs="Arial"/>
          <w:sz w:val="20"/>
          <w:szCs w:val="20"/>
        </w:rPr>
      </w:pPr>
      <w:r w:rsidRPr="008162E3">
        <w:rPr>
          <w:rFonts w:ascii="Lato" w:hAnsi="Lato" w:cs="Arial"/>
          <w:sz w:val="20"/>
          <w:szCs w:val="20"/>
        </w:rPr>
        <w:t>a quorum is not present within 30 minutes after the commencement time of an annual general meeting held under sub</w:t>
      </w:r>
      <w:r w:rsidR="009A259D" w:rsidRPr="008162E3">
        <w:rPr>
          <w:rFonts w:ascii="Lato" w:hAnsi="Lato" w:cs="Arial"/>
          <w:sz w:val="20"/>
          <w:szCs w:val="20"/>
        </w:rPr>
        <w:t xml:space="preserve"> </w:t>
      </w:r>
      <w:r w:rsidRPr="008162E3">
        <w:rPr>
          <w:rFonts w:ascii="Lato" w:hAnsi="Lato" w:cs="Arial"/>
          <w:sz w:val="20"/>
          <w:szCs w:val="20"/>
        </w:rPr>
        <w:t>rule (</w:t>
      </w:r>
      <w:r w:rsidR="007246F1" w:rsidRPr="008162E3">
        <w:rPr>
          <w:rFonts w:ascii="Lato" w:hAnsi="Lato" w:cs="Arial"/>
          <w:sz w:val="20"/>
          <w:szCs w:val="20"/>
        </w:rPr>
        <w:t>5</w:t>
      </w:r>
      <w:r w:rsidRPr="008162E3">
        <w:rPr>
          <w:rFonts w:ascii="Lato" w:hAnsi="Lato" w:cs="Arial"/>
          <w:sz w:val="20"/>
          <w:szCs w:val="20"/>
        </w:rPr>
        <w:t>)(b); and</w:t>
      </w:r>
    </w:p>
    <w:p w:rsidR="00AC56D9" w:rsidRPr="008162E3" w:rsidRDefault="00AC56D9" w:rsidP="000E4945">
      <w:pPr>
        <w:pStyle w:val="ListParagraph"/>
        <w:spacing w:after="0"/>
        <w:ind w:left="1440"/>
        <w:jc w:val="both"/>
        <w:rPr>
          <w:rFonts w:ascii="Lato" w:hAnsi="Lato" w:cs="Arial"/>
          <w:sz w:val="20"/>
          <w:szCs w:val="20"/>
        </w:rPr>
      </w:pPr>
    </w:p>
    <w:p w:rsidR="00AC56D9" w:rsidRPr="008162E3" w:rsidRDefault="00AC56D9" w:rsidP="0032352A">
      <w:pPr>
        <w:pStyle w:val="ListParagraph"/>
        <w:numPr>
          <w:ilvl w:val="1"/>
          <w:numId w:val="41"/>
        </w:numPr>
        <w:spacing w:after="0"/>
        <w:jc w:val="both"/>
        <w:rPr>
          <w:rFonts w:ascii="Lato" w:hAnsi="Lato" w:cs="Arial"/>
          <w:sz w:val="20"/>
          <w:szCs w:val="20"/>
        </w:rPr>
      </w:pPr>
      <w:r w:rsidRPr="008162E3">
        <w:rPr>
          <w:rFonts w:ascii="Lato" w:hAnsi="Lato" w:cs="Arial"/>
          <w:sz w:val="20"/>
          <w:szCs w:val="20"/>
        </w:rPr>
        <w:t xml:space="preserve">at least 2 </w:t>
      </w:r>
      <w:r w:rsidR="00BD0261" w:rsidRPr="008162E3">
        <w:rPr>
          <w:rFonts w:ascii="Lato" w:hAnsi="Lato" w:cs="Arial"/>
          <w:sz w:val="20"/>
          <w:szCs w:val="20"/>
        </w:rPr>
        <w:t>member</w:t>
      </w:r>
      <w:r w:rsidRPr="008162E3">
        <w:rPr>
          <w:rFonts w:ascii="Lato" w:hAnsi="Lato" w:cs="Arial"/>
          <w:sz w:val="20"/>
          <w:szCs w:val="20"/>
        </w:rPr>
        <w:t>s are present at the meeting,</w:t>
      </w:r>
    </w:p>
    <w:p w:rsidR="00AC56D9" w:rsidRPr="008162E3" w:rsidRDefault="00AC56D9" w:rsidP="000E4945">
      <w:pPr>
        <w:spacing w:after="0"/>
        <w:ind w:left="720"/>
        <w:jc w:val="both"/>
        <w:rPr>
          <w:rFonts w:ascii="Lato" w:hAnsi="Lato" w:cs="Arial"/>
          <w:sz w:val="20"/>
          <w:szCs w:val="20"/>
        </w:rPr>
      </w:pPr>
      <w:r w:rsidRPr="008162E3">
        <w:rPr>
          <w:rFonts w:ascii="Lato" w:hAnsi="Lato" w:cs="Arial"/>
          <w:sz w:val="20"/>
          <w:szCs w:val="20"/>
        </w:rPr>
        <w:t xml:space="preserve">those members present are taken to constitute a quorum. </w:t>
      </w:r>
    </w:p>
    <w:p w:rsidR="001A3F7A" w:rsidRPr="008162E3" w:rsidRDefault="001A3F7A" w:rsidP="000E4945">
      <w:pPr>
        <w:spacing w:after="0"/>
        <w:ind w:left="72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6" w:name="_Toc462827227"/>
      <w:r w:rsidRPr="008162E3">
        <w:rPr>
          <w:rFonts w:ascii="Lato" w:hAnsi="Lato"/>
          <w:color w:val="auto"/>
        </w:rPr>
        <w:t>Adjournment of general meeting</w:t>
      </w:r>
      <w:bookmarkEnd w:id="56"/>
    </w:p>
    <w:p w:rsidR="00AC56D9" w:rsidRPr="008162E3" w:rsidRDefault="00AC56D9" w:rsidP="000E4945">
      <w:pPr>
        <w:pStyle w:val="ListParagraph"/>
        <w:autoSpaceDE w:val="0"/>
        <w:autoSpaceDN w:val="0"/>
        <w:adjustRightInd w:val="0"/>
        <w:spacing w:after="0" w:line="240" w:lineRule="auto"/>
        <w:ind w:left="0"/>
        <w:jc w:val="both"/>
        <w:rPr>
          <w:rFonts w:ascii="Lato" w:hAnsi="Lato" w:cs="Arial"/>
          <w:b/>
          <w:sz w:val="20"/>
          <w:szCs w:val="20"/>
        </w:rPr>
      </w:pPr>
    </w:p>
    <w:p w:rsidR="00AC56D9" w:rsidRPr="008162E3" w:rsidRDefault="00AC56D9" w:rsidP="0032352A">
      <w:pPr>
        <w:pStyle w:val="ListParagraph"/>
        <w:numPr>
          <w:ilvl w:val="0"/>
          <w:numId w:val="4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chairperson of a general meeting at which a quorum is present may, with the consent of a majority of the </w:t>
      </w:r>
      <w:r w:rsidR="00BD0261" w:rsidRPr="008162E3">
        <w:rPr>
          <w:rFonts w:ascii="Lato" w:hAnsi="Lato" w:cs="Arial"/>
          <w:sz w:val="20"/>
          <w:szCs w:val="20"/>
        </w:rPr>
        <w:t>member</w:t>
      </w:r>
      <w:r w:rsidRPr="008162E3">
        <w:rPr>
          <w:rFonts w:ascii="Lato" w:hAnsi="Lato" w:cs="Arial"/>
          <w:sz w:val="20"/>
          <w:szCs w:val="20"/>
        </w:rPr>
        <w:t>s present at the meeting, adjourn the meeting to another time at the same place or at another place.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No business may be conducted on the resumption of an adjourned meeting other than the business that remained unfinished when the meeting was adjourned.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Notice of the adjournment of a meeting under this rule is not required unless the meeting is adjourned for 14 days or more, in which case notice of the meeting must be given in accordance with rule </w:t>
      </w:r>
      <w:r w:rsidR="00397418" w:rsidRPr="008162E3">
        <w:rPr>
          <w:rFonts w:ascii="Lato" w:hAnsi="Lato" w:cs="Arial"/>
          <w:sz w:val="20"/>
          <w:szCs w:val="20"/>
        </w:rPr>
        <w:t>4</w:t>
      </w:r>
      <w:r w:rsidR="002F5D1B" w:rsidRPr="008162E3">
        <w:rPr>
          <w:rFonts w:ascii="Lato" w:hAnsi="Lato" w:cs="Arial"/>
          <w:sz w:val="20"/>
          <w:szCs w:val="20"/>
        </w:rPr>
        <w:t>6</w:t>
      </w:r>
      <w:r w:rsidRPr="008162E3">
        <w:rPr>
          <w:rFonts w:ascii="Lato" w:hAnsi="Lato" w:cs="Arial"/>
          <w:sz w:val="20"/>
          <w:szCs w:val="20"/>
        </w:rPr>
        <w:t xml:space="preserve">. </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7" w:name="_Toc462827228"/>
      <w:r w:rsidRPr="008162E3">
        <w:rPr>
          <w:rFonts w:ascii="Lato" w:hAnsi="Lato"/>
          <w:color w:val="auto"/>
        </w:rPr>
        <w:t>Voting at general meeting</w:t>
      </w:r>
      <w:bookmarkEnd w:id="57"/>
    </w:p>
    <w:p w:rsidR="00AC56D9" w:rsidRPr="008162E3" w:rsidRDefault="00AC56D9" w:rsidP="000E4945">
      <w:pPr>
        <w:autoSpaceDE w:val="0"/>
        <w:autoSpaceDN w:val="0"/>
        <w:adjustRightInd w:val="0"/>
        <w:spacing w:after="0" w:line="240" w:lineRule="auto"/>
        <w:jc w:val="both"/>
        <w:rPr>
          <w:rFonts w:ascii="Lato" w:hAnsi="Lato" w:cs="Arial"/>
          <w:b/>
          <w:sz w:val="20"/>
          <w:szCs w:val="20"/>
        </w:rPr>
      </w:pPr>
    </w:p>
    <w:p w:rsidR="00AC56D9" w:rsidRPr="008162E3" w:rsidRDefault="00AC56D9" w:rsidP="0032352A">
      <w:pPr>
        <w:pStyle w:val="ListParagraph"/>
        <w:numPr>
          <w:ilvl w:val="0"/>
          <w:numId w:val="4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On any question arising at a general meeting —</w:t>
      </w:r>
    </w:p>
    <w:p w:rsidR="00AC56D9" w:rsidRPr="008162E3" w:rsidRDefault="00AC56D9" w:rsidP="0032352A">
      <w:pPr>
        <w:pStyle w:val="ListParagraph"/>
        <w:numPr>
          <w:ilvl w:val="1"/>
          <w:numId w:val="4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sub</w:t>
      </w:r>
      <w:r w:rsidR="009A259D" w:rsidRPr="008162E3">
        <w:rPr>
          <w:rFonts w:ascii="Lato" w:hAnsi="Lato" w:cs="Arial"/>
          <w:sz w:val="20"/>
          <w:szCs w:val="20"/>
        </w:rPr>
        <w:t xml:space="preserve"> </w:t>
      </w:r>
      <w:r w:rsidRPr="008162E3">
        <w:rPr>
          <w:rFonts w:ascii="Lato" w:hAnsi="Lato" w:cs="Arial"/>
          <w:sz w:val="20"/>
          <w:szCs w:val="20"/>
        </w:rPr>
        <w:t>rule (</w:t>
      </w:r>
      <w:r w:rsidR="005E1323" w:rsidRPr="008162E3">
        <w:rPr>
          <w:rFonts w:ascii="Lato" w:hAnsi="Lato" w:cs="Arial"/>
          <w:sz w:val="20"/>
          <w:szCs w:val="20"/>
        </w:rPr>
        <w:t>3</w:t>
      </w:r>
      <w:r w:rsidRPr="008162E3">
        <w:rPr>
          <w:rFonts w:ascii="Lato" w:hAnsi="Lato" w:cs="Arial"/>
          <w:sz w:val="20"/>
          <w:szCs w:val="20"/>
        </w:rPr>
        <w:t xml:space="preserve">), each </w:t>
      </w:r>
      <w:r w:rsidR="00BD0261" w:rsidRPr="008162E3">
        <w:rPr>
          <w:rFonts w:ascii="Lato" w:hAnsi="Lato" w:cs="Arial"/>
          <w:sz w:val="20"/>
          <w:szCs w:val="20"/>
        </w:rPr>
        <w:t>member</w:t>
      </w:r>
      <w:r w:rsidRPr="008162E3">
        <w:rPr>
          <w:rFonts w:ascii="Lato" w:hAnsi="Lato" w:cs="Arial"/>
          <w:sz w:val="20"/>
          <w:szCs w:val="20"/>
        </w:rPr>
        <w:t xml:space="preserve"> has one vote; and</w:t>
      </w:r>
    </w:p>
    <w:p w:rsidR="00AC56D9" w:rsidRPr="008162E3" w:rsidRDefault="00BD0261" w:rsidP="0032352A">
      <w:pPr>
        <w:pStyle w:val="ListParagraph"/>
        <w:numPr>
          <w:ilvl w:val="1"/>
          <w:numId w:val="4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member</w:t>
      </w:r>
      <w:r w:rsidR="00AC56D9" w:rsidRPr="008162E3">
        <w:rPr>
          <w:rFonts w:ascii="Lato" w:hAnsi="Lato" w:cs="Arial"/>
          <w:sz w:val="20"/>
          <w:szCs w:val="20"/>
        </w:rPr>
        <w:t xml:space="preserve">s </w:t>
      </w:r>
      <w:r w:rsidR="008816D1" w:rsidRPr="008162E3">
        <w:rPr>
          <w:rFonts w:ascii="Lato" w:hAnsi="Lato" w:cs="Arial"/>
          <w:sz w:val="20"/>
          <w:szCs w:val="20"/>
        </w:rPr>
        <w:t>shall</w:t>
      </w:r>
      <w:r w:rsidR="00AC56D9" w:rsidRPr="008162E3">
        <w:rPr>
          <w:rFonts w:ascii="Lato" w:hAnsi="Lato" w:cs="Arial"/>
          <w:sz w:val="20"/>
          <w:szCs w:val="20"/>
        </w:rPr>
        <w:t xml:space="preserve"> vote </w:t>
      </w:r>
      <w:r w:rsidR="008816D1" w:rsidRPr="008162E3">
        <w:rPr>
          <w:rFonts w:ascii="Lato" w:hAnsi="Lato" w:cs="Arial"/>
          <w:sz w:val="20"/>
          <w:szCs w:val="20"/>
        </w:rPr>
        <w:t xml:space="preserve">in </w:t>
      </w:r>
      <w:r w:rsidR="00AC56D9" w:rsidRPr="008162E3">
        <w:rPr>
          <w:rFonts w:ascii="Lato" w:hAnsi="Lato" w:cs="Arial"/>
          <w:sz w:val="20"/>
          <w:szCs w:val="20"/>
        </w:rPr>
        <w:t>person.</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Except in the case of a special resolution, a motion is carried if a majority of the </w:t>
      </w:r>
      <w:r w:rsidR="00BD0261" w:rsidRPr="008162E3">
        <w:rPr>
          <w:rFonts w:ascii="Lato" w:hAnsi="Lato" w:cs="Arial"/>
          <w:sz w:val="20"/>
          <w:szCs w:val="20"/>
        </w:rPr>
        <w:t>member</w:t>
      </w:r>
      <w:r w:rsidRPr="008162E3">
        <w:rPr>
          <w:rFonts w:ascii="Lato" w:hAnsi="Lato" w:cs="Arial"/>
          <w:sz w:val="20"/>
          <w:szCs w:val="20"/>
        </w:rPr>
        <w:t>s present</w:t>
      </w:r>
      <w:r w:rsidR="00AF4DBC" w:rsidRPr="008162E3">
        <w:rPr>
          <w:rFonts w:ascii="Lato" w:hAnsi="Lato" w:cs="Arial"/>
          <w:sz w:val="20"/>
          <w:szCs w:val="20"/>
        </w:rPr>
        <w:t xml:space="preserve"> and voting</w:t>
      </w:r>
      <w:r w:rsidRPr="008162E3">
        <w:rPr>
          <w:rFonts w:ascii="Lato" w:hAnsi="Lato" w:cs="Arial"/>
          <w:sz w:val="20"/>
          <w:szCs w:val="20"/>
        </w:rPr>
        <w:t xml:space="preserve"> at a general meeting vote in favour of the motion.</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3"/>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votes are divided equally on a question, the chairperson of the meeting has a second or casting vote.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8" w:name="_Toc462827229"/>
      <w:r w:rsidRPr="008162E3">
        <w:rPr>
          <w:rFonts w:ascii="Lato" w:hAnsi="Lato"/>
          <w:color w:val="auto"/>
        </w:rPr>
        <w:t>Determining whether resolution carried</w:t>
      </w:r>
      <w:bookmarkEnd w:id="58"/>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Subject to sub</w:t>
      </w:r>
      <w:r w:rsidR="009A259D" w:rsidRPr="008162E3">
        <w:rPr>
          <w:rFonts w:ascii="Lato" w:hAnsi="Lato" w:cs="Arial"/>
          <w:sz w:val="20"/>
          <w:szCs w:val="20"/>
        </w:rPr>
        <w:t xml:space="preserve"> </w:t>
      </w:r>
      <w:r w:rsidRPr="008162E3">
        <w:rPr>
          <w:rFonts w:ascii="Lato" w:hAnsi="Lato" w:cs="Arial"/>
          <w:sz w:val="20"/>
          <w:szCs w:val="20"/>
        </w:rPr>
        <w:t>rule (</w:t>
      </w:r>
      <w:r w:rsidR="00B77AC4" w:rsidRPr="008162E3">
        <w:rPr>
          <w:rFonts w:ascii="Lato" w:hAnsi="Lato" w:cs="Arial"/>
          <w:sz w:val="20"/>
          <w:szCs w:val="20"/>
        </w:rPr>
        <w:t>3</w:t>
      </w:r>
      <w:r w:rsidRPr="008162E3">
        <w:rPr>
          <w:rFonts w:ascii="Lato" w:hAnsi="Lato" w:cs="Arial"/>
          <w:sz w:val="20"/>
          <w:szCs w:val="20"/>
        </w:rPr>
        <w:t>), the chairperson of a general meeting may</w:t>
      </w:r>
      <w:r w:rsidR="005E1323" w:rsidRPr="008162E3">
        <w:rPr>
          <w:rFonts w:ascii="Lato" w:hAnsi="Lato" w:cs="Arial"/>
          <w:sz w:val="20"/>
          <w:szCs w:val="20"/>
        </w:rPr>
        <w:t>,</w:t>
      </w:r>
      <w:r w:rsidRPr="008162E3">
        <w:rPr>
          <w:rFonts w:ascii="Lato" w:hAnsi="Lato" w:cs="Arial"/>
          <w:sz w:val="20"/>
          <w:szCs w:val="20"/>
        </w:rPr>
        <w:t xml:space="preserve"> by a show of hands, declare that a resolution has been —</w:t>
      </w:r>
    </w:p>
    <w:p w:rsidR="00AC56D9" w:rsidRPr="008162E3" w:rsidRDefault="00AC56D9" w:rsidP="0032352A">
      <w:pPr>
        <w:pStyle w:val="ListParagraph"/>
        <w:numPr>
          <w:ilvl w:val="1"/>
          <w:numId w:val="5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carried; or</w:t>
      </w:r>
    </w:p>
    <w:p w:rsidR="00AC56D9" w:rsidRPr="008162E3" w:rsidRDefault="00AC56D9" w:rsidP="0032352A">
      <w:pPr>
        <w:pStyle w:val="ListParagraph"/>
        <w:numPr>
          <w:ilvl w:val="1"/>
          <w:numId w:val="5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lost.</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5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resolution is a special resolution, the declaration under sub</w:t>
      </w:r>
      <w:r w:rsidR="009A259D" w:rsidRPr="008162E3">
        <w:rPr>
          <w:rFonts w:ascii="Lato" w:hAnsi="Lato" w:cs="Arial"/>
          <w:sz w:val="20"/>
          <w:szCs w:val="20"/>
        </w:rPr>
        <w:t xml:space="preserve"> </w:t>
      </w:r>
      <w:r w:rsidRPr="008162E3">
        <w:rPr>
          <w:rFonts w:ascii="Lato" w:hAnsi="Lato" w:cs="Arial"/>
          <w:sz w:val="20"/>
          <w:szCs w:val="20"/>
        </w:rPr>
        <w:t>rule (</w:t>
      </w:r>
      <w:r w:rsidR="00D129B2" w:rsidRPr="008162E3">
        <w:rPr>
          <w:rFonts w:ascii="Lato" w:hAnsi="Lato" w:cs="Arial"/>
          <w:sz w:val="20"/>
          <w:szCs w:val="20"/>
        </w:rPr>
        <w:t>1</w:t>
      </w:r>
      <w:r w:rsidRPr="008162E3">
        <w:rPr>
          <w:rFonts w:ascii="Lato" w:hAnsi="Lato" w:cs="Arial"/>
          <w:sz w:val="20"/>
          <w:szCs w:val="20"/>
        </w:rPr>
        <w:t>) must identify the resolution as a special resolution.</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a poll is demanded on any question by the chairperson of the meeting or by at least 3 other </w:t>
      </w:r>
      <w:r w:rsidR="00BD0261" w:rsidRPr="008162E3">
        <w:rPr>
          <w:rFonts w:ascii="Lato" w:hAnsi="Lato" w:cs="Arial"/>
          <w:sz w:val="20"/>
          <w:szCs w:val="20"/>
        </w:rPr>
        <w:t>member</w:t>
      </w:r>
      <w:r w:rsidRPr="008162E3">
        <w:rPr>
          <w:rFonts w:ascii="Lato" w:hAnsi="Lato" w:cs="Arial"/>
          <w:sz w:val="20"/>
          <w:szCs w:val="20"/>
        </w:rPr>
        <w:t>s present in person</w:t>
      </w:r>
      <w:r w:rsidR="008816D1" w:rsidRPr="008162E3">
        <w:rPr>
          <w:rFonts w:ascii="Lato" w:hAnsi="Lato" w:cs="Arial"/>
          <w:sz w:val="20"/>
          <w:szCs w:val="20"/>
        </w:rPr>
        <w:t xml:space="preserve"> </w:t>
      </w:r>
      <w:r w:rsidRPr="008162E3">
        <w:rPr>
          <w:rFonts w:ascii="Lato" w:hAnsi="Lato" w:cs="Arial"/>
          <w:sz w:val="20"/>
          <w:szCs w:val="20"/>
        </w:rPr>
        <w:t>—</w:t>
      </w:r>
    </w:p>
    <w:p w:rsidR="00AC56D9" w:rsidRPr="008162E3" w:rsidRDefault="00AC56D9" w:rsidP="0032352A">
      <w:pPr>
        <w:pStyle w:val="ListParagraph"/>
        <w:numPr>
          <w:ilvl w:val="0"/>
          <w:numId w:val="6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poll must be taken at the meeting in the manner determined by the chairperson; </w:t>
      </w:r>
      <w:r w:rsidR="004E7C66" w:rsidRPr="008162E3">
        <w:rPr>
          <w:rFonts w:ascii="Lato" w:hAnsi="Lato" w:cs="Arial"/>
          <w:sz w:val="20"/>
          <w:szCs w:val="20"/>
        </w:rPr>
        <w:t>and</w:t>
      </w:r>
    </w:p>
    <w:p w:rsidR="00AC56D9" w:rsidRPr="008162E3" w:rsidRDefault="00AC56D9" w:rsidP="0032352A">
      <w:pPr>
        <w:pStyle w:val="ListParagraph"/>
        <w:numPr>
          <w:ilvl w:val="0"/>
          <w:numId w:val="6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must declare the determination of the resolution on the basis of the poll.</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5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a poll is demanded on the election of the chairperson or on a question of an adjournment, the poll must be taken immediately.</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declaration under </w:t>
      </w:r>
      <w:r w:rsidR="00D129B2" w:rsidRPr="008162E3">
        <w:rPr>
          <w:rFonts w:ascii="Lato" w:hAnsi="Lato" w:cs="Arial"/>
          <w:sz w:val="20"/>
          <w:szCs w:val="20"/>
        </w:rPr>
        <w:t>sub</w:t>
      </w:r>
      <w:r w:rsidR="009A259D" w:rsidRPr="008162E3">
        <w:rPr>
          <w:rFonts w:ascii="Lato" w:hAnsi="Lato" w:cs="Arial"/>
          <w:sz w:val="20"/>
          <w:szCs w:val="20"/>
        </w:rPr>
        <w:t xml:space="preserve"> </w:t>
      </w:r>
      <w:r w:rsidR="00D129B2" w:rsidRPr="008162E3">
        <w:rPr>
          <w:rFonts w:ascii="Lato" w:hAnsi="Lato" w:cs="Arial"/>
          <w:sz w:val="20"/>
          <w:szCs w:val="20"/>
        </w:rPr>
        <w:t>rule (1</w:t>
      </w:r>
      <w:r w:rsidRPr="008162E3">
        <w:rPr>
          <w:rFonts w:ascii="Lato" w:hAnsi="Lato" w:cs="Arial"/>
          <w:sz w:val="20"/>
          <w:szCs w:val="20"/>
        </w:rPr>
        <w:t>) or (</w:t>
      </w:r>
      <w:r w:rsidR="00D129B2" w:rsidRPr="008162E3">
        <w:rPr>
          <w:rFonts w:ascii="Lato" w:hAnsi="Lato" w:cs="Arial"/>
          <w:sz w:val="20"/>
          <w:szCs w:val="20"/>
        </w:rPr>
        <w:t>3</w:t>
      </w:r>
      <w:r w:rsidRPr="008162E3">
        <w:rPr>
          <w:rFonts w:ascii="Lato" w:hAnsi="Lato" w:cs="Arial"/>
          <w:sz w:val="20"/>
          <w:szCs w:val="20"/>
        </w:rPr>
        <w:t xml:space="preserve">) must be </w:t>
      </w:r>
      <w:r w:rsidR="00AA6950" w:rsidRPr="008162E3">
        <w:rPr>
          <w:rFonts w:ascii="Lato" w:hAnsi="Lato" w:cs="Arial"/>
          <w:sz w:val="20"/>
          <w:szCs w:val="20"/>
        </w:rPr>
        <w:t>recorded</w:t>
      </w:r>
      <w:r w:rsidRPr="008162E3">
        <w:rPr>
          <w:rFonts w:ascii="Lato" w:hAnsi="Lato" w:cs="Arial"/>
          <w:sz w:val="20"/>
          <w:szCs w:val="20"/>
        </w:rPr>
        <w:t xml:space="preserve"> in the minutes of the meeting a</w:t>
      </w:r>
      <w:r w:rsidR="00AA6950" w:rsidRPr="008162E3">
        <w:rPr>
          <w:rFonts w:ascii="Lato" w:hAnsi="Lato" w:cs="Arial"/>
          <w:sz w:val="20"/>
          <w:szCs w:val="20"/>
        </w:rPr>
        <w:t>s</w:t>
      </w:r>
      <w:r w:rsidRPr="008162E3">
        <w:rPr>
          <w:rFonts w:ascii="Lato" w:hAnsi="Lato" w:cs="Arial"/>
          <w:sz w:val="20"/>
          <w:szCs w:val="20"/>
        </w:rPr>
        <w:t xml:space="preserve"> evidence of how the resolution was determined.</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59" w:name="_Toc462827230"/>
      <w:r w:rsidRPr="008162E3">
        <w:rPr>
          <w:rFonts w:ascii="Lato" w:hAnsi="Lato"/>
          <w:color w:val="auto"/>
        </w:rPr>
        <w:t>Minutes of general meeting</w:t>
      </w:r>
      <w:bookmarkEnd w:id="59"/>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secretary, or a person authorised by the committee from time to time, must take and keep minutes of each general meeting.</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minutes must record the business considered at the meeting, any resolution on which a vote is taken and the result of the vote.</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In addition, the minutes of each annual general meeting must record —</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names of the </w:t>
      </w:r>
      <w:r w:rsidR="00BD0261" w:rsidRPr="008162E3">
        <w:rPr>
          <w:rFonts w:ascii="Lato" w:hAnsi="Lato" w:cs="Arial"/>
          <w:sz w:val="20"/>
          <w:szCs w:val="20"/>
        </w:rPr>
        <w:t>member</w:t>
      </w:r>
      <w:r w:rsidRPr="008162E3">
        <w:rPr>
          <w:rFonts w:ascii="Lato" w:hAnsi="Lato" w:cs="Arial"/>
          <w:sz w:val="20"/>
          <w:szCs w:val="20"/>
        </w:rPr>
        <w:t>s attending the meeting; and</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financial statements or financial report presented at the meeting;</w:t>
      </w:r>
      <w:r w:rsidR="00D129B2" w:rsidRPr="008162E3">
        <w:rPr>
          <w:rFonts w:ascii="Lato" w:hAnsi="Lato" w:cs="Arial"/>
          <w:sz w:val="20"/>
          <w:szCs w:val="20"/>
        </w:rPr>
        <w:t xml:space="preserve"> and</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TT220o00"/>
        </w:rPr>
      </w:pPr>
      <w:r w:rsidRPr="008162E3">
        <w:rPr>
          <w:rFonts w:ascii="Lato" w:hAnsi="Lato" w:cs="Arial"/>
          <w:sz w:val="20"/>
          <w:szCs w:val="20"/>
        </w:rPr>
        <w:t xml:space="preserve">any report of the review or auditor’s report on the financial statements or financial </w:t>
      </w:r>
      <w:r w:rsidR="008816D1" w:rsidRPr="008162E3">
        <w:rPr>
          <w:rFonts w:ascii="Lato" w:hAnsi="Lato" w:cs="Arial"/>
          <w:sz w:val="20"/>
          <w:szCs w:val="20"/>
        </w:rPr>
        <w:t>report presented at the meeting</w:t>
      </w:r>
      <w:r w:rsidR="003E28E4" w:rsidRPr="008162E3">
        <w:rPr>
          <w:rFonts w:ascii="Lato" w:hAnsi="Lato" w:cs="Arial"/>
          <w:sz w:val="20"/>
          <w:szCs w:val="20"/>
        </w:rPr>
        <w:t>.</w:t>
      </w:r>
      <w:r w:rsidR="00353F4F" w:rsidRPr="008162E3">
        <w:rPr>
          <w:rFonts w:ascii="Lato" w:hAnsi="Lato" w:cs="Arial"/>
          <w:sz w:val="20"/>
          <w:szCs w:val="20"/>
        </w:rPr>
        <w:t xml:space="preserve"> </w:t>
      </w:r>
    </w:p>
    <w:p w:rsidR="003E28E4" w:rsidRPr="008162E3" w:rsidRDefault="003E28E4" w:rsidP="000E4945">
      <w:pPr>
        <w:pStyle w:val="ListParagraph"/>
        <w:autoSpaceDE w:val="0"/>
        <w:autoSpaceDN w:val="0"/>
        <w:adjustRightInd w:val="0"/>
        <w:spacing w:after="0" w:line="240" w:lineRule="auto"/>
        <w:ind w:left="1440"/>
        <w:jc w:val="both"/>
        <w:rPr>
          <w:rFonts w:ascii="Lato" w:hAnsi="Lato" w:cs="TT220o0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minutes of a general meeting must be entered in the </w:t>
      </w:r>
      <w:r w:rsidR="005B2879" w:rsidRPr="008162E3">
        <w:rPr>
          <w:rFonts w:ascii="Lato" w:hAnsi="Lato" w:cs="Arial"/>
          <w:sz w:val="20"/>
          <w:szCs w:val="20"/>
        </w:rPr>
        <w:t>Church</w:t>
      </w:r>
      <w:r w:rsidRPr="008162E3">
        <w:rPr>
          <w:rFonts w:ascii="Lato" w:hAnsi="Lato" w:cs="Arial"/>
          <w:sz w:val="20"/>
          <w:szCs w:val="20"/>
        </w:rPr>
        <w:t>’s minute book within 30 days after the meeting is held.</w:t>
      </w:r>
    </w:p>
    <w:p w:rsidR="00AC56D9" w:rsidRPr="008162E3" w:rsidRDefault="00AC56D9" w:rsidP="000E4945">
      <w:pPr>
        <w:autoSpaceDE w:val="0"/>
        <w:autoSpaceDN w:val="0"/>
        <w:adjustRightInd w:val="0"/>
        <w:spacing w:after="0" w:line="240" w:lineRule="auto"/>
        <w:ind w:left="1080"/>
        <w:jc w:val="both"/>
        <w:rPr>
          <w:rFonts w:ascii="Lato" w:hAnsi="Lato" w:cs="Arial"/>
          <w:sz w:val="20"/>
          <w:szCs w:val="2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must ensure that the minutes of a general meeting are reviewed and signed as correct by —</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of the meeting; or</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chairperson of the next general meeting</w:t>
      </w:r>
      <w:r w:rsidR="00EB3BB3" w:rsidRPr="008162E3">
        <w:rPr>
          <w:rFonts w:ascii="Lato" w:hAnsi="Lato" w:cs="Arial"/>
          <w:sz w:val="20"/>
          <w:szCs w:val="20"/>
        </w:rPr>
        <w:t>: or</w:t>
      </w:r>
    </w:p>
    <w:p w:rsidR="00EB3BB3" w:rsidRPr="008162E3" w:rsidRDefault="00EB3BB3"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authority is given to the committee to review and approve.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When the minutes of a general meeting have been signed as correct they are, in the absence of evidence to the contrary, taken to be proof that —</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meeting to which the minutes relate was duly convened and held; and</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matters recorded as having taken place at the meeting took place as recorded; and</w:t>
      </w:r>
    </w:p>
    <w:p w:rsidR="00AC56D9" w:rsidRPr="008162E3" w:rsidRDefault="00AC56D9" w:rsidP="0032352A">
      <w:pPr>
        <w:pStyle w:val="ListParagraph"/>
        <w:numPr>
          <w:ilvl w:val="1"/>
          <w:numId w:val="44"/>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any election or appointment purportedly made at the meeting was validly made.</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2"/>
        <w:spacing w:before="0"/>
        <w:jc w:val="both"/>
        <w:rPr>
          <w:rFonts w:ascii="Lato" w:hAnsi="Lato"/>
          <w:color w:val="auto"/>
        </w:rPr>
      </w:pPr>
      <w:bookmarkStart w:id="60" w:name="_Toc462827231"/>
      <w:r w:rsidRPr="008162E3">
        <w:rPr>
          <w:rFonts w:ascii="Lato" w:hAnsi="Lato"/>
          <w:color w:val="auto"/>
        </w:rPr>
        <w:t>PART 7 — FINANCIAL MATTERS</w:t>
      </w:r>
      <w:bookmarkEnd w:id="60"/>
    </w:p>
    <w:p w:rsidR="00211642" w:rsidRPr="008162E3" w:rsidRDefault="00211642" w:rsidP="00211642">
      <w:pPr>
        <w:rPr>
          <w:rFonts w:ascii="Lato" w:hAnsi="Lato"/>
        </w:rPr>
      </w:pPr>
    </w:p>
    <w:p w:rsidR="00AC56D9" w:rsidRPr="008162E3" w:rsidRDefault="00AC56D9" w:rsidP="000E4945">
      <w:pPr>
        <w:pStyle w:val="Heading3"/>
        <w:spacing w:before="0"/>
        <w:jc w:val="both"/>
        <w:rPr>
          <w:rFonts w:ascii="Lato" w:hAnsi="Lato"/>
          <w:color w:val="auto"/>
        </w:rPr>
      </w:pPr>
      <w:bookmarkStart w:id="61" w:name="_Toc462827232"/>
      <w:r w:rsidRPr="008162E3">
        <w:rPr>
          <w:rFonts w:ascii="Lato" w:hAnsi="Lato"/>
          <w:color w:val="auto"/>
        </w:rPr>
        <w:t>Control of funds</w:t>
      </w:r>
      <w:bookmarkEnd w:id="61"/>
    </w:p>
    <w:p w:rsidR="00AC56D9" w:rsidRPr="008162E3" w:rsidRDefault="00AC56D9" w:rsidP="000E4945">
      <w:pPr>
        <w:autoSpaceDE w:val="0"/>
        <w:autoSpaceDN w:val="0"/>
        <w:adjustRightInd w:val="0"/>
        <w:spacing w:after="0" w:line="240" w:lineRule="auto"/>
        <w:ind w:left="360"/>
        <w:jc w:val="both"/>
        <w:rPr>
          <w:rFonts w:ascii="Lato" w:hAnsi="Lato" w:cs="Arial"/>
          <w:b/>
          <w:sz w:val="20"/>
          <w:szCs w:val="20"/>
        </w:rPr>
      </w:pPr>
    </w:p>
    <w:p w:rsidR="00AC56D9" w:rsidRPr="008162E3" w:rsidRDefault="00AC56D9"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 The </w:t>
      </w:r>
      <w:r w:rsidR="005B2879" w:rsidRPr="008162E3">
        <w:rPr>
          <w:rFonts w:ascii="Lato" w:hAnsi="Lato" w:cs="Arial"/>
          <w:sz w:val="20"/>
          <w:szCs w:val="20"/>
        </w:rPr>
        <w:t>Church</w:t>
      </w:r>
      <w:r w:rsidRPr="008162E3">
        <w:rPr>
          <w:rFonts w:ascii="Lato" w:hAnsi="Lato" w:cs="Arial"/>
          <w:sz w:val="20"/>
          <w:szCs w:val="20"/>
        </w:rPr>
        <w:t xml:space="preserve"> must open an account in the name of the </w:t>
      </w:r>
      <w:r w:rsidR="005B2879" w:rsidRPr="008162E3">
        <w:rPr>
          <w:rFonts w:ascii="Lato" w:hAnsi="Lato" w:cs="Arial"/>
          <w:sz w:val="20"/>
          <w:szCs w:val="20"/>
        </w:rPr>
        <w:t>Church</w:t>
      </w:r>
      <w:r w:rsidRPr="008162E3">
        <w:rPr>
          <w:rFonts w:ascii="Lato" w:hAnsi="Lato" w:cs="Arial"/>
          <w:sz w:val="20"/>
          <w:szCs w:val="20"/>
        </w:rPr>
        <w:t xml:space="preserve"> with a financial institution from which all expenditure of the </w:t>
      </w:r>
      <w:r w:rsidR="005B2879" w:rsidRPr="008162E3">
        <w:rPr>
          <w:rFonts w:ascii="Lato" w:hAnsi="Lato" w:cs="Arial"/>
          <w:sz w:val="20"/>
          <w:szCs w:val="20"/>
        </w:rPr>
        <w:t>Church</w:t>
      </w:r>
      <w:r w:rsidRPr="008162E3">
        <w:rPr>
          <w:rFonts w:ascii="Lato" w:hAnsi="Lato" w:cs="Arial"/>
          <w:sz w:val="20"/>
          <w:szCs w:val="20"/>
        </w:rPr>
        <w:t xml:space="preserve"> is made and into which all funds received by the </w:t>
      </w:r>
      <w:r w:rsidR="005B2879" w:rsidRPr="008162E3">
        <w:rPr>
          <w:rFonts w:ascii="Lato" w:hAnsi="Lato" w:cs="Arial"/>
          <w:sz w:val="20"/>
          <w:szCs w:val="20"/>
        </w:rPr>
        <w:t>Church</w:t>
      </w:r>
      <w:r w:rsidRPr="008162E3">
        <w:rPr>
          <w:rFonts w:ascii="Lato" w:hAnsi="Lato" w:cs="Arial"/>
          <w:sz w:val="20"/>
          <w:szCs w:val="20"/>
        </w:rPr>
        <w:t xml:space="preserve"> are deposited.</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Subject to any restrictions imposed at a general meeting, the committee may approve expenditure on behalf of the </w:t>
      </w:r>
      <w:r w:rsidR="005B2879" w:rsidRPr="008162E3">
        <w:rPr>
          <w:rFonts w:ascii="Lato" w:hAnsi="Lato" w:cs="Arial"/>
          <w:sz w:val="20"/>
          <w:szCs w:val="20"/>
        </w:rPr>
        <w:t>Church</w:t>
      </w:r>
      <w:r w:rsidRPr="008162E3">
        <w:rPr>
          <w:rFonts w:ascii="Lato" w:hAnsi="Lato" w:cs="Arial"/>
          <w:sz w:val="20"/>
          <w:szCs w:val="20"/>
        </w:rPr>
        <w:t>.</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committee may authorise the treasurer to expend funds on behalf of the </w:t>
      </w:r>
      <w:r w:rsidR="005B2879" w:rsidRPr="008162E3">
        <w:rPr>
          <w:rFonts w:ascii="Lato" w:hAnsi="Lato" w:cs="Arial"/>
          <w:sz w:val="20"/>
          <w:szCs w:val="20"/>
        </w:rPr>
        <w:t>Church</w:t>
      </w:r>
      <w:r w:rsidRPr="008162E3">
        <w:rPr>
          <w:rFonts w:ascii="Lato" w:hAnsi="Lato" w:cs="Arial"/>
          <w:sz w:val="20"/>
          <w:szCs w:val="20"/>
        </w:rPr>
        <w:t xml:space="preserve"> up to a specified limit without requiring approval from the committee for each item on which the funds are expended.</w:t>
      </w:r>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All cheques, drafts, bills of exchange, promissory notes and other negotiable instruments of the </w:t>
      </w:r>
      <w:r w:rsidR="005B2879" w:rsidRPr="008162E3">
        <w:rPr>
          <w:rFonts w:ascii="Lato" w:hAnsi="Lato" w:cs="Arial"/>
          <w:sz w:val="20"/>
          <w:szCs w:val="20"/>
        </w:rPr>
        <w:t>Church</w:t>
      </w:r>
      <w:r w:rsidRPr="008162E3">
        <w:rPr>
          <w:rFonts w:ascii="Lato" w:hAnsi="Lato" w:cs="Arial"/>
          <w:sz w:val="20"/>
          <w:szCs w:val="20"/>
        </w:rPr>
        <w:t xml:space="preserve"> must be signed by</w:t>
      </w:r>
      <w:r w:rsidR="00EB3BB3" w:rsidRPr="008162E3">
        <w:rPr>
          <w:rFonts w:ascii="Lato" w:hAnsi="Lato" w:cs="Arial"/>
          <w:sz w:val="20"/>
          <w:szCs w:val="20"/>
        </w:rPr>
        <w:t xml:space="preserve"> two persons</w:t>
      </w:r>
      <w:r w:rsidR="003E28E4" w:rsidRPr="008162E3">
        <w:rPr>
          <w:rFonts w:ascii="Lato" w:hAnsi="Lato" w:cs="Arial"/>
          <w:sz w:val="20"/>
          <w:szCs w:val="20"/>
        </w:rPr>
        <w:t>,</w:t>
      </w:r>
      <w:r w:rsidR="00EB3BB3" w:rsidRPr="008162E3">
        <w:rPr>
          <w:rFonts w:ascii="Lato" w:hAnsi="Lato" w:cs="Arial"/>
          <w:sz w:val="20"/>
          <w:szCs w:val="20"/>
        </w:rPr>
        <w:t xml:space="preserve"> where practicable at leas</w:t>
      </w:r>
      <w:r w:rsidR="003E28E4" w:rsidRPr="008162E3">
        <w:rPr>
          <w:rFonts w:ascii="Lato" w:hAnsi="Lato" w:cs="Arial"/>
          <w:sz w:val="20"/>
          <w:szCs w:val="20"/>
        </w:rPr>
        <w:t>t</w:t>
      </w:r>
      <w:r w:rsidR="00EB3BB3" w:rsidRPr="008162E3">
        <w:rPr>
          <w:rFonts w:ascii="Lato" w:hAnsi="Lato" w:cs="Arial"/>
          <w:sz w:val="20"/>
          <w:szCs w:val="20"/>
        </w:rPr>
        <w:t xml:space="preserve"> one of them being a committee member</w:t>
      </w:r>
    </w:p>
    <w:p w:rsidR="00EB3BB3" w:rsidRPr="008162E3" w:rsidRDefault="00EB3BB3" w:rsidP="000E4945">
      <w:pPr>
        <w:pStyle w:val="ListParagraph"/>
        <w:autoSpaceDE w:val="0"/>
        <w:autoSpaceDN w:val="0"/>
        <w:adjustRightInd w:val="0"/>
        <w:spacing w:after="0" w:line="240" w:lineRule="auto"/>
        <w:jc w:val="both"/>
        <w:rPr>
          <w:rFonts w:ascii="Lato" w:hAnsi="Lato" w:cs="Arial"/>
          <w:sz w:val="20"/>
          <w:szCs w:val="20"/>
        </w:rPr>
      </w:pPr>
    </w:p>
    <w:p w:rsidR="00792AAC" w:rsidRPr="008162E3" w:rsidRDefault="00AC56D9"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All funds of the </w:t>
      </w:r>
      <w:r w:rsidR="005B2879" w:rsidRPr="008162E3">
        <w:rPr>
          <w:rFonts w:ascii="Lato" w:hAnsi="Lato" w:cs="Arial"/>
          <w:sz w:val="20"/>
          <w:szCs w:val="20"/>
        </w:rPr>
        <w:t>Church</w:t>
      </w:r>
      <w:r w:rsidRPr="008162E3">
        <w:rPr>
          <w:rFonts w:ascii="Lato" w:hAnsi="Lato" w:cs="Arial"/>
          <w:sz w:val="20"/>
          <w:szCs w:val="20"/>
        </w:rPr>
        <w:t xml:space="preserve"> must be deposited into the </w:t>
      </w:r>
      <w:r w:rsidR="005B2879" w:rsidRPr="008162E3">
        <w:rPr>
          <w:rFonts w:ascii="Lato" w:hAnsi="Lato" w:cs="Arial"/>
          <w:sz w:val="20"/>
          <w:szCs w:val="20"/>
        </w:rPr>
        <w:t>Church</w:t>
      </w:r>
      <w:r w:rsidRPr="008162E3">
        <w:rPr>
          <w:rFonts w:ascii="Lato" w:hAnsi="Lato" w:cs="Arial"/>
          <w:sz w:val="20"/>
          <w:szCs w:val="20"/>
        </w:rPr>
        <w:t xml:space="preserve">’s account </w:t>
      </w:r>
      <w:r w:rsidR="00EB3BB3" w:rsidRPr="008162E3">
        <w:rPr>
          <w:rFonts w:ascii="Lato" w:hAnsi="Lato" w:cs="Arial"/>
          <w:sz w:val="20"/>
          <w:szCs w:val="20"/>
        </w:rPr>
        <w:t>promptly</w:t>
      </w:r>
      <w:r w:rsidRPr="008162E3">
        <w:rPr>
          <w:rFonts w:ascii="Lato" w:hAnsi="Lato" w:cs="Arial"/>
          <w:sz w:val="20"/>
          <w:szCs w:val="20"/>
        </w:rPr>
        <w:t xml:space="preserve"> after their receipt</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6056B" w:rsidRPr="008162E3" w:rsidRDefault="00A6056B"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must keep financial records that;</w:t>
      </w:r>
    </w:p>
    <w:p w:rsidR="00A6056B" w:rsidRPr="008162E3" w:rsidRDefault="00A6056B" w:rsidP="0032352A">
      <w:pPr>
        <w:pStyle w:val="ListParagraph"/>
        <w:numPr>
          <w:ilvl w:val="0"/>
          <w:numId w:val="69"/>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correctly record and explain its transactions and financial position and performance; and</w:t>
      </w:r>
    </w:p>
    <w:p w:rsidR="00A6056B" w:rsidRPr="008162E3" w:rsidRDefault="00A6056B" w:rsidP="0032352A">
      <w:pPr>
        <w:pStyle w:val="ListParagraph"/>
        <w:numPr>
          <w:ilvl w:val="0"/>
          <w:numId w:val="69"/>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enable true and fair financial statements to be prepared in accordance with Part 5 of the Act.</w:t>
      </w:r>
    </w:p>
    <w:p w:rsidR="00A6056B" w:rsidRPr="008162E3" w:rsidRDefault="00A6056B" w:rsidP="000E4945">
      <w:pPr>
        <w:autoSpaceDE w:val="0"/>
        <w:autoSpaceDN w:val="0"/>
        <w:adjustRightInd w:val="0"/>
        <w:spacing w:after="0" w:line="240" w:lineRule="auto"/>
        <w:jc w:val="both"/>
        <w:rPr>
          <w:rFonts w:ascii="Lato" w:hAnsi="Lato" w:cs="Arial"/>
          <w:sz w:val="20"/>
          <w:szCs w:val="20"/>
        </w:rPr>
      </w:pPr>
    </w:p>
    <w:p w:rsidR="00A6056B" w:rsidRPr="008162E3" w:rsidRDefault="00A6056B" w:rsidP="0032352A">
      <w:pPr>
        <w:pStyle w:val="ListParagraph"/>
        <w:numPr>
          <w:ilvl w:val="0"/>
          <w:numId w:val="45"/>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must retain its financial records for at least 7 years after the transactions covered by the records are completed.</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2" w:name="_Toc462827233"/>
      <w:r w:rsidRPr="008162E3">
        <w:rPr>
          <w:rFonts w:ascii="Lato" w:hAnsi="Lato"/>
          <w:color w:val="auto"/>
        </w:rPr>
        <w:t>Financial statements and financial reports</w:t>
      </w:r>
      <w:bookmarkEnd w:id="62"/>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61"/>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For each financial year, the committee must ensure that the requirements imposed on the </w:t>
      </w:r>
      <w:r w:rsidR="005B2879" w:rsidRPr="008162E3">
        <w:rPr>
          <w:rFonts w:ascii="Lato" w:hAnsi="Lato" w:cs="Arial"/>
          <w:sz w:val="20"/>
          <w:szCs w:val="20"/>
        </w:rPr>
        <w:t>Church</w:t>
      </w:r>
      <w:r w:rsidRPr="008162E3">
        <w:rPr>
          <w:rFonts w:ascii="Lato" w:hAnsi="Lato" w:cs="Arial"/>
          <w:sz w:val="20"/>
          <w:szCs w:val="20"/>
        </w:rPr>
        <w:t xml:space="preserve"> under Part 5 of the Act relating to the financial </w:t>
      </w:r>
      <w:r w:rsidR="004D2516" w:rsidRPr="008162E3">
        <w:rPr>
          <w:rFonts w:ascii="Lato" w:hAnsi="Lato" w:cs="Arial"/>
          <w:sz w:val="20"/>
          <w:szCs w:val="20"/>
        </w:rPr>
        <w:t>reporting</w:t>
      </w:r>
      <w:r w:rsidRPr="008162E3">
        <w:rPr>
          <w:rFonts w:ascii="Lato" w:hAnsi="Lato" w:cs="Arial"/>
          <w:sz w:val="20"/>
          <w:szCs w:val="20"/>
        </w:rPr>
        <w:t xml:space="preserve"> of the </w:t>
      </w:r>
      <w:r w:rsidR="005B2879" w:rsidRPr="008162E3">
        <w:rPr>
          <w:rFonts w:ascii="Lato" w:hAnsi="Lato" w:cs="Arial"/>
          <w:sz w:val="20"/>
          <w:szCs w:val="20"/>
        </w:rPr>
        <w:t>Church</w:t>
      </w:r>
      <w:r w:rsidRPr="008162E3">
        <w:rPr>
          <w:rFonts w:ascii="Lato" w:hAnsi="Lato" w:cs="Arial"/>
          <w:sz w:val="20"/>
          <w:szCs w:val="20"/>
        </w:rPr>
        <w:t xml:space="preserve"> are met. </w:t>
      </w:r>
    </w:p>
    <w:p w:rsidR="00AC56D9" w:rsidRPr="008162E3" w:rsidRDefault="00AC56D9" w:rsidP="000E4945">
      <w:pPr>
        <w:pStyle w:val="ListParagraph"/>
        <w:autoSpaceDE w:val="0"/>
        <w:autoSpaceDN w:val="0"/>
        <w:adjustRightInd w:val="0"/>
        <w:spacing w:after="0" w:line="240" w:lineRule="auto"/>
        <w:ind w:left="1080"/>
        <w:jc w:val="both"/>
        <w:rPr>
          <w:rFonts w:ascii="Lato" w:hAnsi="Lato" w:cs="Arial"/>
          <w:sz w:val="20"/>
          <w:szCs w:val="20"/>
        </w:rPr>
      </w:pPr>
    </w:p>
    <w:p w:rsidR="00AC56D9" w:rsidRPr="008162E3" w:rsidRDefault="004D2516" w:rsidP="0032352A">
      <w:pPr>
        <w:pStyle w:val="ListParagraph"/>
        <w:numPr>
          <w:ilvl w:val="0"/>
          <w:numId w:val="61"/>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T</w:t>
      </w:r>
      <w:r w:rsidR="00AC56D9" w:rsidRPr="008162E3">
        <w:rPr>
          <w:rFonts w:ascii="Lato" w:hAnsi="Lato" w:cs="Arial"/>
          <w:sz w:val="20"/>
          <w:szCs w:val="20"/>
        </w:rPr>
        <w:t>hose requirements include —</w:t>
      </w:r>
    </w:p>
    <w:p w:rsidR="00AC56D9" w:rsidRPr="008162E3" w:rsidRDefault="00AC56D9" w:rsidP="0032352A">
      <w:pPr>
        <w:pStyle w:val="ListParagraph"/>
        <w:numPr>
          <w:ilvl w:val="1"/>
          <w:numId w:val="46"/>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 xml:space="preserve">if the </w:t>
      </w:r>
      <w:r w:rsidR="005B2879" w:rsidRPr="008162E3">
        <w:rPr>
          <w:rFonts w:ascii="Lato" w:hAnsi="Lato" w:cs="Arial"/>
          <w:sz w:val="20"/>
          <w:szCs w:val="20"/>
        </w:rPr>
        <w:t>Church</w:t>
      </w:r>
      <w:r w:rsidRPr="008162E3">
        <w:rPr>
          <w:rFonts w:ascii="Lato" w:hAnsi="Lato" w:cs="Arial"/>
          <w:sz w:val="20"/>
          <w:szCs w:val="20"/>
        </w:rPr>
        <w:t xml:space="preserve"> is a tier 1 </w:t>
      </w:r>
      <w:r w:rsidR="004E7C66" w:rsidRPr="008162E3">
        <w:rPr>
          <w:rFonts w:ascii="Lato" w:hAnsi="Lato" w:cs="Arial"/>
          <w:sz w:val="20"/>
          <w:szCs w:val="20"/>
        </w:rPr>
        <w:t>a</w:t>
      </w:r>
      <w:r w:rsidR="0051554D" w:rsidRPr="008162E3">
        <w:rPr>
          <w:rFonts w:ascii="Lato" w:hAnsi="Lato" w:cs="Arial"/>
          <w:sz w:val="20"/>
          <w:szCs w:val="20"/>
        </w:rPr>
        <w:t>ssociation</w:t>
      </w:r>
      <w:r w:rsidRPr="008162E3">
        <w:rPr>
          <w:rFonts w:ascii="Lato" w:hAnsi="Lato" w:cs="Arial"/>
          <w:sz w:val="20"/>
          <w:szCs w:val="20"/>
        </w:rPr>
        <w:t xml:space="preserve">, the preparation of the financial statements; </w:t>
      </w:r>
    </w:p>
    <w:p w:rsidR="00AC56D9" w:rsidRPr="008162E3" w:rsidRDefault="00AC56D9" w:rsidP="0032352A">
      <w:pPr>
        <w:pStyle w:val="ListParagraph"/>
        <w:numPr>
          <w:ilvl w:val="1"/>
          <w:numId w:val="46"/>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 xml:space="preserve">if the </w:t>
      </w:r>
      <w:r w:rsidR="005B2879" w:rsidRPr="008162E3">
        <w:rPr>
          <w:rFonts w:ascii="Lato" w:hAnsi="Lato" w:cs="Arial"/>
          <w:sz w:val="20"/>
          <w:szCs w:val="20"/>
        </w:rPr>
        <w:t>Church</w:t>
      </w:r>
      <w:r w:rsidRPr="008162E3">
        <w:rPr>
          <w:rFonts w:ascii="Lato" w:hAnsi="Lato" w:cs="Arial"/>
          <w:sz w:val="20"/>
          <w:szCs w:val="20"/>
        </w:rPr>
        <w:t xml:space="preserve"> is a tier 2 or tier 3 </w:t>
      </w:r>
      <w:r w:rsidR="004E7C66" w:rsidRPr="008162E3">
        <w:rPr>
          <w:rFonts w:ascii="Lato" w:hAnsi="Lato" w:cs="Arial"/>
          <w:sz w:val="20"/>
          <w:szCs w:val="20"/>
        </w:rPr>
        <w:t>a</w:t>
      </w:r>
      <w:r w:rsidR="0051554D" w:rsidRPr="008162E3">
        <w:rPr>
          <w:rFonts w:ascii="Lato" w:hAnsi="Lato" w:cs="Arial"/>
          <w:sz w:val="20"/>
          <w:szCs w:val="20"/>
        </w:rPr>
        <w:t>ssociation</w:t>
      </w:r>
      <w:r w:rsidR="004D2516" w:rsidRPr="008162E3">
        <w:rPr>
          <w:rFonts w:ascii="Lato" w:hAnsi="Lato" w:cs="Arial"/>
          <w:sz w:val="20"/>
          <w:szCs w:val="20"/>
        </w:rPr>
        <w:t>s</w:t>
      </w:r>
      <w:r w:rsidRPr="008162E3">
        <w:rPr>
          <w:rFonts w:ascii="Lato" w:hAnsi="Lato" w:cs="Arial"/>
          <w:sz w:val="20"/>
          <w:szCs w:val="20"/>
        </w:rPr>
        <w:t>, the preparation of the financial report</w:t>
      </w:r>
      <w:r w:rsidR="00AA6950" w:rsidRPr="008162E3">
        <w:rPr>
          <w:rFonts w:ascii="Lato" w:hAnsi="Lato" w:cs="Arial"/>
          <w:sz w:val="20"/>
          <w:szCs w:val="20"/>
        </w:rPr>
        <w:t>.</w:t>
      </w:r>
    </w:p>
    <w:p w:rsidR="004D2516" w:rsidRPr="008162E3" w:rsidRDefault="004D2516" w:rsidP="0032352A">
      <w:pPr>
        <w:pStyle w:val="ListParagraph"/>
        <w:numPr>
          <w:ilvl w:val="1"/>
          <w:numId w:val="46"/>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the presentation to the annual general meeting of the financial statements or financial report, as applicable</w:t>
      </w:r>
    </w:p>
    <w:p w:rsidR="004D2516" w:rsidRPr="008162E3" w:rsidRDefault="004D2516" w:rsidP="004D2516">
      <w:pPr>
        <w:pStyle w:val="ListParagraph"/>
        <w:autoSpaceDE w:val="0"/>
        <w:autoSpaceDN w:val="0"/>
        <w:adjustRightInd w:val="0"/>
        <w:spacing w:after="0" w:line="240" w:lineRule="auto"/>
        <w:ind w:left="1434"/>
        <w:jc w:val="both"/>
        <w:rPr>
          <w:rFonts w:ascii="Lato" w:hAnsi="Lato" w:cs="Arial"/>
          <w:sz w:val="20"/>
          <w:szCs w:val="20"/>
        </w:rPr>
      </w:pPr>
    </w:p>
    <w:p w:rsidR="004D2516" w:rsidRPr="008162E3" w:rsidRDefault="004D2516" w:rsidP="004D2516">
      <w:pPr>
        <w:pStyle w:val="ListParagraph"/>
        <w:numPr>
          <w:ilvl w:val="0"/>
          <w:numId w:val="85"/>
        </w:numPr>
        <w:spacing w:line="240" w:lineRule="auto"/>
        <w:ind w:left="714" w:hanging="357"/>
        <w:jc w:val="both"/>
        <w:rPr>
          <w:rFonts w:ascii="Lato" w:hAnsi="Lato" w:cs="Arial"/>
          <w:sz w:val="20"/>
          <w:szCs w:val="20"/>
        </w:rPr>
      </w:pPr>
      <w:r w:rsidRPr="008162E3">
        <w:rPr>
          <w:rFonts w:ascii="Lato" w:hAnsi="Lato" w:cs="Arial"/>
          <w:sz w:val="20"/>
          <w:szCs w:val="20"/>
        </w:rPr>
        <w:t>Where the Association is a tier 2 or tier 3 association, or where the Members of the Association request it, an audit or review (as appropriate) of the financial report is required for presentation to the Members Meeting.</w:t>
      </w:r>
    </w:p>
    <w:p w:rsidR="004D2516" w:rsidRPr="008162E3" w:rsidRDefault="004D2516" w:rsidP="004D2516">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2"/>
        <w:spacing w:before="0"/>
        <w:jc w:val="both"/>
        <w:rPr>
          <w:rFonts w:ascii="Lato" w:hAnsi="Lato"/>
          <w:color w:val="auto"/>
        </w:rPr>
      </w:pPr>
      <w:bookmarkStart w:id="63" w:name="_Toc462827234"/>
      <w:r w:rsidRPr="008162E3">
        <w:rPr>
          <w:rFonts w:ascii="Lato" w:hAnsi="Lato"/>
          <w:color w:val="auto"/>
        </w:rPr>
        <w:t>PART 8 — GENERAL MATTERS</w:t>
      </w:r>
      <w:bookmarkEnd w:id="63"/>
    </w:p>
    <w:p w:rsidR="00211642" w:rsidRPr="008162E3" w:rsidRDefault="00211642" w:rsidP="00211642">
      <w:pPr>
        <w:rPr>
          <w:rFonts w:ascii="Lato" w:hAnsi="Lato"/>
        </w:rPr>
      </w:pPr>
    </w:p>
    <w:p w:rsidR="00AC56D9" w:rsidRPr="008162E3" w:rsidRDefault="00AC56D9" w:rsidP="000E4945">
      <w:pPr>
        <w:pStyle w:val="Heading3"/>
        <w:spacing w:before="0"/>
        <w:jc w:val="both"/>
        <w:rPr>
          <w:rFonts w:ascii="Lato" w:hAnsi="Lato"/>
          <w:color w:val="auto"/>
        </w:rPr>
      </w:pPr>
      <w:bookmarkStart w:id="64" w:name="_Toc462827235"/>
      <w:r w:rsidRPr="008162E3">
        <w:rPr>
          <w:rFonts w:ascii="Lato" w:hAnsi="Lato"/>
          <w:color w:val="auto"/>
        </w:rPr>
        <w:t>By-laws</w:t>
      </w:r>
      <w:bookmarkEnd w:id="64"/>
    </w:p>
    <w:p w:rsidR="00E664B9" w:rsidRPr="008162E3" w:rsidRDefault="00E664B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may, by resolution at a general meeting, make, amend or revoke by-laws.</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By-laws may —</w:t>
      </w:r>
    </w:p>
    <w:p w:rsidR="00AC56D9" w:rsidRPr="008162E3" w:rsidRDefault="00AC56D9" w:rsidP="0032352A">
      <w:pPr>
        <w:pStyle w:val="ListParagraph"/>
        <w:numPr>
          <w:ilvl w:val="1"/>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impose restrictions on the committee’s powers, including the power to dispose of the </w:t>
      </w:r>
      <w:r w:rsidR="005B2879" w:rsidRPr="008162E3">
        <w:rPr>
          <w:rFonts w:ascii="Lato" w:hAnsi="Lato" w:cs="Arial"/>
          <w:sz w:val="20"/>
          <w:szCs w:val="20"/>
        </w:rPr>
        <w:t>Church</w:t>
      </w:r>
      <w:r w:rsidRPr="008162E3">
        <w:rPr>
          <w:rFonts w:ascii="Lato" w:hAnsi="Lato" w:cs="Arial"/>
          <w:sz w:val="20"/>
          <w:szCs w:val="20"/>
        </w:rPr>
        <w:t>’s assets; and</w:t>
      </w:r>
    </w:p>
    <w:p w:rsidR="00AC56D9" w:rsidRPr="008162E3" w:rsidRDefault="00AC56D9" w:rsidP="0032352A">
      <w:pPr>
        <w:pStyle w:val="ListParagraph"/>
        <w:numPr>
          <w:ilvl w:val="1"/>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provide for any other matter the </w:t>
      </w:r>
      <w:r w:rsidR="005B2879" w:rsidRPr="008162E3">
        <w:rPr>
          <w:rFonts w:ascii="Lato" w:hAnsi="Lato" w:cs="Arial"/>
          <w:sz w:val="20"/>
          <w:szCs w:val="20"/>
        </w:rPr>
        <w:t>Church</w:t>
      </w:r>
      <w:r w:rsidRPr="008162E3">
        <w:rPr>
          <w:rFonts w:ascii="Lato" w:hAnsi="Lato" w:cs="Arial"/>
          <w:sz w:val="20"/>
          <w:szCs w:val="20"/>
        </w:rPr>
        <w:t xml:space="preserve"> considers necessary or convenient to be dealt with in the by-laws.</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by-law is of no effect to the extent that it is inconsistent with the Act, the regulations or these rules.</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lastRenderedPageBreak/>
        <w:t xml:space="preserve">At the request of a member, the </w:t>
      </w:r>
      <w:r w:rsidR="005B2879" w:rsidRPr="008162E3">
        <w:rPr>
          <w:rFonts w:ascii="Lato" w:hAnsi="Lato" w:cs="Arial"/>
          <w:sz w:val="20"/>
          <w:szCs w:val="20"/>
        </w:rPr>
        <w:t>Church</w:t>
      </w:r>
      <w:r w:rsidRPr="008162E3">
        <w:rPr>
          <w:rFonts w:ascii="Lato" w:hAnsi="Lato" w:cs="Arial"/>
          <w:sz w:val="20"/>
          <w:szCs w:val="20"/>
        </w:rPr>
        <w:t xml:space="preserve"> must make a copy of the by-laws available for inspection by the member.</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5" w:name="_Toc462827236"/>
      <w:r w:rsidRPr="008162E3">
        <w:rPr>
          <w:rFonts w:ascii="Lato" w:hAnsi="Lato"/>
          <w:color w:val="auto"/>
        </w:rPr>
        <w:t>Executing documents and common seal</w:t>
      </w:r>
      <w:bookmarkEnd w:id="65"/>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w:t>
      </w:r>
      <w:r w:rsidR="005B2879" w:rsidRPr="008162E3">
        <w:rPr>
          <w:rFonts w:ascii="Lato" w:hAnsi="Lato" w:cs="Arial"/>
          <w:sz w:val="20"/>
          <w:szCs w:val="20"/>
        </w:rPr>
        <w:t>Church</w:t>
      </w:r>
      <w:r w:rsidRPr="008162E3">
        <w:rPr>
          <w:rFonts w:ascii="Lato" w:hAnsi="Lato" w:cs="Arial"/>
          <w:sz w:val="20"/>
          <w:szCs w:val="20"/>
        </w:rPr>
        <w:t xml:space="preserve"> may execute a document without using a common seal if the document is signed by —</w:t>
      </w:r>
    </w:p>
    <w:p w:rsidR="00AC56D9" w:rsidRPr="008162E3" w:rsidRDefault="00AC56D9" w:rsidP="0032352A">
      <w:pPr>
        <w:pStyle w:val="ListParagraph"/>
        <w:numPr>
          <w:ilvl w:val="1"/>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2 committee members; or</w:t>
      </w:r>
    </w:p>
    <w:p w:rsidR="00AC56D9" w:rsidRPr="008162E3" w:rsidRDefault="00AC56D9" w:rsidP="0032352A">
      <w:pPr>
        <w:pStyle w:val="ListParagraph"/>
        <w:numPr>
          <w:ilvl w:val="1"/>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one committee member and a person authorised by the committee.</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32352A">
      <w:pPr>
        <w:pStyle w:val="ListParagraph"/>
        <w:numPr>
          <w:ilvl w:val="0"/>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If the </w:t>
      </w:r>
      <w:r w:rsidR="005B2879" w:rsidRPr="008162E3">
        <w:rPr>
          <w:rFonts w:ascii="Lato" w:hAnsi="Lato" w:cs="Arial"/>
          <w:sz w:val="20"/>
          <w:szCs w:val="20"/>
        </w:rPr>
        <w:t>Church</w:t>
      </w:r>
      <w:r w:rsidRPr="008162E3">
        <w:rPr>
          <w:rFonts w:ascii="Lato" w:hAnsi="Lato" w:cs="Arial"/>
          <w:sz w:val="20"/>
          <w:szCs w:val="20"/>
        </w:rPr>
        <w:t xml:space="preserve"> has a common seal —</w:t>
      </w:r>
    </w:p>
    <w:p w:rsidR="00AC56D9" w:rsidRPr="008162E3" w:rsidRDefault="00AC56D9" w:rsidP="0032352A">
      <w:pPr>
        <w:pStyle w:val="ListParagraph"/>
        <w:numPr>
          <w:ilvl w:val="1"/>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name of the </w:t>
      </w:r>
      <w:r w:rsidR="005B2879" w:rsidRPr="008162E3">
        <w:rPr>
          <w:rFonts w:ascii="Lato" w:hAnsi="Lato" w:cs="Arial"/>
          <w:sz w:val="20"/>
          <w:szCs w:val="20"/>
        </w:rPr>
        <w:t>Church</w:t>
      </w:r>
      <w:r w:rsidRPr="008162E3">
        <w:rPr>
          <w:rFonts w:ascii="Lato" w:hAnsi="Lato" w:cs="Arial"/>
          <w:sz w:val="20"/>
          <w:szCs w:val="20"/>
        </w:rPr>
        <w:t xml:space="preserve"> must appear in legible characters on the common seal; and</w:t>
      </w:r>
    </w:p>
    <w:p w:rsidR="00AC56D9" w:rsidRPr="008162E3" w:rsidRDefault="00AC56D9" w:rsidP="0032352A">
      <w:pPr>
        <w:pStyle w:val="ListParagraph"/>
        <w:numPr>
          <w:ilvl w:val="1"/>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document may only be sealed with the common seal by the </w:t>
      </w:r>
      <w:r w:rsidR="00802AA0" w:rsidRPr="008162E3">
        <w:rPr>
          <w:rFonts w:ascii="Lato" w:hAnsi="Lato" w:cs="Arial"/>
          <w:sz w:val="20"/>
          <w:szCs w:val="20"/>
        </w:rPr>
        <w:t>authority of the c</w:t>
      </w:r>
      <w:r w:rsidRPr="008162E3">
        <w:rPr>
          <w:rFonts w:ascii="Lato" w:hAnsi="Lato" w:cs="Arial"/>
          <w:sz w:val="20"/>
          <w:szCs w:val="20"/>
        </w:rPr>
        <w:t>ommittee and in the presence of —</w:t>
      </w:r>
    </w:p>
    <w:p w:rsidR="00AC56D9" w:rsidRPr="008162E3" w:rsidRDefault="00AC56D9" w:rsidP="0032352A">
      <w:pPr>
        <w:pStyle w:val="ListParagraph"/>
        <w:numPr>
          <w:ilvl w:val="2"/>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2 committee members; or</w:t>
      </w:r>
    </w:p>
    <w:p w:rsidR="00AC56D9" w:rsidRPr="008162E3" w:rsidRDefault="00AC56D9" w:rsidP="0032352A">
      <w:pPr>
        <w:pStyle w:val="ListParagraph"/>
        <w:numPr>
          <w:ilvl w:val="2"/>
          <w:numId w:val="48"/>
        </w:numPr>
        <w:autoSpaceDE w:val="0"/>
        <w:autoSpaceDN w:val="0"/>
        <w:adjustRightInd w:val="0"/>
        <w:spacing w:after="0" w:line="240" w:lineRule="auto"/>
        <w:ind w:hanging="181"/>
        <w:contextualSpacing w:val="0"/>
        <w:jc w:val="both"/>
        <w:rPr>
          <w:rFonts w:ascii="Lato" w:hAnsi="Lato" w:cs="Arial"/>
          <w:sz w:val="20"/>
          <w:szCs w:val="20"/>
        </w:rPr>
      </w:pPr>
      <w:r w:rsidRPr="008162E3">
        <w:rPr>
          <w:rFonts w:ascii="Lato" w:hAnsi="Lato" w:cs="Arial"/>
          <w:sz w:val="20"/>
          <w:szCs w:val="20"/>
        </w:rPr>
        <w:t>one committee member and a person authorised by the committee,</w:t>
      </w:r>
    </w:p>
    <w:p w:rsidR="00AC56D9" w:rsidRPr="008162E3" w:rsidRDefault="00AC56D9" w:rsidP="000E4945">
      <w:pPr>
        <w:autoSpaceDE w:val="0"/>
        <w:autoSpaceDN w:val="0"/>
        <w:adjustRightInd w:val="0"/>
        <w:spacing w:after="0" w:line="240" w:lineRule="auto"/>
        <w:ind w:left="1134"/>
        <w:jc w:val="both"/>
        <w:rPr>
          <w:rFonts w:ascii="Lato" w:hAnsi="Lato" w:cs="Arial"/>
          <w:sz w:val="20"/>
          <w:szCs w:val="20"/>
        </w:rPr>
      </w:pPr>
      <w:r w:rsidRPr="008162E3">
        <w:rPr>
          <w:rFonts w:ascii="Lato" w:hAnsi="Lato" w:cs="Arial"/>
          <w:sz w:val="20"/>
          <w:szCs w:val="20"/>
        </w:rPr>
        <w:t>and each of them is to sign the document to attest that the document was sealed in their presence.</w:t>
      </w:r>
    </w:p>
    <w:p w:rsidR="00AC56D9" w:rsidRPr="008162E3" w:rsidRDefault="00AC56D9" w:rsidP="000E4945">
      <w:pPr>
        <w:autoSpaceDE w:val="0"/>
        <w:autoSpaceDN w:val="0"/>
        <w:adjustRightInd w:val="0"/>
        <w:spacing w:after="0" w:line="240" w:lineRule="auto"/>
        <w:ind w:left="360"/>
        <w:jc w:val="both"/>
        <w:rPr>
          <w:rFonts w:ascii="Lato" w:hAnsi="Lato" w:cs="Arial"/>
          <w:sz w:val="20"/>
          <w:szCs w:val="20"/>
        </w:rPr>
      </w:pPr>
    </w:p>
    <w:p w:rsidR="00AC56D9" w:rsidRPr="008162E3" w:rsidRDefault="00AC56D9" w:rsidP="0032352A">
      <w:pPr>
        <w:pStyle w:val="ListParagraph"/>
        <w:numPr>
          <w:ilvl w:val="0"/>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secretary must make a written record of each use of the common seal.</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4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common seal must be kept in the custody of the secretary or another committee member authorised by the committee.</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6" w:name="_Toc462827237"/>
      <w:r w:rsidRPr="008162E3">
        <w:rPr>
          <w:rFonts w:ascii="Lato" w:hAnsi="Lato"/>
          <w:color w:val="auto"/>
        </w:rPr>
        <w:t>Giving notices to members</w:t>
      </w:r>
      <w:bookmarkEnd w:id="66"/>
    </w:p>
    <w:p w:rsidR="00AC56D9" w:rsidRPr="008162E3" w:rsidRDefault="00AC56D9" w:rsidP="000E4945">
      <w:pPr>
        <w:pStyle w:val="ListParagraph"/>
        <w:spacing w:after="0"/>
        <w:jc w:val="both"/>
        <w:rPr>
          <w:rFonts w:ascii="Lato" w:hAnsi="Lato" w:cs="Arial"/>
          <w:sz w:val="20"/>
          <w:szCs w:val="20"/>
        </w:rPr>
      </w:pP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 notice or other document that is to be given to a member under these rules is taken not to have been given to the member unless it is in writing and —</w:t>
      </w:r>
    </w:p>
    <w:p w:rsidR="00AC56D9" w:rsidRPr="008162E3" w:rsidRDefault="00AC56D9" w:rsidP="0032352A">
      <w:pPr>
        <w:pStyle w:val="ListParagraph"/>
        <w:numPr>
          <w:ilvl w:val="1"/>
          <w:numId w:val="4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delivered by hand to the recorded address of the member; or</w:t>
      </w:r>
    </w:p>
    <w:p w:rsidR="00AC56D9" w:rsidRPr="008162E3" w:rsidRDefault="00AC56D9" w:rsidP="0032352A">
      <w:pPr>
        <w:pStyle w:val="ListParagraph"/>
        <w:numPr>
          <w:ilvl w:val="1"/>
          <w:numId w:val="4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sent by prepaid post to the recorded postal address of the member; or</w:t>
      </w:r>
    </w:p>
    <w:p w:rsidR="00AC56D9" w:rsidRPr="008162E3" w:rsidRDefault="00AC56D9" w:rsidP="0032352A">
      <w:pPr>
        <w:pStyle w:val="ListParagraph"/>
        <w:numPr>
          <w:ilvl w:val="1"/>
          <w:numId w:val="49"/>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sent by electronic transmission to an appropriate recorded electronic address of the member.</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7" w:name="_Toc462827238"/>
      <w:r w:rsidRPr="008162E3">
        <w:rPr>
          <w:rFonts w:ascii="Lato" w:hAnsi="Lato"/>
          <w:color w:val="auto"/>
        </w:rPr>
        <w:t>Custody of books and securities</w:t>
      </w:r>
      <w:bookmarkEnd w:id="67"/>
    </w:p>
    <w:p w:rsidR="00C56A0A" w:rsidRPr="008162E3" w:rsidRDefault="00C56A0A" w:rsidP="001A3F7A">
      <w:pPr>
        <w:spacing w:after="0"/>
        <w:jc w:val="both"/>
        <w:rPr>
          <w:rFonts w:ascii="Lato" w:hAnsi="Lato"/>
        </w:rPr>
      </w:pPr>
    </w:p>
    <w:p w:rsidR="00AC56D9" w:rsidRPr="008162E3" w:rsidRDefault="00AC56D9" w:rsidP="0032352A">
      <w:pPr>
        <w:pStyle w:val="ListParagraph"/>
        <w:numPr>
          <w:ilvl w:val="0"/>
          <w:numId w:val="5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Subject to sub</w:t>
      </w:r>
      <w:r w:rsidR="009A259D" w:rsidRPr="008162E3">
        <w:rPr>
          <w:rFonts w:ascii="Lato" w:hAnsi="Lato" w:cs="Arial"/>
          <w:sz w:val="20"/>
          <w:szCs w:val="20"/>
        </w:rPr>
        <w:t xml:space="preserve"> </w:t>
      </w:r>
      <w:r w:rsidRPr="008162E3">
        <w:rPr>
          <w:rFonts w:ascii="Lato" w:hAnsi="Lato" w:cs="Arial"/>
          <w:sz w:val="20"/>
          <w:szCs w:val="20"/>
        </w:rPr>
        <w:t xml:space="preserve">rule (2), the books and any securities of the </w:t>
      </w:r>
      <w:r w:rsidR="005B2879" w:rsidRPr="008162E3">
        <w:rPr>
          <w:rFonts w:ascii="Lato" w:hAnsi="Lato" w:cs="Arial"/>
          <w:sz w:val="20"/>
          <w:szCs w:val="20"/>
        </w:rPr>
        <w:t>Church</w:t>
      </w:r>
      <w:r w:rsidRPr="008162E3">
        <w:rPr>
          <w:rFonts w:ascii="Lato" w:hAnsi="Lato" w:cs="Arial"/>
          <w:sz w:val="20"/>
          <w:szCs w:val="20"/>
        </w:rPr>
        <w:t xml:space="preserve"> must be kept in the secretary’s custody or under the secretary’s control.</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financial records and, as applicable, the financial statements or financial reports of the </w:t>
      </w:r>
      <w:r w:rsidR="005B2879" w:rsidRPr="008162E3">
        <w:rPr>
          <w:rFonts w:ascii="Lato" w:hAnsi="Lato" w:cs="Arial"/>
          <w:sz w:val="20"/>
          <w:szCs w:val="20"/>
        </w:rPr>
        <w:t>Church</w:t>
      </w:r>
      <w:r w:rsidRPr="008162E3">
        <w:rPr>
          <w:rFonts w:ascii="Lato" w:hAnsi="Lato" w:cs="Arial"/>
          <w:sz w:val="20"/>
          <w:szCs w:val="20"/>
        </w:rPr>
        <w:t xml:space="preserve"> must be kept in the treasurer’s custody or under the treasurer’s control.</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Sub</w:t>
      </w:r>
      <w:r w:rsidR="009A259D" w:rsidRPr="008162E3">
        <w:rPr>
          <w:rFonts w:ascii="Lato" w:hAnsi="Lato" w:cs="Arial"/>
          <w:sz w:val="20"/>
          <w:szCs w:val="20"/>
        </w:rPr>
        <w:t xml:space="preserve"> </w:t>
      </w:r>
      <w:r w:rsidRPr="008162E3">
        <w:rPr>
          <w:rFonts w:ascii="Lato" w:hAnsi="Lato" w:cs="Arial"/>
          <w:sz w:val="20"/>
          <w:szCs w:val="20"/>
        </w:rPr>
        <w:t>rules (1) and (2) have effect except as otherwise decided by the committee.</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0"/>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books of the </w:t>
      </w:r>
      <w:r w:rsidR="005B2879" w:rsidRPr="008162E3">
        <w:rPr>
          <w:rFonts w:ascii="Lato" w:hAnsi="Lato" w:cs="Arial"/>
          <w:sz w:val="20"/>
          <w:szCs w:val="20"/>
        </w:rPr>
        <w:t>Church</w:t>
      </w:r>
      <w:r w:rsidR="00F2225C" w:rsidRPr="008162E3">
        <w:rPr>
          <w:rFonts w:ascii="Lato" w:hAnsi="Lato" w:cs="Arial"/>
          <w:sz w:val="20"/>
          <w:szCs w:val="20"/>
        </w:rPr>
        <w:t xml:space="preserve"> other than the Minute Book</w:t>
      </w:r>
      <w:r w:rsidRPr="008162E3">
        <w:rPr>
          <w:rFonts w:ascii="Lato" w:hAnsi="Lato" w:cs="Arial"/>
          <w:sz w:val="20"/>
          <w:szCs w:val="20"/>
        </w:rPr>
        <w:t xml:space="preserve"> must be retained for at least 7 years.</w:t>
      </w:r>
      <w:r w:rsidR="00F2225C" w:rsidRPr="008162E3">
        <w:rPr>
          <w:rFonts w:ascii="Lato" w:hAnsi="Lato" w:cs="Arial"/>
          <w:sz w:val="20"/>
          <w:szCs w:val="20"/>
        </w:rPr>
        <w:t xml:space="preserve">  The Minute Books should as far as is possible, be retained as a permanent record.</w:t>
      </w:r>
    </w:p>
    <w:p w:rsidR="001A3F7A" w:rsidRPr="008162E3" w:rsidRDefault="001A3F7A" w:rsidP="001A3F7A">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8" w:name="_Toc462827239"/>
      <w:r w:rsidRPr="008162E3">
        <w:rPr>
          <w:rFonts w:ascii="Lato" w:hAnsi="Lato"/>
          <w:color w:val="auto"/>
        </w:rPr>
        <w:t>Record of office holders</w:t>
      </w:r>
      <w:bookmarkEnd w:id="68"/>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record of committee members and </w:t>
      </w:r>
      <w:r w:rsidR="00B2681D" w:rsidRPr="008162E3">
        <w:rPr>
          <w:rFonts w:ascii="Lato" w:hAnsi="Lato" w:cs="Arial"/>
          <w:sz w:val="20"/>
          <w:szCs w:val="20"/>
        </w:rPr>
        <w:t>seal holders</w:t>
      </w:r>
      <w:r w:rsidRPr="008162E3">
        <w:rPr>
          <w:rFonts w:ascii="Lato" w:hAnsi="Lato" w:cs="Arial"/>
          <w:sz w:val="20"/>
          <w:szCs w:val="20"/>
        </w:rPr>
        <w:t xml:space="preserve"> of the </w:t>
      </w:r>
      <w:r w:rsidR="005B2879" w:rsidRPr="008162E3">
        <w:rPr>
          <w:rFonts w:ascii="Lato" w:hAnsi="Lato" w:cs="Arial"/>
          <w:sz w:val="20"/>
          <w:szCs w:val="20"/>
        </w:rPr>
        <w:t>Church</w:t>
      </w:r>
      <w:r w:rsidRPr="008162E3">
        <w:rPr>
          <w:rFonts w:ascii="Lato" w:hAnsi="Lato" w:cs="Arial"/>
          <w:sz w:val="20"/>
          <w:szCs w:val="20"/>
        </w:rPr>
        <w:t xml:space="preserve"> that is required to be maintained under the Act must be kept in the secretary’s custody or under the secretary’s control.</w:t>
      </w:r>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69" w:name="_Toc462827240"/>
      <w:r w:rsidRPr="008162E3">
        <w:rPr>
          <w:rFonts w:ascii="Lato" w:hAnsi="Lato"/>
          <w:color w:val="auto"/>
        </w:rPr>
        <w:t>Inspection of records</w:t>
      </w:r>
      <w:bookmarkEnd w:id="69"/>
    </w:p>
    <w:p w:rsidR="00AC56D9" w:rsidRPr="008162E3" w:rsidRDefault="00AC56D9" w:rsidP="000E4945">
      <w:pPr>
        <w:pStyle w:val="ListParagraph"/>
        <w:spacing w:after="0"/>
        <w:ind w:left="360"/>
        <w:jc w:val="both"/>
        <w:rPr>
          <w:rFonts w:ascii="Lato" w:hAnsi="Lato" w:cs="Arial"/>
          <w:b/>
          <w:sz w:val="20"/>
          <w:szCs w:val="20"/>
        </w:rPr>
      </w:pPr>
    </w:p>
    <w:p w:rsidR="00AC56D9" w:rsidRPr="008162E3" w:rsidRDefault="004B788A" w:rsidP="0032352A">
      <w:pPr>
        <w:pStyle w:val="ListParagraph"/>
        <w:numPr>
          <w:ilvl w:val="0"/>
          <w:numId w:val="51"/>
        </w:numPr>
        <w:autoSpaceDE w:val="0"/>
        <w:autoSpaceDN w:val="0"/>
        <w:adjustRightInd w:val="0"/>
        <w:spacing w:after="0" w:line="240" w:lineRule="auto"/>
        <w:ind w:left="714" w:hanging="357"/>
        <w:jc w:val="both"/>
        <w:rPr>
          <w:rFonts w:ascii="Lato" w:hAnsi="Lato" w:cs="Arial"/>
          <w:sz w:val="20"/>
          <w:szCs w:val="20"/>
        </w:rPr>
      </w:pPr>
      <w:r w:rsidRPr="008162E3">
        <w:rPr>
          <w:rFonts w:ascii="Lato" w:hAnsi="Lato" w:cs="Arial"/>
          <w:sz w:val="20"/>
          <w:szCs w:val="20"/>
        </w:rPr>
        <w:t xml:space="preserve">A member may, at any reasonable time, inspect without charge the </w:t>
      </w:r>
      <w:r w:rsidR="005C5521" w:rsidRPr="008162E3">
        <w:rPr>
          <w:rFonts w:ascii="Lato" w:hAnsi="Lato" w:cs="Arial"/>
          <w:sz w:val="20"/>
          <w:szCs w:val="20"/>
        </w:rPr>
        <w:t xml:space="preserve">Rules, </w:t>
      </w:r>
      <w:r w:rsidRPr="008162E3">
        <w:rPr>
          <w:rFonts w:ascii="Lato" w:hAnsi="Lato" w:cs="Arial"/>
          <w:sz w:val="20"/>
          <w:szCs w:val="20"/>
        </w:rPr>
        <w:t xml:space="preserve">minutes of any </w:t>
      </w:r>
      <w:r w:rsidR="00F2225C" w:rsidRPr="008162E3">
        <w:rPr>
          <w:rFonts w:ascii="Lato" w:hAnsi="Lato" w:cs="Arial"/>
          <w:sz w:val="20"/>
          <w:szCs w:val="20"/>
        </w:rPr>
        <w:t>g</w:t>
      </w:r>
      <w:r w:rsidRPr="008162E3">
        <w:rPr>
          <w:rFonts w:ascii="Lato" w:hAnsi="Lato" w:cs="Arial"/>
          <w:sz w:val="20"/>
          <w:szCs w:val="20"/>
        </w:rPr>
        <w:t xml:space="preserve">eneral </w:t>
      </w:r>
      <w:r w:rsidR="00F2225C" w:rsidRPr="008162E3">
        <w:rPr>
          <w:rFonts w:ascii="Lato" w:hAnsi="Lato" w:cs="Arial"/>
          <w:sz w:val="20"/>
          <w:szCs w:val="20"/>
        </w:rPr>
        <w:t>m</w:t>
      </w:r>
      <w:r w:rsidRPr="008162E3">
        <w:rPr>
          <w:rFonts w:ascii="Lato" w:hAnsi="Lato" w:cs="Arial"/>
          <w:sz w:val="20"/>
          <w:szCs w:val="20"/>
        </w:rPr>
        <w:t xml:space="preserve">eeting, the </w:t>
      </w:r>
      <w:r w:rsidR="00F2225C" w:rsidRPr="008162E3">
        <w:rPr>
          <w:rFonts w:ascii="Lato" w:hAnsi="Lato" w:cs="Arial"/>
          <w:sz w:val="20"/>
          <w:szCs w:val="20"/>
        </w:rPr>
        <w:t>m</w:t>
      </w:r>
      <w:r w:rsidRPr="008162E3">
        <w:rPr>
          <w:rFonts w:ascii="Lato" w:hAnsi="Lato" w:cs="Arial"/>
          <w:sz w:val="20"/>
          <w:szCs w:val="20"/>
        </w:rPr>
        <w:t xml:space="preserve">embership </w:t>
      </w:r>
      <w:r w:rsidR="00F2225C" w:rsidRPr="008162E3">
        <w:rPr>
          <w:rFonts w:ascii="Lato" w:hAnsi="Lato" w:cs="Arial"/>
          <w:sz w:val="20"/>
          <w:szCs w:val="20"/>
        </w:rPr>
        <w:t>r</w:t>
      </w:r>
      <w:r w:rsidRPr="008162E3">
        <w:rPr>
          <w:rFonts w:ascii="Lato" w:hAnsi="Lato" w:cs="Arial"/>
          <w:sz w:val="20"/>
          <w:szCs w:val="20"/>
        </w:rPr>
        <w:t xml:space="preserve">egister, the </w:t>
      </w:r>
      <w:r w:rsidR="00F2225C" w:rsidRPr="008162E3">
        <w:rPr>
          <w:rFonts w:ascii="Lato" w:hAnsi="Lato" w:cs="Arial"/>
          <w:sz w:val="20"/>
          <w:szCs w:val="20"/>
        </w:rPr>
        <w:t>r</w:t>
      </w:r>
      <w:r w:rsidRPr="008162E3">
        <w:rPr>
          <w:rFonts w:ascii="Lato" w:hAnsi="Lato" w:cs="Arial"/>
          <w:sz w:val="20"/>
          <w:szCs w:val="20"/>
        </w:rPr>
        <w:t xml:space="preserve">egister of </w:t>
      </w:r>
      <w:r w:rsidR="00F2225C" w:rsidRPr="008162E3">
        <w:rPr>
          <w:rFonts w:ascii="Lato" w:hAnsi="Lato" w:cs="Arial"/>
          <w:sz w:val="20"/>
          <w:szCs w:val="20"/>
        </w:rPr>
        <w:t>o</w:t>
      </w:r>
      <w:r w:rsidRPr="008162E3">
        <w:rPr>
          <w:rFonts w:ascii="Lato" w:hAnsi="Lato" w:cs="Arial"/>
          <w:sz w:val="20"/>
          <w:szCs w:val="20"/>
        </w:rPr>
        <w:t xml:space="preserve">ffice </w:t>
      </w:r>
      <w:r w:rsidR="00F2225C" w:rsidRPr="008162E3">
        <w:rPr>
          <w:rFonts w:ascii="Lato" w:hAnsi="Lato" w:cs="Arial"/>
          <w:sz w:val="20"/>
          <w:szCs w:val="20"/>
        </w:rPr>
        <w:t>h</w:t>
      </w:r>
      <w:r w:rsidRPr="008162E3">
        <w:rPr>
          <w:rFonts w:ascii="Lato" w:hAnsi="Lato" w:cs="Arial"/>
          <w:sz w:val="20"/>
          <w:szCs w:val="20"/>
        </w:rPr>
        <w:t xml:space="preserve">olders and any reports presented at any </w:t>
      </w:r>
      <w:r w:rsidR="00F2225C" w:rsidRPr="008162E3">
        <w:rPr>
          <w:rFonts w:ascii="Lato" w:hAnsi="Lato" w:cs="Arial"/>
          <w:sz w:val="20"/>
          <w:szCs w:val="20"/>
        </w:rPr>
        <w:t>g</w:t>
      </w:r>
      <w:r w:rsidRPr="008162E3">
        <w:rPr>
          <w:rFonts w:ascii="Lato" w:hAnsi="Lato" w:cs="Arial"/>
          <w:sz w:val="20"/>
          <w:szCs w:val="20"/>
        </w:rPr>
        <w:t xml:space="preserve">eneral </w:t>
      </w:r>
      <w:r w:rsidR="00F2225C" w:rsidRPr="008162E3">
        <w:rPr>
          <w:rFonts w:ascii="Lato" w:hAnsi="Lato" w:cs="Arial"/>
          <w:sz w:val="20"/>
          <w:szCs w:val="20"/>
        </w:rPr>
        <w:t>m</w:t>
      </w:r>
      <w:r w:rsidRPr="008162E3">
        <w:rPr>
          <w:rFonts w:ascii="Lato" w:hAnsi="Lato" w:cs="Arial"/>
          <w:sz w:val="20"/>
          <w:szCs w:val="20"/>
        </w:rPr>
        <w:t>eeting.</w:t>
      </w:r>
    </w:p>
    <w:p w:rsidR="004B788A" w:rsidRPr="008162E3" w:rsidRDefault="004B788A" w:rsidP="000E4945">
      <w:pPr>
        <w:pStyle w:val="ListParagraph"/>
        <w:autoSpaceDE w:val="0"/>
        <w:autoSpaceDN w:val="0"/>
        <w:adjustRightInd w:val="0"/>
        <w:spacing w:after="0" w:line="240" w:lineRule="auto"/>
        <w:ind w:left="360"/>
        <w:jc w:val="both"/>
        <w:rPr>
          <w:rFonts w:ascii="Lato" w:hAnsi="Lato" w:cs="Arial"/>
          <w:sz w:val="20"/>
          <w:szCs w:val="20"/>
        </w:rPr>
      </w:pPr>
    </w:p>
    <w:p w:rsidR="00AC56D9" w:rsidRPr="008162E3" w:rsidRDefault="00AC56D9" w:rsidP="0032352A">
      <w:pPr>
        <w:pStyle w:val="ListParagraph"/>
        <w:numPr>
          <w:ilvl w:val="0"/>
          <w:numId w:val="5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member must contact the secretary to make the necessary arrangements for the inspection</w:t>
      </w:r>
      <w:r w:rsidR="00AA6950" w:rsidRPr="008162E3">
        <w:rPr>
          <w:rFonts w:ascii="Lato" w:hAnsi="Lato" w:cs="Arial"/>
          <w:sz w:val="20"/>
          <w:szCs w:val="20"/>
        </w:rPr>
        <w:t xml:space="preserve"> at a mutually convenient time</w:t>
      </w:r>
      <w:r w:rsidRPr="008162E3">
        <w:rPr>
          <w:rFonts w:ascii="Lato" w:hAnsi="Lato" w:cs="Arial"/>
          <w:sz w:val="20"/>
          <w:szCs w:val="20"/>
        </w:rPr>
        <w:t xml:space="preserve">. </w:t>
      </w:r>
    </w:p>
    <w:p w:rsidR="00AC56D9" w:rsidRPr="008162E3" w:rsidRDefault="00AC56D9" w:rsidP="000E4945">
      <w:pPr>
        <w:pStyle w:val="ListParagraph"/>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1"/>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member may make a copy of or take an extract from a record or document referred to in sub</w:t>
      </w:r>
      <w:r w:rsidR="009A259D" w:rsidRPr="008162E3">
        <w:rPr>
          <w:rFonts w:ascii="Lato" w:hAnsi="Lato" w:cs="Arial"/>
          <w:sz w:val="20"/>
          <w:szCs w:val="20"/>
        </w:rPr>
        <w:t xml:space="preserve"> </w:t>
      </w:r>
      <w:r w:rsidRPr="008162E3">
        <w:rPr>
          <w:rFonts w:ascii="Lato" w:hAnsi="Lato" w:cs="Arial"/>
          <w:sz w:val="20"/>
          <w:szCs w:val="20"/>
        </w:rPr>
        <w:t>rule (1) but does not have a right to remove the record or document for that purpose.</w:t>
      </w:r>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AC56D9" w:rsidRPr="008162E3" w:rsidRDefault="00AC56D9" w:rsidP="0032352A">
      <w:pPr>
        <w:pStyle w:val="ListParagraph"/>
        <w:numPr>
          <w:ilvl w:val="0"/>
          <w:numId w:val="51"/>
        </w:numPr>
        <w:autoSpaceDE w:val="0"/>
        <w:autoSpaceDN w:val="0"/>
        <w:adjustRightInd w:val="0"/>
        <w:spacing w:after="0" w:line="240" w:lineRule="auto"/>
        <w:ind w:left="709"/>
        <w:jc w:val="both"/>
        <w:rPr>
          <w:rFonts w:ascii="Lato" w:hAnsi="Lato" w:cs="Arial"/>
          <w:sz w:val="20"/>
          <w:szCs w:val="20"/>
        </w:rPr>
      </w:pPr>
      <w:r w:rsidRPr="008162E3">
        <w:rPr>
          <w:rFonts w:ascii="Lato" w:hAnsi="Lato" w:cs="Arial"/>
          <w:sz w:val="20"/>
          <w:szCs w:val="20"/>
        </w:rPr>
        <w:t>The member must not use or disclose information in a record or document referred to in sub</w:t>
      </w:r>
      <w:r w:rsidR="009A259D" w:rsidRPr="008162E3">
        <w:rPr>
          <w:rFonts w:ascii="Lato" w:hAnsi="Lato" w:cs="Arial"/>
          <w:sz w:val="20"/>
          <w:szCs w:val="20"/>
        </w:rPr>
        <w:t xml:space="preserve"> </w:t>
      </w:r>
      <w:r w:rsidRPr="008162E3">
        <w:rPr>
          <w:rFonts w:ascii="Lato" w:hAnsi="Lato" w:cs="Arial"/>
          <w:sz w:val="20"/>
          <w:szCs w:val="20"/>
        </w:rPr>
        <w:t>rule (1) except for a purpose —</w:t>
      </w:r>
    </w:p>
    <w:p w:rsidR="00AC56D9" w:rsidRPr="008162E3" w:rsidRDefault="00AC56D9" w:rsidP="0032352A">
      <w:pPr>
        <w:pStyle w:val="ListParagraph"/>
        <w:numPr>
          <w:ilvl w:val="1"/>
          <w:numId w:val="51"/>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 xml:space="preserve">that is directly connected with the affairs of the </w:t>
      </w:r>
      <w:r w:rsidR="005B2879" w:rsidRPr="008162E3">
        <w:rPr>
          <w:rFonts w:ascii="Lato" w:hAnsi="Lato" w:cs="Arial"/>
          <w:sz w:val="20"/>
          <w:szCs w:val="20"/>
        </w:rPr>
        <w:t>Church</w:t>
      </w:r>
      <w:r w:rsidRPr="008162E3">
        <w:rPr>
          <w:rFonts w:ascii="Lato" w:hAnsi="Lato" w:cs="Arial"/>
          <w:sz w:val="20"/>
          <w:szCs w:val="20"/>
        </w:rPr>
        <w:t>; or</w:t>
      </w:r>
    </w:p>
    <w:p w:rsidR="00AC56D9" w:rsidRPr="008162E3" w:rsidRDefault="00AC56D9" w:rsidP="0032352A">
      <w:pPr>
        <w:pStyle w:val="ListParagraph"/>
        <w:numPr>
          <w:ilvl w:val="1"/>
          <w:numId w:val="51"/>
        </w:numPr>
        <w:autoSpaceDE w:val="0"/>
        <w:autoSpaceDN w:val="0"/>
        <w:adjustRightInd w:val="0"/>
        <w:spacing w:after="0" w:line="240" w:lineRule="auto"/>
        <w:ind w:left="1434" w:hanging="357"/>
        <w:jc w:val="both"/>
        <w:rPr>
          <w:rFonts w:ascii="Lato" w:hAnsi="Lato" w:cs="Arial"/>
          <w:sz w:val="20"/>
          <w:szCs w:val="20"/>
        </w:rPr>
      </w:pPr>
      <w:r w:rsidRPr="008162E3">
        <w:rPr>
          <w:rFonts w:ascii="Lato" w:hAnsi="Lato" w:cs="Arial"/>
          <w:sz w:val="20"/>
          <w:szCs w:val="20"/>
        </w:rPr>
        <w:t>that is related to complying with a requirement of the Act.</w:t>
      </w:r>
    </w:p>
    <w:p w:rsidR="00AC56D9" w:rsidRPr="008162E3" w:rsidRDefault="00AC56D9" w:rsidP="000E4945">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70" w:name="_Toc462827241"/>
      <w:r w:rsidRPr="008162E3">
        <w:rPr>
          <w:rFonts w:ascii="Lato" w:hAnsi="Lato"/>
          <w:color w:val="auto"/>
        </w:rPr>
        <w:t>Publication by committee members prohibited</w:t>
      </w:r>
      <w:bookmarkEnd w:id="70"/>
    </w:p>
    <w:p w:rsidR="00AC56D9" w:rsidRPr="008162E3" w:rsidRDefault="00AC56D9" w:rsidP="000E4945">
      <w:pPr>
        <w:pStyle w:val="ListParagraph"/>
        <w:autoSpaceDE w:val="0"/>
        <w:autoSpaceDN w:val="0"/>
        <w:adjustRightInd w:val="0"/>
        <w:spacing w:after="0" w:line="240" w:lineRule="auto"/>
        <w:ind w:left="360"/>
        <w:jc w:val="both"/>
        <w:rPr>
          <w:rFonts w:ascii="Lato" w:hAnsi="Lato" w:cs="TT223o00"/>
        </w:rPr>
      </w:pPr>
    </w:p>
    <w:p w:rsidR="00AC56D9" w:rsidRPr="008162E3" w:rsidRDefault="00AC56D9" w:rsidP="000E4945">
      <w:p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A committee member must not publish, or cause to be published, any statement about the business conducted by the </w:t>
      </w:r>
      <w:r w:rsidR="005B2879" w:rsidRPr="008162E3">
        <w:rPr>
          <w:rFonts w:ascii="Lato" w:hAnsi="Lato" w:cs="Arial"/>
          <w:sz w:val="20"/>
          <w:szCs w:val="20"/>
        </w:rPr>
        <w:t>Church</w:t>
      </w:r>
      <w:r w:rsidRPr="008162E3">
        <w:rPr>
          <w:rFonts w:ascii="Lato" w:hAnsi="Lato" w:cs="Arial"/>
          <w:sz w:val="20"/>
          <w:szCs w:val="20"/>
        </w:rPr>
        <w:t xml:space="preserve"> at a general meetin</w:t>
      </w:r>
      <w:r w:rsidR="00D26197" w:rsidRPr="008162E3">
        <w:rPr>
          <w:rFonts w:ascii="Lato" w:hAnsi="Lato" w:cs="Arial"/>
          <w:sz w:val="20"/>
          <w:szCs w:val="20"/>
        </w:rPr>
        <w:t>g or committee meeting unless —</w:t>
      </w:r>
    </w:p>
    <w:p w:rsidR="00AC56D9" w:rsidRPr="008162E3" w:rsidRDefault="00AC56D9" w:rsidP="0032352A">
      <w:pPr>
        <w:pStyle w:val="ListParagraph"/>
        <w:numPr>
          <w:ilvl w:val="0"/>
          <w:numId w:val="6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committee member has been authorised to do so at a committee meeting; and </w:t>
      </w:r>
    </w:p>
    <w:p w:rsidR="00AC56D9" w:rsidRPr="008162E3" w:rsidRDefault="00AC56D9" w:rsidP="0032352A">
      <w:pPr>
        <w:pStyle w:val="ListParagraph"/>
        <w:numPr>
          <w:ilvl w:val="0"/>
          <w:numId w:val="67"/>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authority given to the committee member has been recorded in the minutes of the committee meeting at which it was given.</w:t>
      </w:r>
    </w:p>
    <w:p w:rsidR="001A3F7A" w:rsidRPr="008162E3" w:rsidRDefault="001A3F7A" w:rsidP="001A3F7A">
      <w:pPr>
        <w:pStyle w:val="ListParagraph"/>
        <w:autoSpaceDE w:val="0"/>
        <w:autoSpaceDN w:val="0"/>
        <w:adjustRightInd w:val="0"/>
        <w:spacing w:after="0" w:line="240" w:lineRule="auto"/>
        <w:ind w:left="1440"/>
        <w:jc w:val="both"/>
        <w:rPr>
          <w:rFonts w:ascii="Lato" w:hAnsi="Lato" w:cs="Arial"/>
          <w:sz w:val="20"/>
          <w:szCs w:val="20"/>
        </w:rPr>
      </w:pPr>
    </w:p>
    <w:p w:rsidR="00AC56D9" w:rsidRPr="008162E3" w:rsidRDefault="00AC56D9" w:rsidP="000E4945">
      <w:pPr>
        <w:pStyle w:val="Heading3"/>
        <w:spacing w:before="0"/>
        <w:jc w:val="both"/>
        <w:rPr>
          <w:rFonts w:ascii="Lato" w:hAnsi="Lato"/>
          <w:color w:val="auto"/>
        </w:rPr>
      </w:pPr>
      <w:bookmarkStart w:id="71" w:name="_Toc462827242"/>
      <w:r w:rsidRPr="008162E3">
        <w:rPr>
          <w:rFonts w:ascii="Lato" w:hAnsi="Lato"/>
          <w:color w:val="auto"/>
        </w:rPr>
        <w:t>Distribution of surplus property on cancellation or winding up</w:t>
      </w:r>
      <w:bookmarkEnd w:id="71"/>
    </w:p>
    <w:p w:rsidR="00AC56D9" w:rsidRPr="008162E3" w:rsidRDefault="00AC56D9" w:rsidP="000E4945">
      <w:pPr>
        <w:autoSpaceDE w:val="0"/>
        <w:autoSpaceDN w:val="0"/>
        <w:adjustRightInd w:val="0"/>
        <w:spacing w:after="0" w:line="240" w:lineRule="auto"/>
        <w:jc w:val="both"/>
        <w:rPr>
          <w:rFonts w:ascii="Lato" w:hAnsi="Lato" w:cs="Arial"/>
          <w:sz w:val="20"/>
          <w:szCs w:val="20"/>
        </w:rPr>
      </w:pPr>
    </w:p>
    <w:p w:rsidR="004B788A" w:rsidRPr="008162E3" w:rsidRDefault="00AC56D9" w:rsidP="000E4945">
      <w:pPr>
        <w:pStyle w:val="ListParagraph"/>
        <w:numPr>
          <w:ilvl w:val="1"/>
          <w:numId w:val="39"/>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 xml:space="preserve">On the cancellation of the incorporation or the winding up of the </w:t>
      </w:r>
      <w:r w:rsidR="005B2879" w:rsidRPr="008162E3">
        <w:rPr>
          <w:rFonts w:ascii="Lato" w:hAnsi="Lato" w:cs="Arial"/>
          <w:sz w:val="20"/>
          <w:szCs w:val="20"/>
        </w:rPr>
        <w:t>Church</w:t>
      </w:r>
      <w:r w:rsidRPr="008162E3">
        <w:rPr>
          <w:rFonts w:ascii="Lato" w:hAnsi="Lato" w:cs="Arial"/>
          <w:sz w:val="20"/>
          <w:szCs w:val="20"/>
        </w:rPr>
        <w:t>, its surplus property must be distributed as determined by special resolution</w:t>
      </w:r>
      <w:r w:rsidR="004B788A" w:rsidRPr="008162E3">
        <w:rPr>
          <w:rFonts w:ascii="Lato" w:hAnsi="Lato" w:cs="Arial"/>
          <w:sz w:val="20"/>
          <w:szCs w:val="20"/>
        </w:rPr>
        <w:t xml:space="preserve"> of the members</w:t>
      </w:r>
      <w:r w:rsidRPr="008162E3">
        <w:rPr>
          <w:rFonts w:ascii="Lato" w:hAnsi="Lato" w:cs="Arial"/>
          <w:sz w:val="20"/>
          <w:szCs w:val="20"/>
        </w:rPr>
        <w:t xml:space="preserve"> </w:t>
      </w:r>
      <w:r w:rsidR="004B788A" w:rsidRPr="008162E3">
        <w:rPr>
          <w:rFonts w:ascii="Lato" w:hAnsi="Lato" w:cs="Arial"/>
          <w:sz w:val="20"/>
          <w:szCs w:val="20"/>
        </w:rPr>
        <w:t xml:space="preserve">to another Incorporated </w:t>
      </w:r>
      <w:r w:rsidR="005B2879" w:rsidRPr="008162E3">
        <w:rPr>
          <w:rFonts w:ascii="Lato" w:hAnsi="Lato" w:cs="Arial"/>
          <w:sz w:val="20"/>
          <w:szCs w:val="20"/>
        </w:rPr>
        <w:t>Church</w:t>
      </w:r>
      <w:r w:rsidR="004B788A" w:rsidRPr="008162E3">
        <w:rPr>
          <w:rFonts w:ascii="Lato" w:hAnsi="Lato" w:cs="Arial"/>
          <w:sz w:val="20"/>
          <w:szCs w:val="20"/>
        </w:rPr>
        <w:t xml:space="preserve"> having objects wholly or substantially similar to the </w:t>
      </w:r>
      <w:r w:rsidR="00B2681D" w:rsidRPr="008162E3">
        <w:rPr>
          <w:rFonts w:ascii="Lato" w:hAnsi="Lato" w:cs="Arial"/>
          <w:sz w:val="20"/>
          <w:szCs w:val="20"/>
        </w:rPr>
        <w:t>Church</w:t>
      </w:r>
      <w:r w:rsidR="007E2F86" w:rsidRPr="008162E3">
        <w:rPr>
          <w:rFonts w:ascii="Lato" w:hAnsi="Lato" w:cs="Arial"/>
          <w:sz w:val="20"/>
          <w:szCs w:val="20"/>
        </w:rPr>
        <w:t xml:space="preserve"> a</w:t>
      </w:r>
      <w:r w:rsidR="006E0007" w:rsidRPr="008162E3">
        <w:rPr>
          <w:rFonts w:ascii="Lato" w:hAnsi="Lato" w:cs="Arial"/>
          <w:sz w:val="20"/>
          <w:szCs w:val="20"/>
        </w:rPr>
        <w:t>nd which has been endorsed by the ACNC as a charity.</w:t>
      </w:r>
    </w:p>
    <w:p w:rsidR="004B788A" w:rsidRPr="008162E3" w:rsidRDefault="004B788A" w:rsidP="0032352A">
      <w:pPr>
        <w:pStyle w:val="ListParagraph"/>
        <w:numPr>
          <w:ilvl w:val="1"/>
          <w:numId w:val="39"/>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A meeting convened under this rule requires 28 days written notice</w:t>
      </w:r>
    </w:p>
    <w:p w:rsidR="004B788A" w:rsidRPr="008162E3" w:rsidRDefault="00786EF2" w:rsidP="00786EF2">
      <w:pPr>
        <w:pStyle w:val="ListParagraph"/>
        <w:tabs>
          <w:tab w:val="left" w:pos="6676"/>
        </w:tabs>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ab/>
      </w:r>
    </w:p>
    <w:p w:rsidR="004B788A" w:rsidRPr="008162E3" w:rsidRDefault="004B788A" w:rsidP="0032352A">
      <w:pPr>
        <w:pStyle w:val="ListParagraph"/>
        <w:numPr>
          <w:ilvl w:val="1"/>
          <w:numId w:val="39"/>
        </w:numPr>
        <w:autoSpaceDE w:val="0"/>
        <w:autoSpaceDN w:val="0"/>
        <w:adjustRightInd w:val="0"/>
        <w:spacing w:after="0" w:line="240" w:lineRule="auto"/>
        <w:ind w:left="720"/>
        <w:jc w:val="both"/>
        <w:rPr>
          <w:rFonts w:ascii="Lato" w:hAnsi="Lato" w:cs="Arial"/>
          <w:sz w:val="20"/>
          <w:szCs w:val="20"/>
        </w:rPr>
      </w:pPr>
      <w:r w:rsidRPr="008162E3">
        <w:rPr>
          <w:rFonts w:ascii="Lato" w:hAnsi="Lato" w:cs="Arial"/>
          <w:sz w:val="20"/>
          <w:szCs w:val="20"/>
        </w:rPr>
        <w:t>In this rule</w:t>
      </w:r>
      <w:r w:rsidR="00211642" w:rsidRPr="008162E3">
        <w:rPr>
          <w:rFonts w:ascii="Lato" w:hAnsi="Lato" w:cs="Arial"/>
          <w:sz w:val="20"/>
          <w:szCs w:val="20"/>
        </w:rPr>
        <w:t xml:space="preserve"> </w:t>
      </w:r>
      <w:r w:rsidRPr="008162E3">
        <w:rPr>
          <w:rFonts w:ascii="Lato" w:hAnsi="Lato" w:cs="Arial"/>
          <w:b/>
          <w:i/>
          <w:sz w:val="20"/>
          <w:szCs w:val="20"/>
        </w:rPr>
        <w:t>surplus property</w:t>
      </w:r>
      <w:r w:rsidRPr="008162E3">
        <w:rPr>
          <w:rFonts w:ascii="Lato" w:hAnsi="Lato" w:cs="Arial"/>
          <w:sz w:val="20"/>
          <w:szCs w:val="20"/>
        </w:rPr>
        <w:t xml:space="preserve">, in relation to the </w:t>
      </w:r>
      <w:r w:rsidR="005B2879" w:rsidRPr="008162E3">
        <w:rPr>
          <w:rFonts w:ascii="Lato" w:hAnsi="Lato" w:cs="Arial"/>
          <w:sz w:val="20"/>
          <w:szCs w:val="20"/>
        </w:rPr>
        <w:t>Church</w:t>
      </w:r>
      <w:r w:rsidRPr="008162E3">
        <w:rPr>
          <w:rFonts w:ascii="Lato" w:hAnsi="Lato" w:cs="Arial"/>
          <w:sz w:val="20"/>
          <w:szCs w:val="20"/>
        </w:rPr>
        <w:t>, means property remaining after satisfaction of —</w:t>
      </w:r>
    </w:p>
    <w:p w:rsidR="004B788A" w:rsidRPr="008162E3" w:rsidRDefault="004B788A" w:rsidP="0032352A">
      <w:pPr>
        <w:pStyle w:val="ListParagraph"/>
        <w:numPr>
          <w:ilvl w:val="1"/>
          <w:numId w:val="68"/>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 xml:space="preserve">the debts and liabilities of the </w:t>
      </w:r>
      <w:r w:rsidR="005B2879" w:rsidRPr="008162E3">
        <w:rPr>
          <w:rFonts w:ascii="Lato" w:hAnsi="Lato" w:cs="Arial"/>
          <w:sz w:val="20"/>
          <w:szCs w:val="20"/>
        </w:rPr>
        <w:t>Church</w:t>
      </w:r>
      <w:r w:rsidRPr="008162E3">
        <w:rPr>
          <w:rFonts w:ascii="Lato" w:hAnsi="Lato" w:cs="Arial"/>
          <w:sz w:val="20"/>
          <w:szCs w:val="20"/>
        </w:rPr>
        <w:t>; and</w:t>
      </w:r>
    </w:p>
    <w:p w:rsidR="004B788A" w:rsidRPr="008162E3" w:rsidRDefault="004B788A" w:rsidP="0032352A">
      <w:pPr>
        <w:pStyle w:val="ListParagraph"/>
        <w:numPr>
          <w:ilvl w:val="1"/>
          <w:numId w:val="68"/>
        </w:numPr>
        <w:autoSpaceDE w:val="0"/>
        <w:autoSpaceDN w:val="0"/>
        <w:adjustRightInd w:val="0"/>
        <w:spacing w:after="0" w:line="240" w:lineRule="auto"/>
        <w:ind w:left="1434" w:hanging="357"/>
        <w:contextualSpacing w:val="0"/>
        <w:jc w:val="both"/>
        <w:rPr>
          <w:rFonts w:ascii="Lato" w:hAnsi="Lato" w:cs="Arial"/>
          <w:sz w:val="20"/>
          <w:szCs w:val="20"/>
        </w:rPr>
      </w:pPr>
      <w:r w:rsidRPr="008162E3">
        <w:rPr>
          <w:rFonts w:ascii="Lato" w:hAnsi="Lato" w:cs="Arial"/>
          <w:sz w:val="20"/>
          <w:szCs w:val="20"/>
        </w:rPr>
        <w:t xml:space="preserve">the costs, charges and expenses of winding up or cancelling the incorporation of the </w:t>
      </w:r>
      <w:r w:rsidR="005B2879" w:rsidRPr="008162E3">
        <w:rPr>
          <w:rFonts w:ascii="Lato" w:hAnsi="Lato" w:cs="Arial"/>
          <w:sz w:val="20"/>
          <w:szCs w:val="20"/>
        </w:rPr>
        <w:t>Church</w:t>
      </w:r>
      <w:r w:rsidRPr="008162E3">
        <w:rPr>
          <w:rFonts w:ascii="Lato" w:hAnsi="Lato" w:cs="Arial"/>
          <w:sz w:val="20"/>
          <w:szCs w:val="20"/>
        </w:rPr>
        <w:t>,</w:t>
      </w:r>
    </w:p>
    <w:p w:rsidR="001A3F7A" w:rsidRPr="008162E3" w:rsidRDefault="004B788A" w:rsidP="000E4945">
      <w:pPr>
        <w:autoSpaceDE w:val="0"/>
        <w:autoSpaceDN w:val="0"/>
        <w:adjustRightInd w:val="0"/>
        <w:spacing w:after="0" w:line="240" w:lineRule="auto"/>
        <w:ind w:left="1080"/>
        <w:jc w:val="both"/>
        <w:rPr>
          <w:rFonts w:ascii="Lato" w:hAnsi="Lato" w:cs="Arial"/>
          <w:sz w:val="20"/>
          <w:szCs w:val="20"/>
        </w:rPr>
      </w:pPr>
      <w:r w:rsidRPr="008162E3">
        <w:rPr>
          <w:rFonts w:ascii="Lato" w:hAnsi="Lato" w:cs="Arial"/>
          <w:sz w:val="20"/>
          <w:szCs w:val="20"/>
        </w:rPr>
        <w:t xml:space="preserve">but does not include books relating to the management of the </w:t>
      </w:r>
      <w:r w:rsidR="005B2879" w:rsidRPr="008162E3">
        <w:rPr>
          <w:rFonts w:ascii="Lato" w:hAnsi="Lato" w:cs="Arial"/>
          <w:sz w:val="20"/>
          <w:szCs w:val="20"/>
        </w:rPr>
        <w:t>Church</w:t>
      </w:r>
      <w:r w:rsidRPr="008162E3">
        <w:rPr>
          <w:rFonts w:ascii="Lato" w:hAnsi="Lato" w:cs="Arial"/>
          <w:sz w:val="20"/>
          <w:szCs w:val="20"/>
        </w:rPr>
        <w:t>.</w:t>
      </w:r>
    </w:p>
    <w:p w:rsidR="001A3F7A" w:rsidRPr="008162E3" w:rsidRDefault="001A3F7A" w:rsidP="000E4945">
      <w:pPr>
        <w:autoSpaceDE w:val="0"/>
        <w:autoSpaceDN w:val="0"/>
        <w:adjustRightInd w:val="0"/>
        <w:spacing w:after="0" w:line="240" w:lineRule="auto"/>
        <w:ind w:left="1080"/>
        <w:jc w:val="both"/>
        <w:rPr>
          <w:rFonts w:ascii="Lato" w:hAnsi="Lato" w:cs="Arial"/>
          <w:sz w:val="20"/>
          <w:szCs w:val="20"/>
        </w:rPr>
      </w:pPr>
    </w:p>
    <w:p w:rsidR="00D27FBE" w:rsidRPr="008162E3" w:rsidRDefault="00D27FBE" w:rsidP="0032352A">
      <w:pPr>
        <w:pStyle w:val="ListParagraph"/>
        <w:numPr>
          <w:ilvl w:val="1"/>
          <w:numId w:val="39"/>
        </w:numPr>
        <w:ind w:left="714" w:hanging="357"/>
        <w:rPr>
          <w:rFonts w:ascii="Lato" w:hAnsi="Lato" w:cs="Arial"/>
          <w:sz w:val="20"/>
          <w:szCs w:val="20"/>
        </w:rPr>
      </w:pPr>
      <w:r w:rsidRPr="008162E3">
        <w:rPr>
          <w:rFonts w:ascii="Lato" w:hAnsi="Lato" w:cs="Arial"/>
          <w:sz w:val="20"/>
          <w:szCs w:val="20"/>
        </w:rPr>
        <w:t>The Board shall continue in office subsequent to the decision to cancel or wind up the Association for the purpose of giving effect to the efficient realisation of assets and the winding up in accordance with the provisions of the Act</w:t>
      </w:r>
    </w:p>
    <w:p w:rsidR="00D27FBE" w:rsidRPr="008162E3" w:rsidRDefault="00D27FBE" w:rsidP="000E4945">
      <w:pPr>
        <w:autoSpaceDE w:val="0"/>
        <w:autoSpaceDN w:val="0"/>
        <w:adjustRightInd w:val="0"/>
        <w:spacing w:after="0" w:line="240" w:lineRule="auto"/>
        <w:ind w:left="1080"/>
        <w:jc w:val="both"/>
        <w:rPr>
          <w:rFonts w:ascii="Lato" w:hAnsi="Lato" w:cs="Arial"/>
          <w:sz w:val="20"/>
          <w:szCs w:val="20"/>
        </w:rPr>
      </w:pPr>
    </w:p>
    <w:p w:rsidR="004435DD" w:rsidRPr="008162E3" w:rsidRDefault="00AC56D9" w:rsidP="000E4945">
      <w:pPr>
        <w:pStyle w:val="Heading3"/>
        <w:spacing w:before="0"/>
        <w:jc w:val="both"/>
        <w:rPr>
          <w:rFonts w:ascii="Lato" w:hAnsi="Lato"/>
          <w:color w:val="auto"/>
        </w:rPr>
      </w:pPr>
      <w:r w:rsidRPr="008162E3">
        <w:rPr>
          <w:rFonts w:ascii="Lato" w:hAnsi="Lato"/>
          <w:color w:val="auto"/>
        </w:rPr>
        <w:t xml:space="preserve"> </w:t>
      </w:r>
      <w:bookmarkStart w:id="72" w:name="_Toc462827243"/>
      <w:r w:rsidR="004435DD" w:rsidRPr="008162E3">
        <w:rPr>
          <w:rFonts w:ascii="Lato" w:hAnsi="Lato"/>
          <w:color w:val="auto"/>
        </w:rPr>
        <w:t>Alteration of rules</w:t>
      </w:r>
      <w:bookmarkEnd w:id="72"/>
    </w:p>
    <w:p w:rsidR="001A3F7A" w:rsidRPr="008162E3" w:rsidRDefault="001A3F7A" w:rsidP="001A3F7A">
      <w:pPr>
        <w:spacing w:after="0"/>
        <w:rPr>
          <w:rFonts w:ascii="Lato" w:hAnsi="Lato"/>
        </w:rPr>
      </w:pPr>
    </w:p>
    <w:p w:rsidR="00D27FBE" w:rsidRPr="008162E3" w:rsidRDefault="00D27FBE" w:rsidP="0032352A">
      <w:pPr>
        <w:pStyle w:val="ListParagraph"/>
        <w:numPr>
          <w:ilvl w:val="0"/>
          <w:numId w:val="8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If the Association wants to alter or rescind any of these rules, or to make additional rules, the Association may do so only by special resolution approved at a members meeting of which 28 days written notice has been given.</w:t>
      </w:r>
    </w:p>
    <w:p w:rsidR="00D27FBE" w:rsidRPr="008162E3" w:rsidRDefault="00D27FBE" w:rsidP="00D27FBE">
      <w:pPr>
        <w:pStyle w:val="ListParagraph"/>
        <w:autoSpaceDE w:val="0"/>
        <w:autoSpaceDN w:val="0"/>
        <w:adjustRightInd w:val="0"/>
        <w:spacing w:after="0" w:line="240" w:lineRule="auto"/>
        <w:jc w:val="both"/>
        <w:rPr>
          <w:rFonts w:ascii="Lato" w:hAnsi="Lato" w:cs="Arial"/>
          <w:sz w:val="20"/>
          <w:szCs w:val="20"/>
        </w:rPr>
      </w:pPr>
    </w:p>
    <w:p w:rsidR="00D27FBE" w:rsidRPr="008162E3" w:rsidRDefault="00D27FBE" w:rsidP="0032352A">
      <w:pPr>
        <w:pStyle w:val="ListParagraph"/>
        <w:numPr>
          <w:ilvl w:val="0"/>
          <w:numId w:val="8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Association must lodge with the Commissioner, within one month, the notice of the special resolution setting out the particulars of the alteration together with a certificate given by a member of the Board certifying that the resolution was duly passed as a special resolution and that the rules so altered conform to the requirements of the Act.</w:t>
      </w:r>
    </w:p>
    <w:p w:rsidR="00D27FBE" w:rsidRPr="008162E3" w:rsidRDefault="00D27FBE" w:rsidP="00D27FBE">
      <w:pPr>
        <w:pStyle w:val="ListParagraph"/>
        <w:autoSpaceDE w:val="0"/>
        <w:autoSpaceDN w:val="0"/>
        <w:adjustRightInd w:val="0"/>
        <w:spacing w:after="0" w:line="240" w:lineRule="auto"/>
        <w:jc w:val="both"/>
        <w:rPr>
          <w:rFonts w:ascii="Lato" w:hAnsi="Lato" w:cs="Arial"/>
          <w:sz w:val="20"/>
          <w:szCs w:val="20"/>
        </w:rPr>
      </w:pPr>
    </w:p>
    <w:p w:rsidR="004435DD" w:rsidRPr="008162E3" w:rsidRDefault="00D27FBE" w:rsidP="0032352A">
      <w:pPr>
        <w:pStyle w:val="ListParagraph"/>
        <w:numPr>
          <w:ilvl w:val="0"/>
          <w:numId w:val="82"/>
        </w:numPr>
        <w:autoSpaceDE w:val="0"/>
        <w:autoSpaceDN w:val="0"/>
        <w:adjustRightInd w:val="0"/>
        <w:spacing w:after="0" w:line="240" w:lineRule="auto"/>
        <w:jc w:val="both"/>
        <w:rPr>
          <w:rFonts w:ascii="Lato" w:hAnsi="Lato" w:cs="Arial"/>
          <w:sz w:val="20"/>
          <w:szCs w:val="20"/>
        </w:rPr>
      </w:pPr>
      <w:r w:rsidRPr="008162E3">
        <w:rPr>
          <w:rFonts w:ascii="Lato" w:hAnsi="Lato" w:cs="Arial"/>
          <w:sz w:val="20"/>
          <w:szCs w:val="20"/>
        </w:rPr>
        <w:t>The Alteration to the rules of the Association do not take effect until the approval of the Commissioner is given</w:t>
      </w:r>
      <w:r w:rsidR="004435DD" w:rsidRPr="008162E3">
        <w:rPr>
          <w:rFonts w:ascii="Lato" w:hAnsi="Lato" w:cs="Arial"/>
          <w:sz w:val="20"/>
          <w:szCs w:val="20"/>
        </w:rPr>
        <w:t>.</w:t>
      </w:r>
    </w:p>
    <w:p w:rsidR="004435DD" w:rsidRPr="008162E3" w:rsidRDefault="004435DD" w:rsidP="000E4945">
      <w:pPr>
        <w:spacing w:after="0"/>
        <w:jc w:val="both"/>
        <w:rPr>
          <w:rFonts w:ascii="Lato" w:hAnsi="Lato"/>
        </w:rPr>
      </w:pPr>
    </w:p>
    <w:p w:rsidR="001A3F7A" w:rsidRPr="008162E3" w:rsidRDefault="004435DD" w:rsidP="001A3F7A">
      <w:pPr>
        <w:pStyle w:val="Heading3"/>
        <w:spacing w:before="0"/>
        <w:jc w:val="both"/>
        <w:rPr>
          <w:rFonts w:ascii="Lato" w:hAnsi="Lato"/>
          <w:color w:val="auto"/>
        </w:rPr>
      </w:pPr>
      <w:bookmarkStart w:id="73" w:name="_Toc462827244"/>
      <w:r w:rsidRPr="008162E3">
        <w:rPr>
          <w:rFonts w:ascii="Lato" w:hAnsi="Lato"/>
          <w:color w:val="auto"/>
        </w:rPr>
        <w:t>Statement of Faith</w:t>
      </w:r>
      <w:bookmarkEnd w:id="73"/>
    </w:p>
    <w:p w:rsidR="001A3F7A" w:rsidRPr="008162E3" w:rsidRDefault="001A3F7A" w:rsidP="000E4945">
      <w:pPr>
        <w:spacing w:after="0"/>
        <w:jc w:val="both"/>
        <w:rPr>
          <w:rFonts w:ascii="Lato" w:hAnsi="Lato" w:cs="Arial"/>
          <w:sz w:val="20"/>
          <w:szCs w:val="20"/>
        </w:rPr>
      </w:pPr>
    </w:p>
    <w:p w:rsidR="004435DD" w:rsidRPr="008162E3" w:rsidRDefault="004435DD" w:rsidP="000E4945">
      <w:pPr>
        <w:spacing w:after="0"/>
        <w:jc w:val="both"/>
        <w:rPr>
          <w:rFonts w:ascii="Lato" w:hAnsi="Lato" w:cs="Arial"/>
          <w:sz w:val="20"/>
          <w:szCs w:val="20"/>
        </w:rPr>
      </w:pPr>
      <w:r w:rsidRPr="008162E3">
        <w:rPr>
          <w:rFonts w:ascii="Lato" w:hAnsi="Lato" w:cs="Arial"/>
          <w:b/>
          <w:sz w:val="20"/>
          <w:szCs w:val="20"/>
        </w:rPr>
        <w:lastRenderedPageBreak/>
        <w:t>We hold that</w:t>
      </w:r>
      <w:r w:rsidRPr="008162E3">
        <w:rPr>
          <w:rFonts w:ascii="Lato" w:hAnsi="Lato" w:cs="Arial"/>
          <w:sz w:val="20"/>
          <w:szCs w:val="20"/>
        </w:rPr>
        <w:t>:</w:t>
      </w: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Jesus Christ alone is head of the Church. </w:t>
      </w:r>
    </w:p>
    <w:p w:rsidR="001A3F7A" w:rsidRPr="008162E3" w:rsidRDefault="001A3F7A" w:rsidP="001A3F7A">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The Church is the community called into being by God. In both its universal and local expressions, it consists of persons who have personally and knowingly accepted Jesus Christ as Saviour and Lord, and have pledged themselves to worship, follow and serve him as a priestly community.</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By his high-priestly ministry, Jesus Christ has opened the way for every believer to approach God the Father directly through him.</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Jesus Christ is the supreme authority in all matters of faith and conduct in the life of both churches and individuals. </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He has given to all churches and to every individual the right and responsibility to understand and to do God’s will. Therefore, being accountable to God, Christians are not to despise their fellow believers but to accept one another as Christ’s servants, allowing each other freedom of conscience.</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God has given to human governments the right and responsibility to promote what is just and good but not to coerce belief or practice contrary to conscience.</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77695A">
      <w:pPr>
        <w:spacing w:after="0"/>
        <w:jc w:val="both"/>
        <w:rPr>
          <w:rFonts w:ascii="Lato" w:hAnsi="Lato" w:cs="Arial"/>
          <w:b/>
          <w:sz w:val="20"/>
          <w:szCs w:val="20"/>
        </w:rPr>
      </w:pPr>
      <w:r w:rsidRPr="008162E3">
        <w:rPr>
          <w:rFonts w:ascii="Lato" w:hAnsi="Lato" w:cs="Arial"/>
          <w:b/>
          <w:sz w:val="20"/>
          <w:szCs w:val="20"/>
        </w:rPr>
        <w:t>In common with many other Christians, we also hold that:</w:t>
      </w:r>
    </w:p>
    <w:p w:rsidR="00351F52" w:rsidRPr="008162E3" w:rsidRDefault="00351F52" w:rsidP="000E4945">
      <w:pPr>
        <w:pStyle w:val="ListParagraph"/>
        <w:spacing w:after="0"/>
        <w:jc w:val="both"/>
        <w:rPr>
          <w:rFonts w:ascii="Lato" w:hAnsi="Lato" w:cs="Arial"/>
          <w:b/>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There is only one God. He is infinitely good and great, and has revealed himself to be personal and triune in essential being, eternally existing as Father, Son and Holy Spirit.</w:t>
      </w:r>
    </w:p>
    <w:p w:rsidR="00351F52" w:rsidRPr="008162E3" w:rsidRDefault="00351F52" w:rsidP="000E4945">
      <w:pPr>
        <w:pStyle w:val="ListParagraph"/>
        <w:spacing w:after="0"/>
        <w:jc w:val="both"/>
        <w:rPr>
          <w:rFonts w:ascii="Lato" w:hAnsi="Lato" w:cs="Arial"/>
          <w:sz w:val="20"/>
          <w:szCs w:val="20"/>
        </w:rPr>
      </w:pPr>
    </w:p>
    <w:p w:rsidR="00351F52"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God speaks to us through the Bible, the sixty-six Scriptures of the Old and New Testaments. Being God-breathed they are fully trustworthy and supremely authoritative in all matters of faith and conduct.</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God created the heavens and the earth and all that exists in them. He continues to care for and govern his creation, working out his purposes for all he has made.</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God created humans in his image, male and female, intending that we live in fellowship with him. However, tempted by Satan, God's adversary, the first man and woman disobeyed God. As a result we all sin, falling short in our responsibilities to love God and neighbour and to care for the world.</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Despite our sin, which alienates us from God and rightly deserves his judgment, God, because of his grace and great love for all people, sent his Son into the world to save us.</w:t>
      </w:r>
    </w:p>
    <w:p w:rsidR="00351F52" w:rsidRPr="008162E3" w:rsidRDefault="00351F52" w:rsidP="000E4945">
      <w:pPr>
        <w:pStyle w:val="ListParagraph"/>
        <w:spacing w:after="0"/>
        <w:jc w:val="both"/>
        <w:rPr>
          <w:rFonts w:ascii="Lato" w:hAnsi="Lato" w:cs="Arial"/>
          <w:sz w:val="20"/>
          <w:szCs w:val="20"/>
        </w:rPr>
      </w:pPr>
    </w:p>
    <w:p w:rsidR="00351F52"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The incarnate Son, Jesus of Nazareth, was conceived by the virgin Mary through the Holy Spirit. Fully human and fully divine, he lived on earth a sinless life of perfect obedience. He died on the cross as a sacrifice on our behalf and in our place, redeeming us from the penalty and power of sin and triumphing over Satan. He was raised bodily from the dead and ascended to his Father's presence where he lives forever as our great High Pr</w:t>
      </w:r>
      <w:r w:rsidR="00351F52" w:rsidRPr="008162E3">
        <w:rPr>
          <w:rFonts w:ascii="Lato" w:hAnsi="Lato" w:cs="Arial"/>
          <w:sz w:val="20"/>
          <w:szCs w:val="20"/>
        </w:rPr>
        <w:t>iest and reigns as Lord of all.</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The Gospel, the good news concerning Jesus Christ and his reconciling work, is God's powerful way of bringing salvation. All who respond in repentance and faith God sets right with himself, </w:t>
      </w:r>
      <w:r w:rsidRPr="008162E3">
        <w:rPr>
          <w:rFonts w:ascii="Lato" w:hAnsi="Lato" w:cs="Arial"/>
          <w:sz w:val="20"/>
          <w:szCs w:val="20"/>
        </w:rPr>
        <w:lastRenderedPageBreak/>
        <w:t>forgiving and cleansing them from sin, giving them his Holy Spirit and eternal life, and incorporating them into his church.</w:t>
      </w:r>
    </w:p>
    <w:p w:rsidR="00351F52" w:rsidRPr="008162E3" w:rsidRDefault="00351F52" w:rsidP="000E4945">
      <w:pPr>
        <w:pStyle w:val="ListParagraph"/>
        <w:spacing w:after="0"/>
        <w:jc w:val="both"/>
        <w:rPr>
          <w:rFonts w:ascii="Lato" w:hAnsi="Lato" w:cs="Arial"/>
          <w:sz w:val="20"/>
          <w:szCs w:val="20"/>
        </w:rPr>
      </w:pPr>
    </w:p>
    <w:p w:rsidR="00351F52"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The Holy Spirit gives new life to all believers and resides in them permanently. He makes them holy, and enables them to grow into the likeness of Christ. Through his Spirit God empowers all his people for life and witness, granting them various gifts for the well-being, functioning and mission of the church.</w:t>
      </w:r>
    </w:p>
    <w:p w:rsidR="004435DD"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 xml:space="preserve"> </w:t>
      </w: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While all believers belong to the universal church, God gathers them into local churches which exist to worship and serve him. Jesus Christ, the head of the church, has established both baptism and the Lord's Supper.</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Baptism is the immersion of believers on their profession of faith, an act of identification with the death, burial and resurrection of the Lord Jesus Christ. It involves commitment to a life of discipleship in fellowship with his people.</w:t>
      </w:r>
    </w:p>
    <w:p w:rsidR="00351F52" w:rsidRPr="008162E3" w:rsidRDefault="00351F52" w:rsidP="000E4945">
      <w:pPr>
        <w:pStyle w:val="ListParagraph"/>
        <w:spacing w:after="0"/>
        <w:jc w:val="both"/>
        <w:rPr>
          <w:rFonts w:ascii="Lato" w:hAnsi="Lato" w:cs="Arial"/>
          <w:sz w:val="20"/>
          <w:szCs w:val="20"/>
        </w:rPr>
      </w:pPr>
    </w:p>
    <w:p w:rsidR="00351F52"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In the Lord's Supper, believers remember Christ's sacrificial death, share in fellowship with their risen Lord and with one another, and look forward to his return.</w:t>
      </w:r>
    </w:p>
    <w:p w:rsidR="00351F52" w:rsidRPr="008162E3" w:rsidRDefault="00351F52" w:rsidP="000E4945">
      <w:pPr>
        <w:pStyle w:val="ListParagraph"/>
        <w:spacing w:after="0"/>
        <w:ind w:left="714" w:hanging="357"/>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All Christians are commanded to love God with all their heart, soul, mind and strength, and their neighbours as themselves. We discover what love means in practice through searching the Scriptures, which reveal God's character and will. Such love includes the responsibility of every Christian to participate in the proclamation of the Good News throughout the world.</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Jesus Christ will return visibly and victoriously from his Father's presence to gather his people to himself and to complete his conquest of sin and evil. </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All people, both believers and unbelievers, will be raised bodily and be judged by God. Believers will enjoy eternal blessedness in God's presence, while unbelievers will suffer the eternal punishment of exclusion from his presence. The whole creation will be so transformed that righteousness will characterise the new heavens and the new earth for ever.</w:t>
      </w:r>
    </w:p>
    <w:p w:rsidR="00351F52" w:rsidRPr="008162E3" w:rsidRDefault="00351F52" w:rsidP="000E4945">
      <w:pPr>
        <w:pStyle w:val="ListParagraph"/>
        <w:spacing w:after="0"/>
        <w:ind w:left="1440"/>
        <w:jc w:val="both"/>
        <w:rPr>
          <w:rFonts w:ascii="Lato" w:hAnsi="Lato" w:cs="Arial"/>
          <w:sz w:val="20"/>
          <w:szCs w:val="20"/>
        </w:rPr>
      </w:pPr>
    </w:p>
    <w:p w:rsidR="004435DD" w:rsidRPr="008162E3" w:rsidRDefault="004435DD" w:rsidP="0077695A">
      <w:pPr>
        <w:spacing w:after="0"/>
        <w:jc w:val="both"/>
        <w:rPr>
          <w:rFonts w:ascii="Lato" w:hAnsi="Lato" w:cs="Arial"/>
          <w:b/>
          <w:sz w:val="20"/>
          <w:szCs w:val="20"/>
        </w:rPr>
      </w:pPr>
      <w:r w:rsidRPr="008162E3">
        <w:rPr>
          <w:rFonts w:ascii="Lato" w:hAnsi="Lato" w:cs="Arial"/>
          <w:b/>
          <w:sz w:val="20"/>
          <w:szCs w:val="20"/>
        </w:rPr>
        <w:t>Concerning congregational life, we hold that:</w:t>
      </w:r>
    </w:p>
    <w:p w:rsidR="00351F52" w:rsidRPr="008162E3" w:rsidRDefault="00351F52" w:rsidP="000E4945">
      <w:pPr>
        <w:pStyle w:val="ListParagraph"/>
        <w:spacing w:after="0"/>
        <w:jc w:val="both"/>
        <w:rPr>
          <w:rFonts w:ascii="Lato" w:hAnsi="Lato" w:cs="Arial"/>
          <w:b/>
          <w:sz w:val="20"/>
          <w:szCs w:val="20"/>
        </w:rPr>
      </w:pPr>
    </w:p>
    <w:p w:rsidR="00351F52"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The will of Christ for each church is to be found as the Holy Spirit brings direction and conviction to that congregation gathered to seek his will in the light of the Scriptures. On this basis the Members Meeting is the final authority under Christ </w:t>
      </w:r>
      <w:bookmarkStart w:id="74" w:name="_GoBack"/>
      <w:bookmarkEnd w:id="74"/>
      <w:r w:rsidRPr="008162E3">
        <w:rPr>
          <w:rFonts w:ascii="Lato" w:hAnsi="Lato" w:cs="Arial"/>
          <w:sz w:val="20"/>
          <w:szCs w:val="20"/>
        </w:rPr>
        <w:t>for a congregation. Finding Christ’s will through the Members Meeting involves mutual counsel through the exercise of the members’ gifts and learning from the experience of other congregations</w:t>
      </w:r>
    </w:p>
    <w:p w:rsidR="004435DD" w:rsidRPr="008162E3" w:rsidRDefault="004435DD" w:rsidP="000E4945">
      <w:pPr>
        <w:pStyle w:val="ListParagraph"/>
        <w:spacing w:after="0"/>
        <w:jc w:val="both"/>
        <w:rPr>
          <w:rFonts w:ascii="Lato" w:hAnsi="Lato" w:cs="Arial"/>
          <w:sz w:val="20"/>
          <w:szCs w:val="20"/>
        </w:rPr>
      </w:pPr>
      <w:r w:rsidRPr="008162E3">
        <w:rPr>
          <w:rFonts w:ascii="Lato" w:hAnsi="Lato" w:cs="Arial"/>
          <w:sz w:val="20"/>
          <w:szCs w:val="20"/>
        </w:rPr>
        <w:t>.</w:t>
      </w: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Christ gives leaders to his Church. It is the duty of the local church through the Members Meeting to recognise and affirm Christ’s call to such leaders, and to set them aside to serve, thereby charging them with the responsibility to lead and delegating prescribed authority to lead. Mutual accountability is to operate between leaders and church.</w:t>
      </w:r>
    </w:p>
    <w:p w:rsidR="00351F52" w:rsidRPr="008162E3" w:rsidRDefault="00351F52" w:rsidP="000E4945">
      <w:pPr>
        <w:pStyle w:val="ListParagraph"/>
        <w:spacing w:after="0"/>
        <w:jc w:val="both"/>
        <w:rPr>
          <w:rFonts w:ascii="Lato" w:hAnsi="Lato" w:cs="Arial"/>
          <w:sz w:val="20"/>
          <w:szCs w:val="20"/>
        </w:rPr>
      </w:pPr>
    </w:p>
    <w:p w:rsidR="004435DD" w:rsidRPr="008162E3" w:rsidRDefault="004435DD" w:rsidP="0032352A">
      <w:pPr>
        <w:pStyle w:val="ListParagraph"/>
        <w:numPr>
          <w:ilvl w:val="0"/>
          <w:numId w:val="81"/>
        </w:numPr>
        <w:spacing w:after="0"/>
        <w:jc w:val="both"/>
        <w:rPr>
          <w:rFonts w:ascii="Lato" w:hAnsi="Lato" w:cs="Arial"/>
          <w:sz w:val="20"/>
          <w:szCs w:val="20"/>
        </w:rPr>
      </w:pPr>
      <w:r w:rsidRPr="008162E3">
        <w:rPr>
          <w:rFonts w:ascii="Lato" w:hAnsi="Lato" w:cs="Arial"/>
          <w:sz w:val="20"/>
          <w:szCs w:val="20"/>
        </w:rPr>
        <w:t xml:space="preserve">While not in any way diminishing the autonomy of the local church, it is appropriate for </w:t>
      </w:r>
      <w:r w:rsidR="006F754B" w:rsidRPr="008162E3">
        <w:rPr>
          <w:rFonts w:ascii="Lato" w:hAnsi="Lato" w:cs="Arial"/>
          <w:sz w:val="20"/>
          <w:szCs w:val="20"/>
        </w:rPr>
        <w:t>c</w:t>
      </w:r>
      <w:r w:rsidRPr="008162E3">
        <w:rPr>
          <w:rFonts w:ascii="Lato" w:hAnsi="Lato" w:cs="Arial"/>
          <w:sz w:val="20"/>
          <w:szCs w:val="20"/>
        </w:rPr>
        <w:t>hurches to cooperate in a Union of Churches in which it is essential for all member churches to practise mutual care, support, and accountability.</w:t>
      </w:r>
    </w:p>
    <w:sectPr w:rsidR="004435DD" w:rsidRPr="008162E3" w:rsidSect="00351F52">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B9" w:rsidRDefault="001661B9" w:rsidP="00DA020C">
      <w:pPr>
        <w:spacing w:after="0" w:line="240" w:lineRule="auto"/>
      </w:pPr>
      <w:r>
        <w:separator/>
      </w:r>
    </w:p>
  </w:endnote>
  <w:endnote w:type="continuationSeparator" w:id="0">
    <w:p w:rsidR="001661B9" w:rsidRDefault="001661B9"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TT223o00">
    <w:altName w:val="Calibri"/>
    <w:panose1 w:val="020B0604020202020204"/>
    <w:charset w:val="00"/>
    <w:family w:val="swiss"/>
    <w:notTrueType/>
    <w:pitch w:val="default"/>
    <w:sig w:usb0="00000003" w:usb1="00000000" w:usb2="00000000" w:usb3="00000000" w:csb0="00000001" w:csb1="00000000"/>
  </w:font>
  <w:font w:name="TT220o00">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867483"/>
      <w:docPartObj>
        <w:docPartGallery w:val="Page Numbers (Bottom of Page)"/>
        <w:docPartUnique/>
      </w:docPartObj>
    </w:sdtPr>
    <w:sdtEndPr>
      <w:rPr>
        <w:noProof/>
      </w:rPr>
    </w:sdtEndPr>
    <w:sdtContent>
      <w:p w:rsidR="00C06793" w:rsidRDefault="00C06793">
        <w:pPr>
          <w:pStyle w:val="Footer"/>
          <w:jc w:val="right"/>
        </w:pPr>
        <w:r>
          <w:t xml:space="preserve">Page </w:t>
        </w:r>
        <w:r>
          <w:fldChar w:fldCharType="begin"/>
        </w:r>
        <w:r>
          <w:instrText xml:space="preserve"> PAGE   \* MERGEFORMAT </w:instrText>
        </w:r>
        <w:r>
          <w:fldChar w:fldCharType="separate"/>
        </w:r>
        <w:r w:rsidR="0056095F">
          <w:rPr>
            <w:noProof/>
          </w:rPr>
          <w:t>21</w:t>
        </w:r>
        <w:r>
          <w:rPr>
            <w:noProof/>
          </w:rPr>
          <w:fldChar w:fldCharType="end"/>
        </w:r>
      </w:p>
    </w:sdtContent>
  </w:sdt>
  <w:p w:rsidR="00C06793" w:rsidRDefault="00C0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B9" w:rsidRDefault="001661B9" w:rsidP="00DA020C">
      <w:pPr>
        <w:spacing w:after="0" w:line="240" w:lineRule="auto"/>
      </w:pPr>
      <w:r>
        <w:separator/>
      </w:r>
    </w:p>
  </w:footnote>
  <w:footnote w:type="continuationSeparator" w:id="0">
    <w:p w:rsidR="001661B9" w:rsidRDefault="001661B9" w:rsidP="00DA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FBD"/>
    <w:multiLevelType w:val="multilevel"/>
    <w:tmpl w:val="591C1F86"/>
    <w:lvl w:ilvl="0">
      <w:start w:val="1"/>
      <w:numFmt w:val="decimal"/>
      <w:pStyle w:val="Heading11"/>
      <w:lvlText w:val="%1."/>
      <w:lvlJc w:val="left"/>
      <w:pPr>
        <w:tabs>
          <w:tab w:val="num" w:pos="737"/>
        </w:tabs>
        <w:ind w:left="737" w:hanging="737"/>
      </w:pPr>
      <w:rPr>
        <w:rFonts w:hint="default"/>
        <w:color w:val="auto"/>
      </w:rPr>
    </w:lvl>
    <w:lvl w:ilvl="1">
      <w:start w:val="1"/>
      <w:numFmt w:val="decimal"/>
      <w:lvlText w:val="%1.%2."/>
      <w:lvlJc w:val="left"/>
      <w:pPr>
        <w:tabs>
          <w:tab w:val="num" w:pos="1021"/>
        </w:tabs>
        <w:ind w:left="1021" w:hanging="737"/>
      </w:pPr>
      <w:rPr>
        <w:rFonts w:hint="default"/>
        <w:b w:val="0"/>
      </w:rPr>
    </w:lvl>
    <w:lvl w:ilvl="2">
      <w:start w:val="1"/>
      <w:numFmt w:val="decimal"/>
      <w:lvlText w:val="%1.%2.%3."/>
      <w:lvlJc w:val="left"/>
      <w:pPr>
        <w:tabs>
          <w:tab w:val="num" w:pos="1287"/>
        </w:tabs>
        <w:ind w:left="1021" w:hanging="454"/>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3546087C"/>
    <w:lvl w:ilvl="0" w:tplc="5D6085A0">
      <w:start w:val="1"/>
      <w:numFmt w:val="decimal"/>
      <w:lvlText w:val="(%1)"/>
      <w:lvlJc w:val="left"/>
      <w:pPr>
        <w:ind w:left="786"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C03CB9"/>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7" w15:restartNumberingAfterBreak="0">
    <w:nsid w:val="1AA266D3"/>
    <w:multiLevelType w:val="hybridMultilevel"/>
    <w:tmpl w:val="17D46FF4"/>
    <w:lvl w:ilvl="0" w:tplc="47E475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CF406F"/>
    <w:multiLevelType w:val="hybridMultilevel"/>
    <w:tmpl w:val="27BEF28E"/>
    <w:lvl w:ilvl="0" w:tplc="F3B27C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2605DF"/>
    <w:multiLevelType w:val="hybridMultilevel"/>
    <w:tmpl w:val="464A11B0"/>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CA7C94A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5D399C"/>
    <w:multiLevelType w:val="hybridMultilevel"/>
    <w:tmpl w:val="CB2840C0"/>
    <w:lvl w:ilvl="0" w:tplc="D6B810B6">
      <w:start w:val="1"/>
      <w:numFmt w:val="lowerLetter"/>
      <w:lvlText w:val="(%1)"/>
      <w:lvlJc w:val="left"/>
      <w:pPr>
        <w:ind w:left="1800" w:hanging="360"/>
      </w:pPr>
      <w:rPr>
        <w:rFonts w:asciiTheme="minorHAnsi" w:eastAsia="Times New Roman" w:hAnsiTheme="minorHAnsi"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9794FF8"/>
    <w:multiLevelType w:val="hybridMultilevel"/>
    <w:tmpl w:val="8F38D2E4"/>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997113"/>
    <w:multiLevelType w:val="hybridMultilevel"/>
    <w:tmpl w:val="596263C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2F6B6051"/>
    <w:multiLevelType w:val="hybridMultilevel"/>
    <w:tmpl w:val="AB2E9A88"/>
    <w:lvl w:ilvl="0" w:tplc="2D0EB5F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343E7B9B"/>
    <w:multiLevelType w:val="multilevel"/>
    <w:tmpl w:val="D376F8B8"/>
    <w:lvl w:ilvl="0">
      <w:start w:val="1"/>
      <w:numFmt w:val="decimal"/>
      <w:pStyle w:val="Heading3"/>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F35B3A"/>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9582298"/>
    <w:multiLevelType w:val="hybridMultilevel"/>
    <w:tmpl w:val="D45A3E0A"/>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1A16E2"/>
    <w:multiLevelType w:val="hybridMultilevel"/>
    <w:tmpl w:val="AE4C4964"/>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0777C59"/>
    <w:multiLevelType w:val="hybridMultilevel"/>
    <w:tmpl w:val="5BB0DC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9220F4D"/>
    <w:multiLevelType w:val="hybridMultilevel"/>
    <w:tmpl w:val="982A2AC8"/>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FE328F"/>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F531813"/>
    <w:multiLevelType w:val="hybridMultilevel"/>
    <w:tmpl w:val="6B22735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5"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31535E1"/>
    <w:multiLevelType w:val="hybridMultilevel"/>
    <w:tmpl w:val="73341E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7"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D511F5"/>
    <w:multiLevelType w:val="hybridMultilevel"/>
    <w:tmpl w:val="A0D45C4A"/>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ED500A4"/>
    <w:multiLevelType w:val="hybridMultilevel"/>
    <w:tmpl w:val="5B7ABE2C"/>
    <w:lvl w:ilvl="0" w:tplc="2F5C2D48">
      <w:start w:val="1"/>
      <w:numFmt w:val="lowerLetter"/>
      <w:lvlText w:val="%1)"/>
      <w:lvlJc w:val="left"/>
      <w:pPr>
        <w:ind w:left="3240" w:hanging="360"/>
      </w:pPr>
      <w:rPr>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4"/>
  </w:num>
  <w:num w:numId="2">
    <w:abstractNumId w:val="68"/>
  </w:num>
  <w:num w:numId="3">
    <w:abstractNumId w:val="39"/>
  </w:num>
  <w:num w:numId="4">
    <w:abstractNumId w:val="63"/>
  </w:num>
  <w:num w:numId="5">
    <w:abstractNumId w:val="32"/>
  </w:num>
  <w:num w:numId="6">
    <w:abstractNumId w:val="24"/>
  </w:num>
  <w:num w:numId="7">
    <w:abstractNumId w:val="51"/>
  </w:num>
  <w:num w:numId="8">
    <w:abstractNumId w:val="67"/>
  </w:num>
  <w:num w:numId="9">
    <w:abstractNumId w:val="34"/>
  </w:num>
  <w:num w:numId="10">
    <w:abstractNumId w:val="15"/>
  </w:num>
  <w:num w:numId="11">
    <w:abstractNumId w:val="59"/>
  </w:num>
  <w:num w:numId="12">
    <w:abstractNumId w:val="27"/>
  </w:num>
  <w:num w:numId="13">
    <w:abstractNumId w:val="36"/>
  </w:num>
  <w:num w:numId="14">
    <w:abstractNumId w:val="47"/>
  </w:num>
  <w:num w:numId="15">
    <w:abstractNumId w:val="58"/>
  </w:num>
  <w:num w:numId="16">
    <w:abstractNumId w:val="43"/>
  </w:num>
  <w:num w:numId="17">
    <w:abstractNumId w:val="64"/>
  </w:num>
  <w:num w:numId="18">
    <w:abstractNumId w:val="5"/>
  </w:num>
  <w:num w:numId="19">
    <w:abstractNumId w:val="41"/>
  </w:num>
  <w:num w:numId="20">
    <w:abstractNumId w:val="14"/>
  </w:num>
  <w:num w:numId="21">
    <w:abstractNumId w:val="75"/>
  </w:num>
  <w:num w:numId="22">
    <w:abstractNumId w:val="3"/>
  </w:num>
  <w:num w:numId="23">
    <w:abstractNumId w:val="72"/>
  </w:num>
  <w:num w:numId="24">
    <w:abstractNumId w:val="52"/>
  </w:num>
  <w:num w:numId="25">
    <w:abstractNumId w:val="80"/>
  </w:num>
  <w:num w:numId="26">
    <w:abstractNumId w:val="13"/>
  </w:num>
  <w:num w:numId="27">
    <w:abstractNumId w:val="49"/>
  </w:num>
  <w:num w:numId="28">
    <w:abstractNumId w:val="55"/>
  </w:num>
  <w:num w:numId="29">
    <w:abstractNumId w:val="54"/>
  </w:num>
  <w:num w:numId="30">
    <w:abstractNumId w:val="53"/>
  </w:num>
  <w:num w:numId="31">
    <w:abstractNumId w:val="37"/>
  </w:num>
  <w:num w:numId="32">
    <w:abstractNumId w:val="21"/>
  </w:num>
  <w:num w:numId="33">
    <w:abstractNumId w:val="25"/>
  </w:num>
  <w:num w:numId="34">
    <w:abstractNumId w:val="50"/>
  </w:num>
  <w:num w:numId="35">
    <w:abstractNumId w:val="18"/>
  </w:num>
  <w:num w:numId="36">
    <w:abstractNumId w:val="11"/>
  </w:num>
  <w:num w:numId="37">
    <w:abstractNumId w:val="1"/>
  </w:num>
  <w:num w:numId="38">
    <w:abstractNumId w:val="66"/>
  </w:num>
  <w:num w:numId="39">
    <w:abstractNumId w:val="10"/>
  </w:num>
  <w:num w:numId="40">
    <w:abstractNumId w:val="82"/>
  </w:num>
  <w:num w:numId="41">
    <w:abstractNumId w:val="29"/>
  </w:num>
  <w:num w:numId="42">
    <w:abstractNumId w:val="28"/>
  </w:num>
  <w:num w:numId="43">
    <w:abstractNumId w:val="62"/>
  </w:num>
  <w:num w:numId="44">
    <w:abstractNumId w:val="61"/>
  </w:num>
  <w:num w:numId="45">
    <w:abstractNumId w:val="45"/>
  </w:num>
  <w:num w:numId="46">
    <w:abstractNumId w:val="6"/>
  </w:num>
  <w:num w:numId="47">
    <w:abstractNumId w:val="42"/>
  </w:num>
  <w:num w:numId="48">
    <w:abstractNumId w:val="60"/>
  </w:num>
  <w:num w:numId="49">
    <w:abstractNumId w:val="12"/>
  </w:num>
  <w:num w:numId="50">
    <w:abstractNumId w:val="79"/>
  </w:num>
  <w:num w:numId="51">
    <w:abstractNumId w:val="2"/>
  </w:num>
  <w:num w:numId="52">
    <w:abstractNumId w:val="73"/>
  </w:num>
  <w:num w:numId="53">
    <w:abstractNumId w:val="33"/>
  </w:num>
  <w:num w:numId="54">
    <w:abstractNumId w:val="7"/>
  </w:num>
  <w:num w:numId="55">
    <w:abstractNumId w:val="22"/>
  </w:num>
  <w:num w:numId="56">
    <w:abstractNumId w:val="69"/>
  </w:num>
  <w:num w:numId="57">
    <w:abstractNumId w:val="78"/>
  </w:num>
  <w:num w:numId="58">
    <w:abstractNumId w:val="8"/>
  </w:num>
  <w:num w:numId="59">
    <w:abstractNumId w:val="46"/>
  </w:num>
  <w:num w:numId="60">
    <w:abstractNumId w:val="23"/>
  </w:num>
  <w:num w:numId="61">
    <w:abstractNumId w:val="4"/>
  </w:num>
  <w:num w:numId="62">
    <w:abstractNumId w:val="16"/>
  </w:num>
  <w:num w:numId="63">
    <w:abstractNumId w:val="70"/>
  </w:num>
  <w:num w:numId="64">
    <w:abstractNumId w:val="35"/>
  </w:num>
  <w:num w:numId="65">
    <w:abstractNumId w:val="77"/>
  </w:num>
  <w:num w:numId="66">
    <w:abstractNumId w:val="57"/>
  </w:num>
  <w:num w:numId="67">
    <w:abstractNumId w:val="48"/>
  </w:num>
  <w:num w:numId="68">
    <w:abstractNumId w:val="20"/>
  </w:num>
  <w:num w:numId="69">
    <w:abstractNumId w:val="26"/>
  </w:num>
  <w:num w:numId="70">
    <w:abstractNumId w:val="0"/>
  </w:num>
  <w:num w:numId="71">
    <w:abstractNumId w:val="74"/>
  </w:num>
  <w:num w:numId="72">
    <w:abstractNumId w:val="83"/>
  </w:num>
  <w:num w:numId="73">
    <w:abstractNumId w:val="38"/>
  </w:num>
  <w:num w:numId="74">
    <w:abstractNumId w:val="76"/>
  </w:num>
  <w:num w:numId="75">
    <w:abstractNumId w:val="56"/>
  </w:num>
  <w:num w:numId="76">
    <w:abstractNumId w:val="65"/>
  </w:num>
  <w:num w:numId="77">
    <w:abstractNumId w:val="30"/>
  </w:num>
  <w:num w:numId="78">
    <w:abstractNumId w:val="9"/>
  </w:num>
  <w:num w:numId="79">
    <w:abstractNumId w:val="3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19"/>
  </w:num>
  <w:num w:numId="82">
    <w:abstractNumId w:val="71"/>
  </w:num>
  <w:num w:numId="83">
    <w:abstractNumId w:val="40"/>
  </w:num>
  <w:num w:numId="84">
    <w:abstractNumId w:val="17"/>
  </w:num>
  <w:num w:numId="85">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472"/>
    <w:rsid w:val="0000335A"/>
    <w:rsid w:val="00010F50"/>
    <w:rsid w:val="000119C0"/>
    <w:rsid w:val="000229A7"/>
    <w:rsid w:val="000279BA"/>
    <w:rsid w:val="00033821"/>
    <w:rsid w:val="00033CB7"/>
    <w:rsid w:val="00037C56"/>
    <w:rsid w:val="00042CD0"/>
    <w:rsid w:val="00045C8E"/>
    <w:rsid w:val="00051918"/>
    <w:rsid w:val="000577B5"/>
    <w:rsid w:val="00062860"/>
    <w:rsid w:val="0008338A"/>
    <w:rsid w:val="0008460B"/>
    <w:rsid w:val="000C3B61"/>
    <w:rsid w:val="000C644A"/>
    <w:rsid w:val="000C7ACD"/>
    <w:rsid w:val="000D3A50"/>
    <w:rsid w:val="000D7067"/>
    <w:rsid w:val="000E2C6E"/>
    <w:rsid w:val="000E4945"/>
    <w:rsid w:val="000F0D7B"/>
    <w:rsid w:val="000F2EA9"/>
    <w:rsid w:val="000F6D95"/>
    <w:rsid w:val="00102657"/>
    <w:rsid w:val="001034B1"/>
    <w:rsid w:val="00103F12"/>
    <w:rsid w:val="00110D7F"/>
    <w:rsid w:val="00112043"/>
    <w:rsid w:val="001234D1"/>
    <w:rsid w:val="00127877"/>
    <w:rsid w:val="001349AB"/>
    <w:rsid w:val="0013701E"/>
    <w:rsid w:val="00142EF3"/>
    <w:rsid w:val="0014338A"/>
    <w:rsid w:val="00147E6B"/>
    <w:rsid w:val="00162CF6"/>
    <w:rsid w:val="00163FCC"/>
    <w:rsid w:val="001661B9"/>
    <w:rsid w:val="00166AF2"/>
    <w:rsid w:val="001670D9"/>
    <w:rsid w:val="00172D5F"/>
    <w:rsid w:val="00191059"/>
    <w:rsid w:val="00191791"/>
    <w:rsid w:val="00196C3C"/>
    <w:rsid w:val="001A19B8"/>
    <w:rsid w:val="001A22CF"/>
    <w:rsid w:val="001A3F7A"/>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1642"/>
    <w:rsid w:val="00214967"/>
    <w:rsid w:val="0021711E"/>
    <w:rsid w:val="0022236E"/>
    <w:rsid w:val="00223A2D"/>
    <w:rsid w:val="00243C49"/>
    <w:rsid w:val="00243EF1"/>
    <w:rsid w:val="00244799"/>
    <w:rsid w:val="00244C86"/>
    <w:rsid w:val="00250B59"/>
    <w:rsid w:val="00255B4A"/>
    <w:rsid w:val="002574D8"/>
    <w:rsid w:val="0026565E"/>
    <w:rsid w:val="00272F16"/>
    <w:rsid w:val="002853D6"/>
    <w:rsid w:val="0029710E"/>
    <w:rsid w:val="002A0720"/>
    <w:rsid w:val="002A29C0"/>
    <w:rsid w:val="002A4459"/>
    <w:rsid w:val="002A4591"/>
    <w:rsid w:val="002A59EC"/>
    <w:rsid w:val="002B0176"/>
    <w:rsid w:val="002B1CB2"/>
    <w:rsid w:val="002C0CC7"/>
    <w:rsid w:val="002C43A8"/>
    <w:rsid w:val="002C4805"/>
    <w:rsid w:val="002C5C22"/>
    <w:rsid w:val="002E196C"/>
    <w:rsid w:val="002E727F"/>
    <w:rsid w:val="002F5D1B"/>
    <w:rsid w:val="00302DEE"/>
    <w:rsid w:val="00303399"/>
    <w:rsid w:val="00304EBE"/>
    <w:rsid w:val="00315393"/>
    <w:rsid w:val="0032352A"/>
    <w:rsid w:val="00334569"/>
    <w:rsid w:val="003442C1"/>
    <w:rsid w:val="00346B50"/>
    <w:rsid w:val="00351F52"/>
    <w:rsid w:val="00353F4F"/>
    <w:rsid w:val="00360A87"/>
    <w:rsid w:val="00365FFE"/>
    <w:rsid w:val="003664BA"/>
    <w:rsid w:val="00374385"/>
    <w:rsid w:val="00374DEB"/>
    <w:rsid w:val="003754BE"/>
    <w:rsid w:val="0037600B"/>
    <w:rsid w:val="003777E8"/>
    <w:rsid w:val="003853E7"/>
    <w:rsid w:val="00386578"/>
    <w:rsid w:val="00386986"/>
    <w:rsid w:val="003901C4"/>
    <w:rsid w:val="003902CA"/>
    <w:rsid w:val="003908E9"/>
    <w:rsid w:val="0039140E"/>
    <w:rsid w:val="00397418"/>
    <w:rsid w:val="003A2881"/>
    <w:rsid w:val="003C7CFC"/>
    <w:rsid w:val="003D026D"/>
    <w:rsid w:val="003D116A"/>
    <w:rsid w:val="003D37BC"/>
    <w:rsid w:val="003E28E4"/>
    <w:rsid w:val="003F0279"/>
    <w:rsid w:val="003F20F9"/>
    <w:rsid w:val="003F6C6D"/>
    <w:rsid w:val="00403ED6"/>
    <w:rsid w:val="00406860"/>
    <w:rsid w:val="00406A8C"/>
    <w:rsid w:val="004106BD"/>
    <w:rsid w:val="00410FC0"/>
    <w:rsid w:val="00442357"/>
    <w:rsid w:val="004428FD"/>
    <w:rsid w:val="00443287"/>
    <w:rsid w:val="004435DD"/>
    <w:rsid w:val="004436E2"/>
    <w:rsid w:val="00454689"/>
    <w:rsid w:val="00455148"/>
    <w:rsid w:val="00455AE7"/>
    <w:rsid w:val="00455D78"/>
    <w:rsid w:val="00470DA6"/>
    <w:rsid w:val="00472C56"/>
    <w:rsid w:val="004750EA"/>
    <w:rsid w:val="0047645F"/>
    <w:rsid w:val="00477BD1"/>
    <w:rsid w:val="00497DAF"/>
    <w:rsid w:val="004A15BC"/>
    <w:rsid w:val="004A6277"/>
    <w:rsid w:val="004B6742"/>
    <w:rsid w:val="004B788A"/>
    <w:rsid w:val="004C708B"/>
    <w:rsid w:val="004D21D1"/>
    <w:rsid w:val="004D2516"/>
    <w:rsid w:val="004D3ADC"/>
    <w:rsid w:val="004D559A"/>
    <w:rsid w:val="004D6B3E"/>
    <w:rsid w:val="004E2FEE"/>
    <w:rsid w:val="004E5AA4"/>
    <w:rsid w:val="004E7C66"/>
    <w:rsid w:val="004F283F"/>
    <w:rsid w:val="004F41CA"/>
    <w:rsid w:val="004F733B"/>
    <w:rsid w:val="004F7762"/>
    <w:rsid w:val="0051554D"/>
    <w:rsid w:val="00517EE5"/>
    <w:rsid w:val="005233D8"/>
    <w:rsid w:val="00523D2B"/>
    <w:rsid w:val="00525099"/>
    <w:rsid w:val="00526368"/>
    <w:rsid w:val="00535866"/>
    <w:rsid w:val="00535FB6"/>
    <w:rsid w:val="00536EBA"/>
    <w:rsid w:val="005408C6"/>
    <w:rsid w:val="00540B63"/>
    <w:rsid w:val="005424C8"/>
    <w:rsid w:val="00557B93"/>
    <w:rsid w:val="0056095F"/>
    <w:rsid w:val="00564B1E"/>
    <w:rsid w:val="0056679B"/>
    <w:rsid w:val="005704C9"/>
    <w:rsid w:val="00572FEE"/>
    <w:rsid w:val="00576A58"/>
    <w:rsid w:val="005822BC"/>
    <w:rsid w:val="00584EFA"/>
    <w:rsid w:val="005909C5"/>
    <w:rsid w:val="00594835"/>
    <w:rsid w:val="005958F2"/>
    <w:rsid w:val="00597A9E"/>
    <w:rsid w:val="005B2879"/>
    <w:rsid w:val="005C0573"/>
    <w:rsid w:val="005C473A"/>
    <w:rsid w:val="005C5521"/>
    <w:rsid w:val="005D1383"/>
    <w:rsid w:val="005D34AE"/>
    <w:rsid w:val="005D4CDA"/>
    <w:rsid w:val="005D7D11"/>
    <w:rsid w:val="005E1323"/>
    <w:rsid w:val="005E7588"/>
    <w:rsid w:val="005F73E6"/>
    <w:rsid w:val="005F7FE0"/>
    <w:rsid w:val="00602773"/>
    <w:rsid w:val="006033A7"/>
    <w:rsid w:val="00620031"/>
    <w:rsid w:val="00636CB3"/>
    <w:rsid w:val="00641D3B"/>
    <w:rsid w:val="0064549F"/>
    <w:rsid w:val="006458C2"/>
    <w:rsid w:val="0065573A"/>
    <w:rsid w:val="00655EF8"/>
    <w:rsid w:val="006600EF"/>
    <w:rsid w:val="00664309"/>
    <w:rsid w:val="006707E3"/>
    <w:rsid w:val="0067108B"/>
    <w:rsid w:val="00680F97"/>
    <w:rsid w:val="00682DF3"/>
    <w:rsid w:val="0068659E"/>
    <w:rsid w:val="00691A30"/>
    <w:rsid w:val="00697260"/>
    <w:rsid w:val="006A62CD"/>
    <w:rsid w:val="006A69F2"/>
    <w:rsid w:val="006C306A"/>
    <w:rsid w:val="006C7CEB"/>
    <w:rsid w:val="006D26D9"/>
    <w:rsid w:val="006E0007"/>
    <w:rsid w:val="006E63F3"/>
    <w:rsid w:val="006F0FE7"/>
    <w:rsid w:val="006F4E40"/>
    <w:rsid w:val="006F754B"/>
    <w:rsid w:val="00706428"/>
    <w:rsid w:val="00712628"/>
    <w:rsid w:val="00712F72"/>
    <w:rsid w:val="00716A70"/>
    <w:rsid w:val="0072000F"/>
    <w:rsid w:val="0072052E"/>
    <w:rsid w:val="007246F1"/>
    <w:rsid w:val="00725FC3"/>
    <w:rsid w:val="007268CC"/>
    <w:rsid w:val="00731CEB"/>
    <w:rsid w:val="007354A1"/>
    <w:rsid w:val="007375E9"/>
    <w:rsid w:val="0074423A"/>
    <w:rsid w:val="0075616F"/>
    <w:rsid w:val="007643F7"/>
    <w:rsid w:val="00765844"/>
    <w:rsid w:val="00770566"/>
    <w:rsid w:val="00775267"/>
    <w:rsid w:val="0077695A"/>
    <w:rsid w:val="00784EA8"/>
    <w:rsid w:val="00786EF2"/>
    <w:rsid w:val="00792AAC"/>
    <w:rsid w:val="007932BC"/>
    <w:rsid w:val="0079510F"/>
    <w:rsid w:val="007A2137"/>
    <w:rsid w:val="007A3409"/>
    <w:rsid w:val="007B00BE"/>
    <w:rsid w:val="007B4974"/>
    <w:rsid w:val="007B49A4"/>
    <w:rsid w:val="007C1B4F"/>
    <w:rsid w:val="007C3C21"/>
    <w:rsid w:val="007C4970"/>
    <w:rsid w:val="007C74FC"/>
    <w:rsid w:val="007D2DE7"/>
    <w:rsid w:val="007D516D"/>
    <w:rsid w:val="007E2285"/>
    <w:rsid w:val="007E2F86"/>
    <w:rsid w:val="007E4762"/>
    <w:rsid w:val="007E71E0"/>
    <w:rsid w:val="007F122E"/>
    <w:rsid w:val="00802AA0"/>
    <w:rsid w:val="00802E62"/>
    <w:rsid w:val="00803C3B"/>
    <w:rsid w:val="00804E6A"/>
    <w:rsid w:val="0081141C"/>
    <w:rsid w:val="008162E3"/>
    <w:rsid w:val="00816829"/>
    <w:rsid w:val="00824CA7"/>
    <w:rsid w:val="00833536"/>
    <w:rsid w:val="0083526E"/>
    <w:rsid w:val="008406A9"/>
    <w:rsid w:val="00854E6C"/>
    <w:rsid w:val="00855728"/>
    <w:rsid w:val="00857396"/>
    <w:rsid w:val="00871334"/>
    <w:rsid w:val="00875D19"/>
    <w:rsid w:val="008816D1"/>
    <w:rsid w:val="00885089"/>
    <w:rsid w:val="008876C0"/>
    <w:rsid w:val="008A0B1F"/>
    <w:rsid w:val="008A422D"/>
    <w:rsid w:val="008A5902"/>
    <w:rsid w:val="008C00FD"/>
    <w:rsid w:val="008C07F7"/>
    <w:rsid w:val="008C0C42"/>
    <w:rsid w:val="008C1C17"/>
    <w:rsid w:val="008C30DC"/>
    <w:rsid w:val="008C781D"/>
    <w:rsid w:val="008F7689"/>
    <w:rsid w:val="00900A20"/>
    <w:rsid w:val="00905D5C"/>
    <w:rsid w:val="0090619C"/>
    <w:rsid w:val="00907534"/>
    <w:rsid w:val="0091426F"/>
    <w:rsid w:val="00916671"/>
    <w:rsid w:val="00921722"/>
    <w:rsid w:val="00924431"/>
    <w:rsid w:val="00930448"/>
    <w:rsid w:val="0093098D"/>
    <w:rsid w:val="00934940"/>
    <w:rsid w:val="0094314F"/>
    <w:rsid w:val="0094394A"/>
    <w:rsid w:val="009464E3"/>
    <w:rsid w:val="00954E22"/>
    <w:rsid w:val="009603AC"/>
    <w:rsid w:val="00961814"/>
    <w:rsid w:val="00962621"/>
    <w:rsid w:val="009719A7"/>
    <w:rsid w:val="00972789"/>
    <w:rsid w:val="0097405D"/>
    <w:rsid w:val="0097617C"/>
    <w:rsid w:val="009775EA"/>
    <w:rsid w:val="009810C0"/>
    <w:rsid w:val="00981280"/>
    <w:rsid w:val="00982BB3"/>
    <w:rsid w:val="00984D3D"/>
    <w:rsid w:val="00984EC8"/>
    <w:rsid w:val="00992219"/>
    <w:rsid w:val="0099258A"/>
    <w:rsid w:val="009A20EE"/>
    <w:rsid w:val="009A259D"/>
    <w:rsid w:val="009B0721"/>
    <w:rsid w:val="009B1785"/>
    <w:rsid w:val="009B3AEA"/>
    <w:rsid w:val="009C593A"/>
    <w:rsid w:val="009D06CA"/>
    <w:rsid w:val="009D1C6F"/>
    <w:rsid w:val="009D2C8F"/>
    <w:rsid w:val="009D472B"/>
    <w:rsid w:val="009D62DC"/>
    <w:rsid w:val="009E4FAC"/>
    <w:rsid w:val="009E5F99"/>
    <w:rsid w:val="00A07867"/>
    <w:rsid w:val="00A1111B"/>
    <w:rsid w:val="00A20721"/>
    <w:rsid w:val="00A274DE"/>
    <w:rsid w:val="00A319B3"/>
    <w:rsid w:val="00A36D5C"/>
    <w:rsid w:val="00A429DD"/>
    <w:rsid w:val="00A4626C"/>
    <w:rsid w:val="00A52C4D"/>
    <w:rsid w:val="00A55108"/>
    <w:rsid w:val="00A6056B"/>
    <w:rsid w:val="00A62132"/>
    <w:rsid w:val="00A6641A"/>
    <w:rsid w:val="00A67757"/>
    <w:rsid w:val="00A776FC"/>
    <w:rsid w:val="00A86ADA"/>
    <w:rsid w:val="00A87083"/>
    <w:rsid w:val="00A96277"/>
    <w:rsid w:val="00AA33D7"/>
    <w:rsid w:val="00AA5726"/>
    <w:rsid w:val="00AA640C"/>
    <w:rsid w:val="00AA6950"/>
    <w:rsid w:val="00AB118B"/>
    <w:rsid w:val="00AB7587"/>
    <w:rsid w:val="00AB7A60"/>
    <w:rsid w:val="00AC1F20"/>
    <w:rsid w:val="00AC2DEA"/>
    <w:rsid w:val="00AC4056"/>
    <w:rsid w:val="00AC4EF7"/>
    <w:rsid w:val="00AC56D9"/>
    <w:rsid w:val="00AC60DA"/>
    <w:rsid w:val="00AD1221"/>
    <w:rsid w:val="00AD3A34"/>
    <w:rsid w:val="00AD4540"/>
    <w:rsid w:val="00AE522C"/>
    <w:rsid w:val="00AE5956"/>
    <w:rsid w:val="00AF4DBC"/>
    <w:rsid w:val="00B12846"/>
    <w:rsid w:val="00B14844"/>
    <w:rsid w:val="00B149E4"/>
    <w:rsid w:val="00B2294A"/>
    <w:rsid w:val="00B24858"/>
    <w:rsid w:val="00B2681D"/>
    <w:rsid w:val="00B2721E"/>
    <w:rsid w:val="00B27E7C"/>
    <w:rsid w:val="00B42E46"/>
    <w:rsid w:val="00B454EE"/>
    <w:rsid w:val="00B50FF9"/>
    <w:rsid w:val="00B5340B"/>
    <w:rsid w:val="00B5501D"/>
    <w:rsid w:val="00B5728C"/>
    <w:rsid w:val="00B67FA8"/>
    <w:rsid w:val="00B72FEC"/>
    <w:rsid w:val="00B74CBF"/>
    <w:rsid w:val="00B77AC4"/>
    <w:rsid w:val="00B84670"/>
    <w:rsid w:val="00BA1874"/>
    <w:rsid w:val="00BA481E"/>
    <w:rsid w:val="00BA4A8F"/>
    <w:rsid w:val="00BB15D3"/>
    <w:rsid w:val="00BB2213"/>
    <w:rsid w:val="00BB54FF"/>
    <w:rsid w:val="00BB575E"/>
    <w:rsid w:val="00BC6B9E"/>
    <w:rsid w:val="00BC75F0"/>
    <w:rsid w:val="00BD0261"/>
    <w:rsid w:val="00BD3DBE"/>
    <w:rsid w:val="00BD6D26"/>
    <w:rsid w:val="00BE7B68"/>
    <w:rsid w:val="00BF045A"/>
    <w:rsid w:val="00BF06E7"/>
    <w:rsid w:val="00BF6856"/>
    <w:rsid w:val="00BF7B7B"/>
    <w:rsid w:val="00C0422D"/>
    <w:rsid w:val="00C06793"/>
    <w:rsid w:val="00C068D9"/>
    <w:rsid w:val="00C131F3"/>
    <w:rsid w:val="00C24E52"/>
    <w:rsid w:val="00C252E3"/>
    <w:rsid w:val="00C401CD"/>
    <w:rsid w:val="00C44E3D"/>
    <w:rsid w:val="00C4540D"/>
    <w:rsid w:val="00C463B3"/>
    <w:rsid w:val="00C56A0A"/>
    <w:rsid w:val="00C61DBE"/>
    <w:rsid w:val="00C71C1E"/>
    <w:rsid w:val="00C812AE"/>
    <w:rsid w:val="00C842D8"/>
    <w:rsid w:val="00C84700"/>
    <w:rsid w:val="00C91AC6"/>
    <w:rsid w:val="00C921D9"/>
    <w:rsid w:val="00C95A3F"/>
    <w:rsid w:val="00CA2587"/>
    <w:rsid w:val="00CA43C5"/>
    <w:rsid w:val="00CA4B9A"/>
    <w:rsid w:val="00CA5B7D"/>
    <w:rsid w:val="00CA7366"/>
    <w:rsid w:val="00CB378D"/>
    <w:rsid w:val="00CB79B5"/>
    <w:rsid w:val="00CC2C3B"/>
    <w:rsid w:val="00CD53DD"/>
    <w:rsid w:val="00CE1601"/>
    <w:rsid w:val="00CE1BAE"/>
    <w:rsid w:val="00CE39FC"/>
    <w:rsid w:val="00CF6460"/>
    <w:rsid w:val="00D07C98"/>
    <w:rsid w:val="00D129B2"/>
    <w:rsid w:val="00D14F37"/>
    <w:rsid w:val="00D20872"/>
    <w:rsid w:val="00D24390"/>
    <w:rsid w:val="00D26197"/>
    <w:rsid w:val="00D27FBE"/>
    <w:rsid w:val="00D3227C"/>
    <w:rsid w:val="00D3328A"/>
    <w:rsid w:val="00D35194"/>
    <w:rsid w:val="00D3711D"/>
    <w:rsid w:val="00D43718"/>
    <w:rsid w:val="00D454E6"/>
    <w:rsid w:val="00D45C1F"/>
    <w:rsid w:val="00D4697F"/>
    <w:rsid w:val="00D47E7E"/>
    <w:rsid w:val="00D5112E"/>
    <w:rsid w:val="00D55D69"/>
    <w:rsid w:val="00D66775"/>
    <w:rsid w:val="00D80EC3"/>
    <w:rsid w:val="00D87A11"/>
    <w:rsid w:val="00D919E7"/>
    <w:rsid w:val="00D931C6"/>
    <w:rsid w:val="00D963F5"/>
    <w:rsid w:val="00D97E98"/>
    <w:rsid w:val="00DA020C"/>
    <w:rsid w:val="00DA064A"/>
    <w:rsid w:val="00DA2452"/>
    <w:rsid w:val="00DA5E39"/>
    <w:rsid w:val="00DA714F"/>
    <w:rsid w:val="00DB50A0"/>
    <w:rsid w:val="00DB77E8"/>
    <w:rsid w:val="00DC0F44"/>
    <w:rsid w:val="00DC45A3"/>
    <w:rsid w:val="00DE6C90"/>
    <w:rsid w:val="00DF4D52"/>
    <w:rsid w:val="00E049E1"/>
    <w:rsid w:val="00E16BC0"/>
    <w:rsid w:val="00E26525"/>
    <w:rsid w:val="00E30860"/>
    <w:rsid w:val="00E376A2"/>
    <w:rsid w:val="00E4513E"/>
    <w:rsid w:val="00E46B29"/>
    <w:rsid w:val="00E56298"/>
    <w:rsid w:val="00E60D65"/>
    <w:rsid w:val="00E640FE"/>
    <w:rsid w:val="00E65260"/>
    <w:rsid w:val="00E6646F"/>
    <w:rsid w:val="00E664B9"/>
    <w:rsid w:val="00E81390"/>
    <w:rsid w:val="00E85026"/>
    <w:rsid w:val="00EA1413"/>
    <w:rsid w:val="00EA1581"/>
    <w:rsid w:val="00EA3BE3"/>
    <w:rsid w:val="00EA7F06"/>
    <w:rsid w:val="00EB0400"/>
    <w:rsid w:val="00EB3BB3"/>
    <w:rsid w:val="00EB7A88"/>
    <w:rsid w:val="00EC3D6F"/>
    <w:rsid w:val="00ED207C"/>
    <w:rsid w:val="00ED5F06"/>
    <w:rsid w:val="00ED67B4"/>
    <w:rsid w:val="00ED706E"/>
    <w:rsid w:val="00EE3417"/>
    <w:rsid w:val="00EF2E56"/>
    <w:rsid w:val="00EF484E"/>
    <w:rsid w:val="00EF4D40"/>
    <w:rsid w:val="00F0152A"/>
    <w:rsid w:val="00F01D5E"/>
    <w:rsid w:val="00F04924"/>
    <w:rsid w:val="00F07384"/>
    <w:rsid w:val="00F12695"/>
    <w:rsid w:val="00F17106"/>
    <w:rsid w:val="00F2225C"/>
    <w:rsid w:val="00F2705E"/>
    <w:rsid w:val="00F27F8F"/>
    <w:rsid w:val="00F377BF"/>
    <w:rsid w:val="00F423B1"/>
    <w:rsid w:val="00F42DC1"/>
    <w:rsid w:val="00F45491"/>
    <w:rsid w:val="00F45FFC"/>
    <w:rsid w:val="00F558B7"/>
    <w:rsid w:val="00F611EA"/>
    <w:rsid w:val="00F63FAF"/>
    <w:rsid w:val="00F662D4"/>
    <w:rsid w:val="00F72C06"/>
    <w:rsid w:val="00F90EC5"/>
    <w:rsid w:val="00F91205"/>
    <w:rsid w:val="00F96B33"/>
    <w:rsid w:val="00F979D0"/>
    <w:rsid w:val="00F97BAA"/>
    <w:rsid w:val="00FC1F71"/>
    <w:rsid w:val="00FC7FF3"/>
    <w:rsid w:val="00FD14B1"/>
    <w:rsid w:val="00FD36CE"/>
    <w:rsid w:val="00FD3DB4"/>
    <w:rsid w:val="00FD5065"/>
    <w:rsid w:val="00FD7652"/>
    <w:rsid w:val="00FD7DC8"/>
    <w:rsid w:val="00FE01A7"/>
    <w:rsid w:val="00FE2060"/>
    <w:rsid w:val="00FE4DC4"/>
    <w:rsid w:val="00FF6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65"/>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6"/>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6"/>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6"/>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6"/>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0"/>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character" w:customStyle="1" w:styleId="TracyChar">
    <w:name w:val="Tracy Char"/>
    <w:basedOn w:val="Heading1Char"/>
    <w:link w:val="Tracy"/>
    <w:locked/>
    <w:rsid w:val="00102657"/>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102657"/>
    <w:pPr>
      <w:tabs>
        <w:tab w:val="num" w:pos="879"/>
      </w:tabs>
      <w:spacing w:after="0" w:line="240" w:lineRule="auto"/>
      <w:ind w:left="879" w:hanging="737"/>
      <w:jc w:val="both"/>
    </w:pPr>
    <w:rPr>
      <w:rFonts w:ascii="Arial" w:eastAsia="Times New Roman" w:hAnsi="Arial" w:cs="Arial"/>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30E7-3FAD-BF4F-8B3A-BF94A724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2017-02-07T03:30:00Z</dcterms:created>
  <dcterms:modified xsi:type="dcterms:W3CDTF">2018-06-13T08:07:00Z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