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685" w:rsidRDefault="00A175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161925</wp:posOffset>
                </wp:positionV>
                <wp:extent cx="5751195" cy="1404620"/>
                <wp:effectExtent l="0" t="0" r="2095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CC" w:rsidRPr="00A175CC" w:rsidRDefault="00A175CC" w:rsidP="00A175CC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175CC">
                              <w:rPr>
                                <w:b/>
                                <w:sz w:val="28"/>
                                <w:szCs w:val="28"/>
                              </w:rPr>
                              <w:t>ACTIVITY RISK ASSESSMENT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5pt;margin-top:12.75pt;width:45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9QJQIAAEc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">
                <v:textbox style="mso-fit-shape-to-text:t">
                  <w:txbxContent>
                    <w:p w:rsidR="00A175CC" w:rsidRPr="00A175CC" w:rsidRDefault="00A175CC" w:rsidP="00A175CC">
                      <w:pPr>
                        <w:shd w:val="clear" w:color="auto" w:fill="D9E2F3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175CC">
                        <w:rPr>
                          <w:b/>
                          <w:sz w:val="28"/>
                          <w:szCs w:val="28"/>
                        </w:rPr>
                        <w:t>ACTIVITY RISK ASSESSMENT TEMPLATE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81075" cy="58977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8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5CC" w:rsidRDefault="00A175CC"/>
    <w:tbl>
      <w:tblPr>
        <w:tblW w:w="1368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6"/>
        <w:gridCol w:w="5775"/>
        <w:gridCol w:w="2160"/>
        <w:gridCol w:w="3472"/>
      </w:tblGrid>
      <w:tr w:rsidR="00A175CC" w:rsidTr="00A175CC">
        <w:trPr>
          <w:trHeight w:val="750"/>
        </w:trPr>
        <w:tc>
          <w:tcPr>
            <w:tcW w:w="2276" w:type="dxa"/>
            <w:shd w:val="clear" w:color="auto" w:fill="D9E2F3" w:themeFill="accent1" w:themeFillTint="33"/>
          </w:tcPr>
          <w:p w:rsidR="00A175CC" w:rsidRPr="00A672A6" w:rsidRDefault="00A175CC">
            <w:pPr>
              <w:rPr>
                <w:b/>
              </w:rPr>
            </w:pPr>
            <w:r w:rsidRPr="00A672A6">
              <w:rPr>
                <w:b/>
              </w:rPr>
              <w:t>Activity name and description:</w:t>
            </w:r>
          </w:p>
        </w:tc>
        <w:tc>
          <w:tcPr>
            <w:tcW w:w="5775" w:type="dxa"/>
          </w:tcPr>
          <w:p w:rsidR="00A175CC" w:rsidRDefault="00A175CC"/>
        </w:tc>
        <w:tc>
          <w:tcPr>
            <w:tcW w:w="2160" w:type="dxa"/>
            <w:shd w:val="clear" w:color="auto" w:fill="D9E2F3" w:themeFill="accent1" w:themeFillTint="33"/>
          </w:tcPr>
          <w:p w:rsidR="00A175CC" w:rsidRPr="00A672A6" w:rsidRDefault="00A175CC">
            <w:pPr>
              <w:rPr>
                <w:b/>
              </w:rPr>
            </w:pPr>
            <w:r w:rsidRPr="00A672A6">
              <w:rPr>
                <w:b/>
              </w:rPr>
              <w:t>Date of activity:</w:t>
            </w:r>
          </w:p>
        </w:tc>
        <w:tc>
          <w:tcPr>
            <w:tcW w:w="3472" w:type="dxa"/>
          </w:tcPr>
          <w:p w:rsidR="00A175CC" w:rsidRDefault="00A175CC"/>
        </w:tc>
      </w:tr>
      <w:tr w:rsidR="00A175CC" w:rsidTr="00A175CC">
        <w:trPr>
          <w:trHeight w:val="795"/>
        </w:trPr>
        <w:tc>
          <w:tcPr>
            <w:tcW w:w="2276" w:type="dxa"/>
            <w:shd w:val="clear" w:color="auto" w:fill="D9E2F3" w:themeFill="accent1" w:themeFillTint="33"/>
          </w:tcPr>
          <w:p w:rsidR="00A175CC" w:rsidRPr="00A672A6" w:rsidRDefault="00A175CC">
            <w:pPr>
              <w:rPr>
                <w:b/>
              </w:rPr>
            </w:pPr>
            <w:r w:rsidRPr="00A672A6">
              <w:rPr>
                <w:b/>
              </w:rPr>
              <w:t>Activity location:</w:t>
            </w:r>
          </w:p>
        </w:tc>
        <w:tc>
          <w:tcPr>
            <w:tcW w:w="5775" w:type="dxa"/>
          </w:tcPr>
          <w:p w:rsidR="00A175CC" w:rsidRDefault="00A175CC"/>
        </w:tc>
        <w:tc>
          <w:tcPr>
            <w:tcW w:w="2160" w:type="dxa"/>
            <w:shd w:val="clear" w:color="auto" w:fill="D9E2F3" w:themeFill="accent1" w:themeFillTint="33"/>
          </w:tcPr>
          <w:p w:rsidR="00A175CC" w:rsidRPr="00A672A6" w:rsidRDefault="00A175CC">
            <w:pPr>
              <w:rPr>
                <w:b/>
              </w:rPr>
            </w:pPr>
            <w:r w:rsidRPr="00A672A6">
              <w:rPr>
                <w:b/>
              </w:rPr>
              <w:t xml:space="preserve">Persons responsible </w:t>
            </w:r>
            <w:r w:rsidR="00572FA1">
              <w:rPr>
                <w:b/>
              </w:rPr>
              <w:t>of</w:t>
            </w:r>
            <w:r w:rsidRPr="00A672A6">
              <w:rPr>
                <w:b/>
              </w:rPr>
              <w:t xml:space="preserve"> event:</w:t>
            </w:r>
          </w:p>
        </w:tc>
        <w:tc>
          <w:tcPr>
            <w:tcW w:w="3472" w:type="dxa"/>
          </w:tcPr>
          <w:p w:rsidR="00A175CC" w:rsidRDefault="00A175CC"/>
        </w:tc>
      </w:tr>
      <w:tr w:rsidR="00A175CC" w:rsidTr="00A175CC">
        <w:trPr>
          <w:trHeight w:val="975"/>
        </w:trPr>
        <w:tc>
          <w:tcPr>
            <w:tcW w:w="2276" w:type="dxa"/>
            <w:shd w:val="clear" w:color="auto" w:fill="D9E2F3" w:themeFill="accent1" w:themeFillTint="33"/>
          </w:tcPr>
          <w:p w:rsidR="00A175CC" w:rsidRPr="00A672A6" w:rsidRDefault="00A175CC">
            <w:pPr>
              <w:rPr>
                <w:b/>
              </w:rPr>
            </w:pPr>
            <w:r w:rsidRPr="00A672A6">
              <w:rPr>
                <w:b/>
              </w:rPr>
              <w:t>Ministry:</w:t>
            </w:r>
          </w:p>
        </w:tc>
        <w:tc>
          <w:tcPr>
            <w:tcW w:w="5775" w:type="dxa"/>
            <w:tcBorders>
              <w:bottom w:val="single" w:sz="4" w:space="0" w:color="auto"/>
            </w:tcBorders>
          </w:tcPr>
          <w:p w:rsidR="00A175CC" w:rsidRDefault="00A175CC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A175CC" w:rsidRPr="00A672A6" w:rsidRDefault="00A175CC">
            <w:pPr>
              <w:rPr>
                <w:b/>
              </w:rPr>
            </w:pPr>
            <w:r w:rsidRPr="00A672A6">
              <w:rPr>
                <w:b/>
              </w:rPr>
              <w:t>Event leaders: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A175CC" w:rsidRDefault="00A175CC"/>
        </w:tc>
      </w:tr>
      <w:tr w:rsidR="00A175CC" w:rsidTr="00A175CC">
        <w:trPr>
          <w:trHeight w:val="765"/>
        </w:trPr>
        <w:tc>
          <w:tcPr>
            <w:tcW w:w="2276" w:type="dxa"/>
            <w:shd w:val="clear" w:color="auto" w:fill="D9E2F3" w:themeFill="accent1" w:themeFillTint="33"/>
          </w:tcPr>
          <w:p w:rsidR="00A175CC" w:rsidRPr="00A672A6" w:rsidRDefault="00572FA1">
            <w:pPr>
              <w:rPr>
                <w:b/>
              </w:rPr>
            </w:pPr>
            <w:r>
              <w:rPr>
                <w:b/>
              </w:rPr>
              <w:t>Senior m</w:t>
            </w:r>
            <w:r w:rsidR="00A175CC" w:rsidRPr="00A672A6">
              <w:rPr>
                <w:b/>
              </w:rPr>
              <w:t>inistry leader</w:t>
            </w:r>
            <w:r>
              <w:rPr>
                <w:b/>
              </w:rPr>
              <w:t>/s</w:t>
            </w:r>
            <w:r w:rsidR="00A175CC" w:rsidRPr="00A672A6">
              <w:rPr>
                <w:b/>
              </w:rPr>
              <w:t>:</w:t>
            </w:r>
          </w:p>
        </w:tc>
        <w:tc>
          <w:tcPr>
            <w:tcW w:w="5775" w:type="dxa"/>
            <w:tcBorders>
              <w:top w:val="single" w:sz="4" w:space="0" w:color="auto"/>
            </w:tcBorders>
          </w:tcPr>
          <w:p w:rsidR="00A175CC" w:rsidRDefault="00A175CC"/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A175CC" w:rsidRPr="00A672A6" w:rsidRDefault="00A175CC">
            <w:pPr>
              <w:rPr>
                <w:b/>
              </w:rPr>
            </w:pPr>
            <w:r w:rsidRPr="00A672A6">
              <w:rPr>
                <w:b/>
              </w:rPr>
              <w:t>ARA completed by:</w:t>
            </w:r>
          </w:p>
        </w:tc>
        <w:tc>
          <w:tcPr>
            <w:tcW w:w="3472" w:type="dxa"/>
            <w:tcBorders>
              <w:top w:val="single" w:sz="4" w:space="0" w:color="auto"/>
            </w:tcBorders>
          </w:tcPr>
          <w:p w:rsidR="00A175CC" w:rsidRDefault="00A175CC"/>
        </w:tc>
      </w:tr>
    </w:tbl>
    <w:p w:rsidR="00A175CC" w:rsidRDefault="00A175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175CC" w:rsidTr="00A672A6">
        <w:tc>
          <w:tcPr>
            <w:tcW w:w="1992" w:type="dxa"/>
            <w:shd w:val="clear" w:color="auto" w:fill="D9E2F3" w:themeFill="accent1" w:themeFillTint="33"/>
          </w:tcPr>
          <w:p w:rsidR="00A175CC" w:rsidRPr="00A672A6" w:rsidRDefault="00A175CC">
            <w:pPr>
              <w:rPr>
                <w:b/>
              </w:rPr>
            </w:pPr>
            <w:r w:rsidRPr="00A672A6">
              <w:rPr>
                <w:b/>
              </w:rPr>
              <w:t>Task/Activity</w:t>
            </w:r>
          </w:p>
          <w:p w:rsidR="00A175CC" w:rsidRPr="00A672A6" w:rsidRDefault="00A175CC">
            <w:pPr>
              <w:rPr>
                <w:b/>
              </w:rPr>
            </w:pPr>
          </w:p>
        </w:tc>
        <w:tc>
          <w:tcPr>
            <w:tcW w:w="1992" w:type="dxa"/>
            <w:shd w:val="clear" w:color="auto" w:fill="D9E2F3" w:themeFill="accent1" w:themeFillTint="33"/>
          </w:tcPr>
          <w:p w:rsidR="00A175CC" w:rsidRPr="00A672A6" w:rsidRDefault="00A175CC">
            <w:pPr>
              <w:rPr>
                <w:b/>
              </w:rPr>
            </w:pPr>
            <w:r w:rsidRPr="00A672A6">
              <w:rPr>
                <w:b/>
              </w:rPr>
              <w:t>Risks/Hazards</w:t>
            </w:r>
          </w:p>
        </w:tc>
        <w:tc>
          <w:tcPr>
            <w:tcW w:w="1992" w:type="dxa"/>
            <w:shd w:val="clear" w:color="auto" w:fill="D9E2F3" w:themeFill="accent1" w:themeFillTint="33"/>
          </w:tcPr>
          <w:p w:rsidR="00A175CC" w:rsidRPr="00A672A6" w:rsidRDefault="00A175CC">
            <w:pPr>
              <w:rPr>
                <w:b/>
              </w:rPr>
            </w:pPr>
            <w:r w:rsidRPr="00A672A6">
              <w:rPr>
                <w:b/>
              </w:rPr>
              <w:t>Likelihood</w:t>
            </w:r>
            <w:r w:rsidR="00A672A6" w:rsidRPr="00A672A6">
              <w:rPr>
                <w:b/>
              </w:rPr>
              <w:t xml:space="preserve"> of the risk</w:t>
            </w:r>
          </w:p>
          <w:p w:rsidR="00A175CC" w:rsidRPr="00A672A6" w:rsidRDefault="00A175CC">
            <w:pPr>
              <w:rPr>
                <w:i/>
              </w:rPr>
            </w:pPr>
            <w:r w:rsidRPr="00A672A6">
              <w:rPr>
                <w:i/>
              </w:rPr>
              <w:t>(L1-L5)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:rsidR="00A175CC" w:rsidRPr="00A672A6" w:rsidRDefault="00A175CC">
            <w:pPr>
              <w:rPr>
                <w:b/>
              </w:rPr>
            </w:pPr>
            <w:r w:rsidRPr="00A672A6">
              <w:rPr>
                <w:b/>
              </w:rPr>
              <w:t>Consequence</w:t>
            </w:r>
          </w:p>
          <w:p w:rsidR="00A175CC" w:rsidRPr="00A672A6" w:rsidRDefault="00A175CC">
            <w:pPr>
              <w:rPr>
                <w:i/>
              </w:rPr>
            </w:pPr>
            <w:r w:rsidRPr="00A672A6">
              <w:rPr>
                <w:i/>
              </w:rPr>
              <w:t>(C1-C5)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:rsidR="00A175CC" w:rsidRPr="00A672A6" w:rsidRDefault="00A175CC">
            <w:pPr>
              <w:rPr>
                <w:b/>
              </w:rPr>
            </w:pPr>
            <w:r w:rsidRPr="00A672A6">
              <w:rPr>
                <w:b/>
              </w:rPr>
              <w:t>Risk Rating</w:t>
            </w:r>
          </w:p>
          <w:p w:rsidR="00A175CC" w:rsidRPr="00A672A6" w:rsidRDefault="00A175CC">
            <w:pPr>
              <w:rPr>
                <w:i/>
              </w:rPr>
            </w:pPr>
            <w:r w:rsidRPr="00A672A6">
              <w:rPr>
                <w:i/>
              </w:rPr>
              <w:t>(L/M/H)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:rsidR="00A175CC" w:rsidRPr="00A672A6" w:rsidRDefault="00A175CC">
            <w:pPr>
              <w:rPr>
                <w:b/>
              </w:rPr>
            </w:pPr>
            <w:r w:rsidRPr="00A672A6">
              <w:rPr>
                <w:b/>
              </w:rPr>
              <w:t>Proposed Control Measures</w:t>
            </w:r>
          </w:p>
          <w:p w:rsidR="00A175CC" w:rsidRPr="00A672A6" w:rsidRDefault="00A175CC">
            <w:pPr>
              <w:rPr>
                <w:i/>
              </w:rPr>
            </w:pPr>
            <w:r w:rsidRPr="00A672A6">
              <w:rPr>
                <w:i/>
              </w:rPr>
              <w:t>How will you attempt to control the risks?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:rsidR="00A175CC" w:rsidRPr="00A672A6" w:rsidRDefault="00A175CC">
            <w:pPr>
              <w:rPr>
                <w:b/>
              </w:rPr>
            </w:pPr>
            <w:r w:rsidRPr="00A672A6">
              <w:rPr>
                <w:b/>
              </w:rPr>
              <w:t>Responsibility</w:t>
            </w:r>
          </w:p>
          <w:p w:rsidR="00A175CC" w:rsidRPr="00A672A6" w:rsidRDefault="00A175CC">
            <w:pPr>
              <w:rPr>
                <w:b/>
                <w:i/>
              </w:rPr>
            </w:pPr>
            <w:r w:rsidRPr="00A672A6">
              <w:rPr>
                <w:i/>
              </w:rPr>
              <w:t>Who is the person responsible for the task/activity</w:t>
            </w:r>
            <w:r w:rsidRPr="00A672A6">
              <w:rPr>
                <w:b/>
                <w:i/>
              </w:rPr>
              <w:t>?</w:t>
            </w:r>
          </w:p>
        </w:tc>
      </w:tr>
      <w:tr w:rsidR="00A175CC" w:rsidTr="00A175CC">
        <w:tc>
          <w:tcPr>
            <w:tcW w:w="1992" w:type="dxa"/>
          </w:tcPr>
          <w:p w:rsidR="00A175CC" w:rsidRDefault="00A175CC">
            <w:r>
              <w:t xml:space="preserve">e.g. </w:t>
            </w:r>
            <w:r w:rsidR="00A672A6">
              <w:t>outdoor hike</w:t>
            </w:r>
          </w:p>
        </w:tc>
        <w:tc>
          <w:tcPr>
            <w:tcW w:w="1992" w:type="dxa"/>
          </w:tcPr>
          <w:p w:rsidR="00A175CC" w:rsidRDefault="00A672A6">
            <w:r>
              <w:t>Slip, trip, heat exhaustion, dehydrate</w:t>
            </w:r>
          </w:p>
        </w:tc>
        <w:tc>
          <w:tcPr>
            <w:tcW w:w="1992" w:type="dxa"/>
          </w:tcPr>
          <w:p w:rsidR="00A175CC" w:rsidRDefault="00A672A6">
            <w:r>
              <w:t>L3</w:t>
            </w:r>
          </w:p>
        </w:tc>
        <w:tc>
          <w:tcPr>
            <w:tcW w:w="1993" w:type="dxa"/>
          </w:tcPr>
          <w:p w:rsidR="00A175CC" w:rsidRDefault="00A672A6">
            <w:r>
              <w:t>C2/C3</w:t>
            </w:r>
          </w:p>
        </w:tc>
        <w:tc>
          <w:tcPr>
            <w:tcW w:w="1993" w:type="dxa"/>
          </w:tcPr>
          <w:p w:rsidR="00A175CC" w:rsidRDefault="00A672A6">
            <w:r>
              <w:t>Medium</w:t>
            </w:r>
          </w:p>
        </w:tc>
        <w:tc>
          <w:tcPr>
            <w:tcW w:w="1993" w:type="dxa"/>
          </w:tcPr>
          <w:p w:rsidR="00A175CC" w:rsidRDefault="00A672A6">
            <w:r>
              <w:t>Wear appropriate clothing and footwear</w:t>
            </w:r>
          </w:p>
          <w:p w:rsidR="00A672A6" w:rsidRDefault="004F1A5D">
            <w:r>
              <w:t>Water bottles</w:t>
            </w:r>
          </w:p>
          <w:p w:rsidR="00A672A6" w:rsidRDefault="00A672A6">
            <w:r>
              <w:t>Wear sunscreen and hat</w:t>
            </w:r>
          </w:p>
          <w:p w:rsidR="00A672A6" w:rsidRDefault="00A672A6">
            <w:r>
              <w:t>Carry portable first aid kit</w:t>
            </w:r>
          </w:p>
        </w:tc>
        <w:tc>
          <w:tcPr>
            <w:tcW w:w="1993" w:type="dxa"/>
          </w:tcPr>
          <w:p w:rsidR="00A175CC" w:rsidRDefault="00A672A6">
            <w:r>
              <w:t>Joe</w:t>
            </w:r>
            <w:r w:rsidR="004F1A5D">
              <w:t xml:space="preserve"> &amp; Jane Citizen</w:t>
            </w:r>
          </w:p>
        </w:tc>
      </w:tr>
      <w:tr w:rsidR="00A175CC" w:rsidTr="00A175CC">
        <w:tc>
          <w:tcPr>
            <w:tcW w:w="1992" w:type="dxa"/>
          </w:tcPr>
          <w:p w:rsidR="00A175CC" w:rsidRDefault="00A175CC"/>
          <w:p w:rsidR="00A672A6" w:rsidRDefault="00A672A6"/>
          <w:p w:rsidR="00A672A6" w:rsidRDefault="00A672A6"/>
        </w:tc>
        <w:tc>
          <w:tcPr>
            <w:tcW w:w="1992" w:type="dxa"/>
          </w:tcPr>
          <w:p w:rsidR="00A175CC" w:rsidRDefault="00A175CC"/>
        </w:tc>
        <w:tc>
          <w:tcPr>
            <w:tcW w:w="1992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</w:tr>
      <w:tr w:rsidR="00A175CC" w:rsidTr="00A175CC">
        <w:tc>
          <w:tcPr>
            <w:tcW w:w="1992" w:type="dxa"/>
          </w:tcPr>
          <w:p w:rsidR="00A175CC" w:rsidRDefault="00A175CC"/>
          <w:p w:rsidR="00A672A6" w:rsidRDefault="00A672A6"/>
          <w:p w:rsidR="00A672A6" w:rsidRDefault="00A672A6"/>
        </w:tc>
        <w:tc>
          <w:tcPr>
            <w:tcW w:w="1992" w:type="dxa"/>
          </w:tcPr>
          <w:p w:rsidR="00A175CC" w:rsidRDefault="00A175CC"/>
        </w:tc>
        <w:tc>
          <w:tcPr>
            <w:tcW w:w="1992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</w:tr>
      <w:tr w:rsidR="00A175CC" w:rsidTr="00A175CC">
        <w:tc>
          <w:tcPr>
            <w:tcW w:w="1992" w:type="dxa"/>
          </w:tcPr>
          <w:p w:rsidR="00A175CC" w:rsidRDefault="00A175CC"/>
          <w:p w:rsidR="00A672A6" w:rsidRDefault="00A672A6"/>
          <w:p w:rsidR="00A672A6" w:rsidRDefault="00A672A6"/>
        </w:tc>
        <w:tc>
          <w:tcPr>
            <w:tcW w:w="1992" w:type="dxa"/>
          </w:tcPr>
          <w:p w:rsidR="00A175CC" w:rsidRDefault="00A175CC"/>
        </w:tc>
        <w:tc>
          <w:tcPr>
            <w:tcW w:w="1992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</w:tr>
      <w:tr w:rsidR="00A175CC" w:rsidTr="00A175CC">
        <w:tc>
          <w:tcPr>
            <w:tcW w:w="1992" w:type="dxa"/>
          </w:tcPr>
          <w:p w:rsidR="00A175CC" w:rsidRDefault="00A175CC"/>
          <w:p w:rsidR="00A672A6" w:rsidRDefault="00A672A6"/>
          <w:p w:rsidR="00A672A6" w:rsidRDefault="00A672A6"/>
        </w:tc>
        <w:tc>
          <w:tcPr>
            <w:tcW w:w="1992" w:type="dxa"/>
          </w:tcPr>
          <w:p w:rsidR="00A175CC" w:rsidRDefault="00A175CC"/>
        </w:tc>
        <w:tc>
          <w:tcPr>
            <w:tcW w:w="1992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</w:tr>
      <w:tr w:rsidR="00A175CC" w:rsidTr="00A175CC">
        <w:tc>
          <w:tcPr>
            <w:tcW w:w="1992" w:type="dxa"/>
          </w:tcPr>
          <w:p w:rsidR="00A175CC" w:rsidRDefault="00A175CC"/>
          <w:p w:rsidR="00A672A6" w:rsidRDefault="00A672A6"/>
          <w:p w:rsidR="00A672A6" w:rsidRDefault="00A672A6"/>
        </w:tc>
        <w:tc>
          <w:tcPr>
            <w:tcW w:w="1992" w:type="dxa"/>
          </w:tcPr>
          <w:p w:rsidR="00A175CC" w:rsidRDefault="00A175CC"/>
        </w:tc>
        <w:tc>
          <w:tcPr>
            <w:tcW w:w="1992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</w:tr>
      <w:tr w:rsidR="00A175CC" w:rsidTr="00A175CC">
        <w:tc>
          <w:tcPr>
            <w:tcW w:w="1992" w:type="dxa"/>
          </w:tcPr>
          <w:p w:rsidR="00A175CC" w:rsidRDefault="00A175CC"/>
          <w:p w:rsidR="00A672A6" w:rsidRDefault="00A672A6"/>
          <w:p w:rsidR="00A672A6" w:rsidRDefault="00A672A6"/>
        </w:tc>
        <w:tc>
          <w:tcPr>
            <w:tcW w:w="1992" w:type="dxa"/>
          </w:tcPr>
          <w:p w:rsidR="00A175CC" w:rsidRDefault="00A175CC"/>
        </w:tc>
        <w:tc>
          <w:tcPr>
            <w:tcW w:w="1992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</w:tr>
      <w:tr w:rsidR="00A175CC" w:rsidTr="00A175CC">
        <w:tc>
          <w:tcPr>
            <w:tcW w:w="1992" w:type="dxa"/>
          </w:tcPr>
          <w:p w:rsidR="00A175CC" w:rsidRDefault="00A175CC"/>
          <w:p w:rsidR="00A672A6" w:rsidRDefault="00A672A6"/>
          <w:p w:rsidR="00A672A6" w:rsidRDefault="00A672A6"/>
        </w:tc>
        <w:tc>
          <w:tcPr>
            <w:tcW w:w="1992" w:type="dxa"/>
          </w:tcPr>
          <w:p w:rsidR="00A175CC" w:rsidRDefault="00A175CC"/>
        </w:tc>
        <w:tc>
          <w:tcPr>
            <w:tcW w:w="1992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</w:tr>
      <w:tr w:rsidR="00A175CC" w:rsidTr="00A175CC">
        <w:tc>
          <w:tcPr>
            <w:tcW w:w="1992" w:type="dxa"/>
          </w:tcPr>
          <w:p w:rsidR="00A175CC" w:rsidRDefault="00A175CC"/>
          <w:p w:rsidR="00A672A6" w:rsidRDefault="00A672A6"/>
          <w:p w:rsidR="00A672A6" w:rsidRDefault="00A672A6"/>
        </w:tc>
        <w:tc>
          <w:tcPr>
            <w:tcW w:w="1992" w:type="dxa"/>
          </w:tcPr>
          <w:p w:rsidR="00A175CC" w:rsidRDefault="00A175CC"/>
        </w:tc>
        <w:tc>
          <w:tcPr>
            <w:tcW w:w="1992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</w:tr>
      <w:tr w:rsidR="00A175CC" w:rsidTr="00A175CC">
        <w:tc>
          <w:tcPr>
            <w:tcW w:w="1992" w:type="dxa"/>
          </w:tcPr>
          <w:p w:rsidR="00A175CC" w:rsidRDefault="00A175CC"/>
          <w:p w:rsidR="00A672A6" w:rsidRDefault="00A672A6"/>
          <w:p w:rsidR="00A672A6" w:rsidRDefault="00A672A6"/>
        </w:tc>
        <w:tc>
          <w:tcPr>
            <w:tcW w:w="1992" w:type="dxa"/>
          </w:tcPr>
          <w:p w:rsidR="00A175CC" w:rsidRDefault="00A175CC"/>
        </w:tc>
        <w:tc>
          <w:tcPr>
            <w:tcW w:w="1992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</w:tr>
      <w:tr w:rsidR="00A175CC" w:rsidTr="00A175CC">
        <w:tc>
          <w:tcPr>
            <w:tcW w:w="1992" w:type="dxa"/>
          </w:tcPr>
          <w:p w:rsidR="00A175CC" w:rsidRDefault="00A175CC"/>
          <w:p w:rsidR="00A672A6" w:rsidRDefault="00A672A6"/>
          <w:p w:rsidR="00A672A6" w:rsidRDefault="00A672A6"/>
        </w:tc>
        <w:tc>
          <w:tcPr>
            <w:tcW w:w="1992" w:type="dxa"/>
          </w:tcPr>
          <w:p w:rsidR="00A175CC" w:rsidRDefault="00A175CC"/>
        </w:tc>
        <w:tc>
          <w:tcPr>
            <w:tcW w:w="1992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  <w:tc>
          <w:tcPr>
            <w:tcW w:w="1993" w:type="dxa"/>
          </w:tcPr>
          <w:p w:rsidR="00A175CC" w:rsidRDefault="00A175CC"/>
        </w:tc>
      </w:tr>
    </w:tbl>
    <w:p w:rsidR="00A175CC" w:rsidRDefault="00A175CC"/>
    <w:p w:rsidR="00A672A6" w:rsidRDefault="004F1A5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C19453" wp14:editId="7563FE2E">
                <wp:simplePos x="0" y="0"/>
                <wp:positionH relativeFrom="margin">
                  <wp:align>center</wp:align>
                </wp:positionH>
                <wp:positionV relativeFrom="paragraph">
                  <wp:posOffset>217170</wp:posOffset>
                </wp:positionV>
                <wp:extent cx="5751195" cy="1404620"/>
                <wp:effectExtent l="0" t="0" r="20955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A5D" w:rsidRPr="00A175CC" w:rsidRDefault="004F1A5D" w:rsidP="004F1A5D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LIKELIHOOD FACTORS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C1945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7.1pt;width:452.8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">
                <v:textbox style="mso-fit-shape-to-text:t">
                  <w:txbxContent>
                    <w:p w:rsidR="004F1A5D" w:rsidRPr="00A175CC" w:rsidRDefault="004F1A5D" w:rsidP="004F1A5D">
                      <w:pPr>
                        <w:shd w:val="clear" w:color="auto" w:fill="D9E2F3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LIKELIHOOD FACTORS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1590"/>
        <w:gridCol w:w="8775"/>
      </w:tblGrid>
      <w:tr w:rsidR="004F1A5D" w:rsidTr="004F1A5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760" w:type="dxa"/>
            <w:gridSpan w:val="2"/>
            <w:shd w:val="clear" w:color="auto" w:fill="D9E2F3" w:themeFill="accent1" w:themeFillTint="33"/>
          </w:tcPr>
          <w:p w:rsidR="004F1A5D" w:rsidRPr="004F1A5D" w:rsidRDefault="004F1A5D" w:rsidP="004F1A5D">
            <w:pPr>
              <w:jc w:val="center"/>
              <w:rPr>
                <w:b/>
              </w:rPr>
            </w:pPr>
            <w:r w:rsidRPr="004F1A5D">
              <w:rPr>
                <w:b/>
              </w:rPr>
              <w:t>Factors</w:t>
            </w:r>
          </w:p>
        </w:tc>
        <w:tc>
          <w:tcPr>
            <w:tcW w:w="8775" w:type="dxa"/>
            <w:shd w:val="clear" w:color="auto" w:fill="D9E2F3" w:themeFill="accent1" w:themeFillTint="33"/>
          </w:tcPr>
          <w:p w:rsidR="004F1A5D" w:rsidRPr="004F1A5D" w:rsidRDefault="004F1A5D" w:rsidP="004F1A5D">
            <w:pPr>
              <w:jc w:val="center"/>
              <w:rPr>
                <w:b/>
              </w:rPr>
            </w:pPr>
            <w:r w:rsidRPr="004F1A5D">
              <w:rPr>
                <w:b/>
              </w:rPr>
              <w:t>Values</w:t>
            </w:r>
          </w:p>
        </w:tc>
      </w:tr>
      <w:tr w:rsidR="004F1A5D" w:rsidTr="004F1A5D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170" w:type="dxa"/>
          </w:tcPr>
          <w:p w:rsidR="004F1A5D" w:rsidRPr="004F1A5D" w:rsidRDefault="004F1A5D">
            <w:pPr>
              <w:rPr>
                <w:b/>
              </w:rPr>
            </w:pPr>
            <w:r w:rsidRPr="004F1A5D">
              <w:rPr>
                <w:b/>
              </w:rPr>
              <w:t>L5</w:t>
            </w:r>
          </w:p>
        </w:tc>
        <w:tc>
          <w:tcPr>
            <w:tcW w:w="1590" w:type="dxa"/>
          </w:tcPr>
          <w:p w:rsidR="004F1A5D" w:rsidRPr="004F1A5D" w:rsidRDefault="004F1A5D">
            <w:pPr>
              <w:rPr>
                <w:b/>
              </w:rPr>
            </w:pPr>
            <w:r w:rsidRPr="004F1A5D">
              <w:rPr>
                <w:b/>
              </w:rPr>
              <w:t>Almost certain</w:t>
            </w:r>
          </w:p>
        </w:tc>
        <w:tc>
          <w:tcPr>
            <w:tcW w:w="8775" w:type="dxa"/>
          </w:tcPr>
          <w:p w:rsidR="004F1A5D" w:rsidRDefault="004F1A5D">
            <w:r>
              <w:t>The hazard/risk is expected to occur in most circumstances</w:t>
            </w:r>
          </w:p>
        </w:tc>
      </w:tr>
      <w:tr w:rsidR="004F1A5D" w:rsidTr="004F1A5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170" w:type="dxa"/>
          </w:tcPr>
          <w:p w:rsidR="004F1A5D" w:rsidRPr="004F1A5D" w:rsidRDefault="004F1A5D">
            <w:pPr>
              <w:rPr>
                <w:b/>
              </w:rPr>
            </w:pPr>
            <w:r w:rsidRPr="004F1A5D">
              <w:rPr>
                <w:b/>
              </w:rPr>
              <w:t>L4</w:t>
            </w:r>
          </w:p>
        </w:tc>
        <w:tc>
          <w:tcPr>
            <w:tcW w:w="1590" w:type="dxa"/>
          </w:tcPr>
          <w:p w:rsidR="004F1A5D" w:rsidRPr="004F1A5D" w:rsidRDefault="004F1A5D">
            <w:pPr>
              <w:rPr>
                <w:b/>
              </w:rPr>
            </w:pPr>
            <w:r w:rsidRPr="004F1A5D">
              <w:rPr>
                <w:b/>
              </w:rPr>
              <w:t>Likely</w:t>
            </w:r>
          </w:p>
        </w:tc>
        <w:tc>
          <w:tcPr>
            <w:tcW w:w="8775" w:type="dxa"/>
          </w:tcPr>
          <w:p w:rsidR="004F1A5D" w:rsidRDefault="004F1A5D">
            <w:r>
              <w:t xml:space="preserve">The hazard/risk will probably occur in most </w:t>
            </w:r>
            <w:r w:rsidR="00572FA1">
              <w:t>circumstances</w:t>
            </w:r>
            <w:r>
              <w:t xml:space="preserve"> (more than 50% of the time)</w:t>
            </w:r>
          </w:p>
        </w:tc>
      </w:tr>
      <w:tr w:rsidR="004F1A5D" w:rsidTr="004F1A5D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170" w:type="dxa"/>
          </w:tcPr>
          <w:p w:rsidR="004F1A5D" w:rsidRPr="004F1A5D" w:rsidRDefault="004F1A5D">
            <w:pPr>
              <w:rPr>
                <w:b/>
              </w:rPr>
            </w:pPr>
            <w:r w:rsidRPr="004F1A5D">
              <w:rPr>
                <w:b/>
              </w:rPr>
              <w:t>L3</w:t>
            </w:r>
          </w:p>
        </w:tc>
        <w:tc>
          <w:tcPr>
            <w:tcW w:w="1590" w:type="dxa"/>
          </w:tcPr>
          <w:p w:rsidR="004F1A5D" w:rsidRPr="004F1A5D" w:rsidRDefault="004F1A5D">
            <w:pPr>
              <w:rPr>
                <w:b/>
              </w:rPr>
            </w:pPr>
            <w:r w:rsidRPr="004F1A5D">
              <w:rPr>
                <w:b/>
              </w:rPr>
              <w:t>Possible</w:t>
            </w:r>
          </w:p>
        </w:tc>
        <w:tc>
          <w:tcPr>
            <w:tcW w:w="8775" w:type="dxa"/>
          </w:tcPr>
          <w:p w:rsidR="004F1A5D" w:rsidRDefault="004F1A5D">
            <w:r>
              <w:t>The hazard/risk should occur at some time (less than 50% of the time)</w:t>
            </w:r>
          </w:p>
        </w:tc>
      </w:tr>
      <w:tr w:rsidR="004F1A5D" w:rsidTr="004F1A5D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170" w:type="dxa"/>
          </w:tcPr>
          <w:p w:rsidR="004F1A5D" w:rsidRPr="004F1A5D" w:rsidRDefault="004F1A5D">
            <w:pPr>
              <w:rPr>
                <w:b/>
              </w:rPr>
            </w:pPr>
            <w:r w:rsidRPr="004F1A5D">
              <w:rPr>
                <w:b/>
              </w:rPr>
              <w:t>L2</w:t>
            </w:r>
          </w:p>
        </w:tc>
        <w:tc>
          <w:tcPr>
            <w:tcW w:w="1590" w:type="dxa"/>
          </w:tcPr>
          <w:p w:rsidR="004F1A5D" w:rsidRPr="004F1A5D" w:rsidRDefault="004F1A5D">
            <w:pPr>
              <w:rPr>
                <w:b/>
              </w:rPr>
            </w:pPr>
            <w:r w:rsidRPr="004F1A5D">
              <w:rPr>
                <w:b/>
              </w:rPr>
              <w:t>Unlikely</w:t>
            </w:r>
          </w:p>
        </w:tc>
        <w:tc>
          <w:tcPr>
            <w:tcW w:w="8775" w:type="dxa"/>
          </w:tcPr>
          <w:p w:rsidR="004F1A5D" w:rsidRDefault="004F1A5D">
            <w:r>
              <w:t xml:space="preserve">The </w:t>
            </w:r>
            <w:r w:rsidR="00572FA1">
              <w:t>hazard</w:t>
            </w:r>
            <w:r>
              <w:t>/risk could occur at some time, usually in exceptional circumstances</w:t>
            </w:r>
          </w:p>
        </w:tc>
      </w:tr>
      <w:tr w:rsidR="004F1A5D" w:rsidTr="004F1A5D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170" w:type="dxa"/>
          </w:tcPr>
          <w:p w:rsidR="004F1A5D" w:rsidRPr="004F1A5D" w:rsidRDefault="004F1A5D">
            <w:pPr>
              <w:rPr>
                <w:b/>
              </w:rPr>
            </w:pPr>
            <w:r w:rsidRPr="004F1A5D">
              <w:rPr>
                <w:b/>
              </w:rPr>
              <w:t>L1</w:t>
            </w:r>
          </w:p>
        </w:tc>
        <w:tc>
          <w:tcPr>
            <w:tcW w:w="1590" w:type="dxa"/>
          </w:tcPr>
          <w:p w:rsidR="004F1A5D" w:rsidRPr="004F1A5D" w:rsidRDefault="004F1A5D">
            <w:pPr>
              <w:rPr>
                <w:b/>
              </w:rPr>
            </w:pPr>
            <w:r w:rsidRPr="004F1A5D">
              <w:rPr>
                <w:b/>
              </w:rPr>
              <w:t>Rare</w:t>
            </w:r>
          </w:p>
        </w:tc>
        <w:tc>
          <w:tcPr>
            <w:tcW w:w="8775" w:type="dxa"/>
          </w:tcPr>
          <w:p w:rsidR="004F1A5D" w:rsidRDefault="004F1A5D">
            <w:r>
              <w:t>The hazard/risk is possible but is not expected to occur</w:t>
            </w:r>
          </w:p>
        </w:tc>
      </w:tr>
    </w:tbl>
    <w:p w:rsidR="004F1A5D" w:rsidRDefault="004F1A5D"/>
    <w:p w:rsidR="004F1A5D" w:rsidRDefault="004F1A5D"/>
    <w:p w:rsidR="004F1A5D" w:rsidRDefault="004F1A5D"/>
    <w:p w:rsidR="004F1A5D" w:rsidRDefault="004F1A5D"/>
    <w:p w:rsidR="004F1A5D" w:rsidRDefault="004F1A5D"/>
    <w:p w:rsidR="00572FA1" w:rsidRDefault="001402A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986A2A" wp14:editId="752DAB84">
                <wp:simplePos x="0" y="0"/>
                <wp:positionH relativeFrom="margin">
                  <wp:posOffset>1831340</wp:posOffset>
                </wp:positionH>
                <wp:positionV relativeFrom="paragraph">
                  <wp:posOffset>6985</wp:posOffset>
                </wp:positionV>
                <wp:extent cx="5751195" cy="1404620"/>
                <wp:effectExtent l="0" t="0" r="20955" b="2095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A5D" w:rsidRPr="00A175CC" w:rsidRDefault="004F1A5D" w:rsidP="004F1A5D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CONSEQUENCE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FACTORS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986A2A" id="Text Box 3" o:spid="_x0000_s1028" type="#_x0000_t202" style="position:absolute;margin-left:144.2pt;margin-top:.55pt;width:452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">
                <v:textbox style="mso-fit-shape-to-text:t">
                  <w:txbxContent>
                    <w:p w:rsidR="004F1A5D" w:rsidRPr="00A175CC" w:rsidRDefault="004F1A5D" w:rsidP="004F1A5D">
                      <w:pPr>
                        <w:shd w:val="clear" w:color="auto" w:fill="D9E2F3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CONSEQUENCE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FACTORS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1A5D">
        <w:tab/>
      </w:r>
      <w:r w:rsidR="004F1A5D">
        <w:tab/>
      </w:r>
      <w:r w:rsidR="004F1A5D">
        <w:tab/>
      </w:r>
      <w:r w:rsidR="004F1A5D">
        <w:tab/>
      </w:r>
      <w:r w:rsidR="004F1A5D">
        <w:tab/>
      </w:r>
      <w:r w:rsidR="004F1A5D">
        <w:tab/>
      </w:r>
      <w:r w:rsidR="004F1A5D">
        <w:tab/>
      </w:r>
      <w:r w:rsidR="004F1A5D">
        <w:tab/>
      </w:r>
      <w:r w:rsidR="004F1A5D">
        <w:tab/>
      </w:r>
      <w:r w:rsidR="004F1A5D">
        <w:tab/>
      </w:r>
      <w:r w:rsidR="004F1A5D">
        <w:tab/>
      </w:r>
    </w:p>
    <w:p w:rsidR="00572FA1" w:rsidRDefault="00572FA1"/>
    <w:p w:rsidR="00572FA1" w:rsidRDefault="00572FA1">
      <w:bookmarkStart w:id="0" w:name="_GoBack"/>
      <w:bookmarkEnd w:id="0"/>
    </w:p>
    <w:p w:rsidR="004F1A5D" w:rsidRDefault="004F1A5D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1455"/>
        <w:gridCol w:w="8760"/>
      </w:tblGrid>
      <w:tr w:rsidR="004F1A5D" w:rsidTr="00572FA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340" w:type="dxa"/>
            <w:gridSpan w:val="2"/>
            <w:shd w:val="clear" w:color="auto" w:fill="D9E2F3" w:themeFill="accent1" w:themeFillTint="33"/>
          </w:tcPr>
          <w:p w:rsidR="004F1A5D" w:rsidRPr="008524F4" w:rsidRDefault="004F1A5D" w:rsidP="008524F4">
            <w:pPr>
              <w:jc w:val="center"/>
              <w:rPr>
                <w:b/>
              </w:rPr>
            </w:pPr>
            <w:r w:rsidRPr="008524F4">
              <w:rPr>
                <w:b/>
              </w:rPr>
              <w:t>Factors</w:t>
            </w:r>
          </w:p>
        </w:tc>
        <w:tc>
          <w:tcPr>
            <w:tcW w:w="8760" w:type="dxa"/>
            <w:shd w:val="clear" w:color="auto" w:fill="D9E2F3" w:themeFill="accent1" w:themeFillTint="33"/>
          </w:tcPr>
          <w:p w:rsidR="004F1A5D" w:rsidRPr="008524F4" w:rsidRDefault="004F1A5D" w:rsidP="008524F4">
            <w:pPr>
              <w:jc w:val="center"/>
              <w:rPr>
                <w:b/>
              </w:rPr>
            </w:pPr>
            <w:r w:rsidRPr="008524F4">
              <w:rPr>
                <w:b/>
              </w:rPr>
              <w:t>Values</w:t>
            </w:r>
          </w:p>
        </w:tc>
      </w:tr>
      <w:tr w:rsidR="004F1A5D" w:rsidTr="00572FA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85" w:type="dxa"/>
          </w:tcPr>
          <w:p w:rsidR="004F1A5D" w:rsidRPr="008524F4" w:rsidRDefault="004F1A5D">
            <w:pPr>
              <w:rPr>
                <w:b/>
              </w:rPr>
            </w:pPr>
            <w:r w:rsidRPr="008524F4">
              <w:rPr>
                <w:b/>
              </w:rPr>
              <w:t>C5</w:t>
            </w:r>
          </w:p>
        </w:tc>
        <w:tc>
          <w:tcPr>
            <w:tcW w:w="1455" w:type="dxa"/>
          </w:tcPr>
          <w:p w:rsidR="004F1A5D" w:rsidRPr="008524F4" w:rsidRDefault="004F1A5D">
            <w:pPr>
              <w:rPr>
                <w:b/>
              </w:rPr>
            </w:pPr>
            <w:r w:rsidRPr="008524F4">
              <w:rPr>
                <w:b/>
              </w:rPr>
              <w:t>Extreme</w:t>
            </w:r>
          </w:p>
        </w:tc>
        <w:tc>
          <w:tcPr>
            <w:tcW w:w="8760" w:type="dxa"/>
          </w:tcPr>
          <w:p w:rsidR="004F1A5D" w:rsidRDefault="004F1A5D">
            <w:r>
              <w:t xml:space="preserve">Death; </w:t>
            </w:r>
            <w:r w:rsidR="008524F4">
              <w:t>major</w:t>
            </w:r>
            <w:r>
              <w:t xml:space="preserve"> financial loss; sustained national media coverage</w:t>
            </w:r>
            <w:r w:rsidR="008524F4">
              <w:t>, being sued/investigated</w:t>
            </w:r>
          </w:p>
        </w:tc>
      </w:tr>
      <w:tr w:rsidR="004F1A5D" w:rsidTr="00572FA1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885" w:type="dxa"/>
          </w:tcPr>
          <w:p w:rsidR="004F1A5D" w:rsidRPr="008524F4" w:rsidRDefault="004F1A5D">
            <w:pPr>
              <w:rPr>
                <w:b/>
              </w:rPr>
            </w:pPr>
            <w:r w:rsidRPr="008524F4">
              <w:rPr>
                <w:b/>
              </w:rPr>
              <w:t>C4</w:t>
            </w:r>
          </w:p>
        </w:tc>
        <w:tc>
          <w:tcPr>
            <w:tcW w:w="1455" w:type="dxa"/>
          </w:tcPr>
          <w:p w:rsidR="004F1A5D" w:rsidRPr="008524F4" w:rsidRDefault="004F1A5D">
            <w:pPr>
              <w:rPr>
                <w:b/>
              </w:rPr>
            </w:pPr>
            <w:r w:rsidRPr="008524F4">
              <w:rPr>
                <w:b/>
              </w:rPr>
              <w:t>Major</w:t>
            </w:r>
          </w:p>
        </w:tc>
        <w:tc>
          <w:tcPr>
            <w:tcW w:w="8760" w:type="dxa"/>
          </w:tcPr>
          <w:p w:rsidR="004F1A5D" w:rsidRDefault="004F1A5D">
            <w:r>
              <w:t xml:space="preserve">Extreme/permanent injuries (significant hospitalisation); </w:t>
            </w:r>
            <w:r w:rsidR="008524F4">
              <w:t>high financial loss; major negative media</w:t>
            </w:r>
          </w:p>
        </w:tc>
      </w:tr>
      <w:tr w:rsidR="004F1A5D" w:rsidTr="00572FA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85" w:type="dxa"/>
          </w:tcPr>
          <w:p w:rsidR="004F1A5D" w:rsidRPr="008524F4" w:rsidRDefault="008524F4">
            <w:pPr>
              <w:rPr>
                <w:b/>
              </w:rPr>
            </w:pPr>
            <w:r w:rsidRPr="008524F4">
              <w:rPr>
                <w:b/>
              </w:rPr>
              <w:t>C3</w:t>
            </w:r>
          </w:p>
        </w:tc>
        <w:tc>
          <w:tcPr>
            <w:tcW w:w="1455" w:type="dxa"/>
          </w:tcPr>
          <w:p w:rsidR="004F1A5D" w:rsidRPr="008524F4" w:rsidRDefault="008524F4">
            <w:pPr>
              <w:rPr>
                <w:b/>
              </w:rPr>
            </w:pPr>
            <w:r w:rsidRPr="008524F4">
              <w:rPr>
                <w:b/>
              </w:rPr>
              <w:t>Moderate</w:t>
            </w:r>
          </w:p>
        </w:tc>
        <w:tc>
          <w:tcPr>
            <w:tcW w:w="8760" w:type="dxa"/>
          </w:tcPr>
          <w:p w:rsidR="004F1A5D" w:rsidRDefault="008524F4">
            <w:r>
              <w:t>Medical treatment required; some financial loss; some negative media coverage</w:t>
            </w:r>
          </w:p>
        </w:tc>
      </w:tr>
      <w:tr w:rsidR="004F1A5D" w:rsidTr="00572FA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885" w:type="dxa"/>
          </w:tcPr>
          <w:p w:rsidR="004F1A5D" w:rsidRPr="008524F4" w:rsidRDefault="008524F4">
            <w:pPr>
              <w:rPr>
                <w:b/>
              </w:rPr>
            </w:pPr>
            <w:r w:rsidRPr="008524F4">
              <w:rPr>
                <w:b/>
              </w:rPr>
              <w:t>C2</w:t>
            </w:r>
          </w:p>
        </w:tc>
        <w:tc>
          <w:tcPr>
            <w:tcW w:w="1455" w:type="dxa"/>
          </w:tcPr>
          <w:p w:rsidR="004F1A5D" w:rsidRPr="008524F4" w:rsidRDefault="008524F4">
            <w:pPr>
              <w:rPr>
                <w:b/>
              </w:rPr>
            </w:pPr>
            <w:r w:rsidRPr="008524F4">
              <w:rPr>
                <w:b/>
              </w:rPr>
              <w:t>Minor</w:t>
            </w:r>
          </w:p>
        </w:tc>
        <w:tc>
          <w:tcPr>
            <w:tcW w:w="8760" w:type="dxa"/>
          </w:tcPr>
          <w:p w:rsidR="004F1A5D" w:rsidRDefault="008524F4">
            <w:r>
              <w:t>First aid treatment onsite; minor financial loss; minor media coverage</w:t>
            </w:r>
          </w:p>
        </w:tc>
      </w:tr>
      <w:tr w:rsidR="004F1A5D" w:rsidTr="00572FA1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885" w:type="dxa"/>
          </w:tcPr>
          <w:p w:rsidR="004F1A5D" w:rsidRPr="008524F4" w:rsidRDefault="008524F4">
            <w:pPr>
              <w:rPr>
                <w:b/>
              </w:rPr>
            </w:pPr>
            <w:r w:rsidRPr="008524F4">
              <w:rPr>
                <w:b/>
              </w:rPr>
              <w:t>C1</w:t>
            </w:r>
          </w:p>
        </w:tc>
        <w:tc>
          <w:tcPr>
            <w:tcW w:w="1455" w:type="dxa"/>
          </w:tcPr>
          <w:p w:rsidR="004F1A5D" w:rsidRPr="008524F4" w:rsidRDefault="008524F4">
            <w:pPr>
              <w:rPr>
                <w:b/>
              </w:rPr>
            </w:pPr>
            <w:r w:rsidRPr="008524F4">
              <w:rPr>
                <w:b/>
              </w:rPr>
              <w:t>Insignificant</w:t>
            </w:r>
          </w:p>
        </w:tc>
        <w:tc>
          <w:tcPr>
            <w:tcW w:w="8760" w:type="dxa"/>
          </w:tcPr>
          <w:p w:rsidR="004F1A5D" w:rsidRDefault="008524F4">
            <w:r>
              <w:t>No injuries or treatment; no financial loss; no media coverage</w:t>
            </w:r>
          </w:p>
        </w:tc>
      </w:tr>
    </w:tbl>
    <w:p w:rsidR="004F1A5D" w:rsidRDefault="004F1A5D"/>
    <w:p w:rsidR="004F1A5D" w:rsidRDefault="004F1A5D"/>
    <w:p w:rsidR="002364B4" w:rsidRDefault="002364B4"/>
    <w:p w:rsidR="002364B4" w:rsidRDefault="002364B4"/>
    <w:p w:rsidR="008524F4" w:rsidRDefault="008524F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2B998A" wp14:editId="50AE0080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5751195" cy="1404620"/>
                <wp:effectExtent l="0" t="0" r="20955" b="2095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4F4" w:rsidRPr="00A175CC" w:rsidRDefault="008524F4" w:rsidP="008524F4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RISK FACTOR AND ACTION OPTIONS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2B998A" id="Text Box 4" o:spid="_x0000_s1029" type="#_x0000_t202" style="position:absolute;margin-left:0;margin-top:23.8pt;width:452.8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">
                <v:textbox style="mso-fit-shape-to-text:t">
                  <w:txbxContent>
                    <w:p w:rsidR="008524F4" w:rsidRPr="00A175CC" w:rsidRDefault="008524F4" w:rsidP="008524F4">
                      <w:pPr>
                        <w:shd w:val="clear" w:color="auto" w:fill="D9E2F3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RISK FACTOR AND ACTION OPTIONS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64B4">
        <w:tab/>
      </w:r>
      <w:r w:rsidR="002364B4">
        <w:tab/>
      </w:r>
      <w:r w:rsidR="002364B4">
        <w:tab/>
      </w:r>
      <w:r w:rsidR="002364B4">
        <w:tab/>
      </w:r>
      <w:r w:rsidR="002364B4">
        <w:tab/>
      </w:r>
      <w:r w:rsidR="002364B4">
        <w:tab/>
      </w:r>
      <w:r w:rsidR="002364B4">
        <w:tab/>
      </w:r>
      <w:r w:rsidR="002364B4">
        <w:tab/>
      </w:r>
      <w:r w:rsidR="002364B4">
        <w:tab/>
      </w:r>
      <w:r w:rsidR="002364B4">
        <w:tab/>
      </w:r>
      <w:r w:rsidR="002364B4">
        <w:tab/>
      </w:r>
      <w:r w:rsidR="002364B4">
        <w:tab/>
      </w:r>
      <w:r w:rsidR="002364B4">
        <w:tab/>
      </w:r>
      <w:r w:rsidR="002364B4">
        <w:tab/>
      </w:r>
      <w:r w:rsidR="002364B4">
        <w:tab/>
      </w:r>
      <w:r w:rsidR="002364B4">
        <w:tab/>
      </w:r>
      <w:r w:rsidR="002364B4">
        <w:tab/>
      </w:r>
      <w:r w:rsidR="002364B4">
        <w:tab/>
      </w:r>
      <w:r w:rsidR="002364B4">
        <w:tab/>
      </w:r>
      <w:r w:rsidR="002364B4">
        <w:tab/>
      </w:r>
      <w:r w:rsidR="002364B4">
        <w:tab/>
      </w:r>
      <w:r w:rsidR="002364B4">
        <w:tab/>
      </w:r>
      <w:r w:rsidR="002364B4">
        <w:tab/>
      </w:r>
      <w:r w:rsidR="002364B4">
        <w:tab/>
      </w:r>
      <w:r w:rsidR="002364B4">
        <w:tab/>
      </w:r>
      <w:r w:rsidR="002364B4">
        <w:tab/>
      </w:r>
    </w:p>
    <w:p w:rsidR="002364B4" w:rsidRDefault="002364B4"/>
    <w:p w:rsidR="002364B4" w:rsidRDefault="002364B4"/>
    <w:p w:rsidR="002364B4" w:rsidRDefault="002364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685"/>
      </w:tblGrid>
      <w:tr w:rsidR="002364B4" w:rsidTr="00572FA1">
        <w:tc>
          <w:tcPr>
            <w:tcW w:w="2263" w:type="dxa"/>
            <w:shd w:val="clear" w:color="auto" w:fill="D9E2F3" w:themeFill="accent1" w:themeFillTint="33"/>
          </w:tcPr>
          <w:p w:rsidR="002364B4" w:rsidRPr="00572FA1" w:rsidRDefault="00572FA1">
            <w:pPr>
              <w:rPr>
                <w:b/>
              </w:rPr>
            </w:pPr>
            <w:r w:rsidRPr="00572FA1">
              <w:rPr>
                <w:b/>
              </w:rPr>
              <w:t>Risk rating</w:t>
            </w:r>
          </w:p>
        </w:tc>
        <w:tc>
          <w:tcPr>
            <w:tcW w:w="11685" w:type="dxa"/>
            <w:shd w:val="clear" w:color="auto" w:fill="D9E2F3" w:themeFill="accent1" w:themeFillTint="33"/>
          </w:tcPr>
          <w:p w:rsidR="002364B4" w:rsidRPr="00572FA1" w:rsidRDefault="00572FA1">
            <w:pPr>
              <w:rPr>
                <w:b/>
              </w:rPr>
            </w:pPr>
            <w:r w:rsidRPr="00572FA1">
              <w:rPr>
                <w:b/>
              </w:rPr>
              <w:t>Action</w:t>
            </w:r>
          </w:p>
        </w:tc>
      </w:tr>
      <w:tr w:rsidR="002364B4" w:rsidTr="00572FA1">
        <w:tc>
          <w:tcPr>
            <w:tcW w:w="2263" w:type="dxa"/>
            <w:shd w:val="clear" w:color="auto" w:fill="FF0000"/>
          </w:tcPr>
          <w:p w:rsidR="002364B4" w:rsidRPr="00572FA1" w:rsidRDefault="00572FA1" w:rsidP="00572FA1">
            <w:pPr>
              <w:jc w:val="center"/>
              <w:rPr>
                <w:b/>
              </w:rPr>
            </w:pPr>
            <w:r w:rsidRPr="00572FA1">
              <w:rPr>
                <w:b/>
              </w:rPr>
              <w:t>High</w:t>
            </w:r>
          </w:p>
          <w:p w:rsidR="00572FA1" w:rsidRPr="00572FA1" w:rsidRDefault="00572FA1" w:rsidP="00572FA1">
            <w:pPr>
              <w:jc w:val="center"/>
              <w:rPr>
                <w:b/>
              </w:rPr>
            </w:pPr>
          </w:p>
        </w:tc>
        <w:tc>
          <w:tcPr>
            <w:tcW w:w="11685" w:type="dxa"/>
          </w:tcPr>
          <w:p w:rsidR="002364B4" w:rsidRDefault="00572FA1">
            <w:r>
              <w:t>Immediate report to church leadership (Board); active remediation in place; regular frequent monitoring; quick resolve</w:t>
            </w:r>
          </w:p>
        </w:tc>
      </w:tr>
      <w:tr w:rsidR="002364B4" w:rsidTr="00572FA1">
        <w:tc>
          <w:tcPr>
            <w:tcW w:w="2263" w:type="dxa"/>
            <w:shd w:val="clear" w:color="auto" w:fill="FFC000"/>
          </w:tcPr>
          <w:p w:rsidR="002364B4" w:rsidRPr="00572FA1" w:rsidRDefault="00572FA1" w:rsidP="00572FA1">
            <w:pPr>
              <w:jc w:val="center"/>
              <w:rPr>
                <w:b/>
              </w:rPr>
            </w:pPr>
            <w:r w:rsidRPr="00572FA1">
              <w:rPr>
                <w:b/>
              </w:rPr>
              <w:t>Medium</w:t>
            </w:r>
          </w:p>
          <w:p w:rsidR="00572FA1" w:rsidRPr="00572FA1" w:rsidRDefault="00572FA1" w:rsidP="00572FA1">
            <w:pPr>
              <w:jc w:val="center"/>
              <w:rPr>
                <w:b/>
              </w:rPr>
            </w:pPr>
          </w:p>
        </w:tc>
        <w:tc>
          <w:tcPr>
            <w:tcW w:w="11685" w:type="dxa"/>
          </w:tcPr>
          <w:p w:rsidR="002364B4" w:rsidRDefault="00572FA1">
            <w:r>
              <w:t>Church management advised; active mitigation plans in place; regular monitoring</w:t>
            </w:r>
          </w:p>
        </w:tc>
      </w:tr>
      <w:tr w:rsidR="002364B4" w:rsidTr="00572FA1">
        <w:tc>
          <w:tcPr>
            <w:tcW w:w="2263" w:type="dxa"/>
            <w:shd w:val="clear" w:color="auto" w:fill="00B050"/>
          </w:tcPr>
          <w:p w:rsidR="002364B4" w:rsidRPr="00572FA1" w:rsidRDefault="00572FA1" w:rsidP="00572FA1">
            <w:pPr>
              <w:jc w:val="center"/>
              <w:rPr>
                <w:b/>
              </w:rPr>
            </w:pPr>
            <w:r w:rsidRPr="00572FA1">
              <w:rPr>
                <w:b/>
              </w:rPr>
              <w:t>Low</w:t>
            </w:r>
          </w:p>
          <w:p w:rsidR="00572FA1" w:rsidRPr="00572FA1" w:rsidRDefault="00572FA1" w:rsidP="00572FA1">
            <w:pPr>
              <w:jc w:val="center"/>
              <w:rPr>
                <w:b/>
              </w:rPr>
            </w:pPr>
          </w:p>
        </w:tc>
        <w:tc>
          <w:tcPr>
            <w:tcW w:w="11685" w:type="dxa"/>
          </w:tcPr>
          <w:p w:rsidR="002364B4" w:rsidRDefault="00572FA1">
            <w:r>
              <w:t>Ministry leader advised and monitoring</w:t>
            </w:r>
          </w:p>
        </w:tc>
      </w:tr>
    </w:tbl>
    <w:p w:rsidR="002364B4" w:rsidRDefault="002364B4"/>
    <w:sectPr w:rsidR="002364B4" w:rsidSect="00A175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C35" w:rsidRDefault="00BA5C35" w:rsidP="004F1A5D">
      <w:pPr>
        <w:spacing w:after="0" w:line="240" w:lineRule="auto"/>
      </w:pPr>
      <w:r>
        <w:separator/>
      </w:r>
    </w:p>
  </w:endnote>
  <w:endnote w:type="continuationSeparator" w:id="0">
    <w:p w:rsidR="00BA5C35" w:rsidRDefault="00BA5C35" w:rsidP="004F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C35" w:rsidRDefault="00BA5C35" w:rsidP="004F1A5D">
      <w:pPr>
        <w:spacing w:after="0" w:line="240" w:lineRule="auto"/>
      </w:pPr>
      <w:r>
        <w:separator/>
      </w:r>
    </w:p>
  </w:footnote>
  <w:footnote w:type="continuationSeparator" w:id="0">
    <w:p w:rsidR="00BA5C35" w:rsidRDefault="00BA5C35" w:rsidP="004F1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CC"/>
    <w:rsid w:val="001402A2"/>
    <w:rsid w:val="002364B4"/>
    <w:rsid w:val="00323685"/>
    <w:rsid w:val="004F1A5D"/>
    <w:rsid w:val="004F7CA9"/>
    <w:rsid w:val="00572FA1"/>
    <w:rsid w:val="008524F4"/>
    <w:rsid w:val="00A175CC"/>
    <w:rsid w:val="00A672A6"/>
    <w:rsid w:val="00BA5C35"/>
    <w:rsid w:val="00FB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6A29"/>
  <w15:chartTrackingRefBased/>
  <w15:docId w15:val="{FE961847-5FF4-4008-A4D8-693708C2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1C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C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A5D"/>
  </w:style>
  <w:style w:type="paragraph" w:styleId="Footer">
    <w:name w:val="footer"/>
    <w:basedOn w:val="Normal"/>
    <w:link w:val="FooterChar"/>
    <w:uiPriority w:val="99"/>
    <w:unhideWhenUsed/>
    <w:rsid w:val="004F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D'Mello</dc:creator>
  <cp:keywords/>
  <dc:description/>
  <cp:lastModifiedBy>Tracey D'Mello</cp:lastModifiedBy>
  <cp:revision>3</cp:revision>
  <dcterms:created xsi:type="dcterms:W3CDTF">2021-02-16T07:28:00Z</dcterms:created>
  <dcterms:modified xsi:type="dcterms:W3CDTF">2021-02-17T03:10:00Z</dcterms:modified>
</cp:coreProperties>
</file>